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3.0 -->
  <w:body>
    <w:p w:rsidR="00BD777F" w:rsidP="004053C4">
      <w:pPr>
        <w:rPr>
          <w:rtl/>
        </w:rPr>
      </w:pPr>
    </w:p>
    <w:p w:rsidR="00BD777F" w:rsidP="004053C4">
      <w:pPr>
        <w:rPr>
          <w:rtl/>
        </w:rPr>
      </w:pPr>
    </w:p>
    <w:p w:rsidR="00BD777F" w:rsidP="004053C4">
      <w:pPr>
        <w:rPr>
          <w:rtl/>
        </w:rPr>
      </w:pPr>
    </w:p>
    <w:p w:rsidR="00BD777F" w:rsidRPr="001B7013" w:rsidP="004053C4">
      <w:pPr>
        <w:rPr>
          <w:sz w:val="16"/>
          <w:szCs w:val="16"/>
        </w:rPr>
      </w:pPr>
    </w:p>
    <w:tbl>
      <w:tblPr>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060"/>
        <w:gridCol w:w="1800"/>
        <w:gridCol w:w="3780"/>
        <w:gridCol w:w="1980"/>
        <w:gridCol w:w="1800"/>
        <w:gridCol w:w="2037"/>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060" w:type="dxa"/>
          </w:tcPr>
          <w:p w:rsidR="00BD777F" w:rsidRPr="000515FF" w:rsidP="000515FF">
            <w:pPr>
              <w:jc w:val="center"/>
              <w:rPr>
                <w:rFonts w:cs="mohammad bold art 1"/>
                <w:color w:val="FF0000"/>
              </w:rPr>
            </w:pPr>
            <w:r w:rsidRPr="000515FF">
              <w:rPr>
                <w:rFonts w:cs="mohammad bold art 1"/>
                <w:color w:val="FF0000"/>
                <w:rtl/>
              </w:rPr>
              <w:t>التاريخ</w:t>
            </w:r>
          </w:p>
        </w:tc>
        <w:tc>
          <w:tcPr>
            <w:tcW w:w="1800" w:type="dxa"/>
          </w:tcPr>
          <w:p w:rsidR="00BD777F" w:rsidRPr="000515FF" w:rsidP="000515FF">
            <w:pPr>
              <w:jc w:val="center"/>
              <w:rPr>
                <w:rFonts w:cs="mohammad bold art 1"/>
                <w:color w:val="FF0000"/>
              </w:rPr>
            </w:pPr>
            <w:r w:rsidRPr="000515FF">
              <w:rPr>
                <w:rFonts w:cs="mohammad bold art 1"/>
                <w:color w:val="FF0000"/>
                <w:rtl/>
              </w:rPr>
              <w:t>المادة</w:t>
            </w:r>
          </w:p>
        </w:tc>
        <w:tc>
          <w:tcPr>
            <w:tcW w:w="3780" w:type="dxa"/>
          </w:tcPr>
          <w:p w:rsidR="00BD777F" w:rsidRPr="000515FF" w:rsidP="000515FF">
            <w:pPr>
              <w:jc w:val="center"/>
              <w:rPr>
                <w:rFonts w:cs="mohammad bold art 1"/>
                <w:color w:val="FF0000"/>
              </w:rPr>
            </w:pPr>
            <w:r w:rsidRPr="000515FF">
              <w:rPr>
                <w:rFonts w:cs="mohammad bold art 1"/>
                <w:color w:val="FF0000"/>
                <w:rtl/>
              </w:rPr>
              <w:t>الموضوع</w:t>
            </w:r>
          </w:p>
        </w:tc>
        <w:tc>
          <w:tcPr>
            <w:tcW w:w="1980" w:type="dxa"/>
          </w:tcPr>
          <w:p w:rsidR="00BD777F" w:rsidRPr="000515FF" w:rsidP="000515FF">
            <w:pPr>
              <w:jc w:val="center"/>
              <w:rPr>
                <w:rFonts w:cs="Traditional Arabic"/>
                <w:bCs/>
                <w:sz w:val="36"/>
                <w:szCs w:val="30"/>
              </w:rPr>
            </w:pPr>
            <w:r w:rsidRPr="000515FF">
              <w:rPr>
                <w:rFonts w:cs="mohammad bold art 1"/>
                <w:color w:val="FF0000"/>
                <w:rtl/>
              </w:rPr>
              <w:t>عدد الحصص</w:t>
            </w:r>
          </w:p>
        </w:tc>
        <w:tc>
          <w:tcPr>
            <w:tcW w:w="1800" w:type="dxa"/>
          </w:tcPr>
          <w:p w:rsidR="00BD777F" w:rsidRPr="000515FF" w:rsidP="000515FF">
            <w:pPr>
              <w:jc w:val="center"/>
              <w:rPr>
                <w:rFonts w:cs="Traditional Arabic"/>
                <w:bCs/>
                <w:sz w:val="36"/>
                <w:szCs w:val="30"/>
              </w:rPr>
            </w:pPr>
            <w:r w:rsidRPr="000515FF">
              <w:rPr>
                <w:rFonts w:cs="Traditional Arabic"/>
                <w:bCs/>
                <w:sz w:val="36"/>
                <w:szCs w:val="30"/>
                <w:rtl/>
              </w:rPr>
              <w:t>الحـصـة</w:t>
            </w:r>
          </w:p>
        </w:tc>
        <w:tc>
          <w:tcPr>
            <w:tcW w:w="2037" w:type="dxa"/>
          </w:tcPr>
          <w:p w:rsidR="00BD777F" w:rsidRPr="000515FF" w:rsidP="000515FF">
            <w:pPr>
              <w:jc w:val="center"/>
              <w:rPr>
                <w:rFonts w:cs="Traditional Arabic"/>
                <w:bCs/>
                <w:sz w:val="36"/>
                <w:szCs w:val="30"/>
              </w:rPr>
            </w:pPr>
            <w:r w:rsidRPr="000515FF">
              <w:rPr>
                <w:rFonts w:cs="Traditional Arabic"/>
                <w:bCs/>
                <w:sz w:val="36"/>
                <w:szCs w:val="30"/>
                <w:rtl/>
              </w:rPr>
              <w:t>الصــف</w:t>
            </w:r>
          </w:p>
        </w:tc>
      </w:tr>
      <w:tr>
        <w:tblPrEx>
          <w:tblW w:w="0" w:type="auto"/>
          <w:tblInd w:w="-106" w:type="dxa"/>
          <w:tblLook w:val="01E0"/>
        </w:tblPrEx>
        <w:tc>
          <w:tcPr>
            <w:tcW w:w="3060" w:type="dxa"/>
          </w:tcPr>
          <w:p w:rsidR="00BD777F" w:rsidRPr="000515FF" w:rsidP="000515FF">
            <w:pPr>
              <w:jc w:val="center"/>
              <w:rPr>
                <w:rFonts w:cs="Al-KsorZulfiMath"/>
                <w:bCs/>
                <w:color w:val="0000FF"/>
                <w:szCs w:val="30"/>
              </w:rPr>
            </w:pPr>
          </w:p>
        </w:tc>
        <w:tc>
          <w:tcPr>
            <w:tcW w:w="1800" w:type="dxa"/>
          </w:tcPr>
          <w:p w:rsidR="00BD777F" w:rsidRPr="000515FF" w:rsidP="000515FF">
            <w:pPr>
              <w:jc w:val="center"/>
              <w:rPr>
                <w:rFonts w:cs="Traditional Arabic"/>
                <w:bCs/>
                <w:color w:val="0000FF"/>
                <w:sz w:val="36"/>
                <w:szCs w:val="30"/>
              </w:rPr>
            </w:pPr>
            <w:r w:rsidRPr="000515FF">
              <w:rPr>
                <w:rFonts w:cs="Traditional Arabic"/>
                <w:bCs/>
                <w:color w:val="0000FF"/>
                <w:sz w:val="36"/>
                <w:szCs w:val="30"/>
                <w:rtl/>
              </w:rPr>
              <w:t>ريـاضيـات</w:t>
            </w:r>
          </w:p>
        </w:tc>
        <w:tc>
          <w:tcPr>
            <w:tcW w:w="3780" w:type="dxa"/>
          </w:tcPr>
          <w:p w:rsidR="00BD777F" w:rsidRPr="000515FF" w:rsidP="000515FF">
            <w:pPr>
              <w:jc w:val="center"/>
              <w:rPr>
                <w:rFonts w:cs="Traditional Arabic"/>
                <w:bCs/>
                <w:color w:val="0000FF"/>
                <w:sz w:val="36"/>
                <w:szCs w:val="30"/>
              </w:rPr>
            </w:pPr>
            <w:r>
              <w:rPr>
                <w:rFonts w:cs="Monotype Koufi"/>
                <w:bCs/>
                <w:sz w:val="28"/>
                <w:szCs w:val="28"/>
                <w:rtl/>
              </w:rPr>
              <w:t>الدوال التربيعية</w:t>
            </w:r>
            <w:r w:rsidRPr="000515FF">
              <w:rPr>
                <w:rFonts w:cs="Monotype Koufi"/>
                <w:bCs/>
                <w:sz w:val="28"/>
                <w:szCs w:val="28"/>
                <w:rtl/>
              </w:rPr>
              <w:t xml:space="preserve"> (تهيئة)</w:t>
            </w:r>
          </w:p>
        </w:tc>
        <w:tc>
          <w:tcPr>
            <w:tcW w:w="1980" w:type="dxa"/>
          </w:tcPr>
          <w:p w:rsidR="00BD777F" w:rsidRPr="000515FF" w:rsidP="000515FF">
            <w:pPr>
              <w:jc w:val="center"/>
              <w:rPr>
                <w:rFonts w:cs="Traditional Arabic"/>
                <w:b/>
                <w:bCs/>
                <w:sz w:val="28"/>
                <w:szCs w:val="28"/>
              </w:rPr>
            </w:pPr>
            <w:r w:rsidRPr="000515FF">
              <w:rPr>
                <w:rFonts w:cs="Traditional Arabic"/>
                <w:b/>
                <w:bCs/>
                <w:sz w:val="28"/>
                <w:szCs w:val="28"/>
                <w:rtl/>
              </w:rPr>
              <w:t>1</w:t>
            </w:r>
          </w:p>
        </w:tc>
        <w:tc>
          <w:tcPr>
            <w:tcW w:w="1800" w:type="dxa"/>
          </w:tcPr>
          <w:p w:rsidR="00BD777F" w:rsidRPr="000515FF" w:rsidP="009A4695">
            <w:pPr>
              <w:rPr>
                <w:rFonts w:cs="Traditional Arabic"/>
                <w:b/>
                <w:bCs/>
                <w:sz w:val="28"/>
                <w:szCs w:val="28"/>
              </w:rPr>
            </w:pPr>
          </w:p>
        </w:tc>
        <w:tc>
          <w:tcPr>
            <w:tcW w:w="2037" w:type="dxa"/>
          </w:tcPr>
          <w:p w:rsidR="00BD777F" w:rsidRPr="000515FF" w:rsidP="000515FF">
            <w:pPr>
              <w:jc w:val="center"/>
              <w:rPr>
                <w:rFonts w:cs="AL-Mateen"/>
                <w:sz w:val="28"/>
                <w:szCs w:val="28"/>
              </w:rPr>
            </w:pPr>
            <w:r>
              <w:rPr>
                <w:rFonts w:cs="Traditional Arabic"/>
                <w:b/>
                <w:bCs/>
                <w:sz w:val="28"/>
                <w:szCs w:val="28"/>
                <w:rtl/>
              </w:rPr>
              <w:t>الثالث</w:t>
            </w:r>
            <w:r w:rsidRPr="000515FF">
              <w:rPr>
                <w:rFonts w:cs="Traditional Arabic"/>
                <w:b/>
                <w:bCs/>
                <w:sz w:val="28"/>
                <w:szCs w:val="28"/>
                <w:rtl/>
              </w:rPr>
              <w:t xml:space="preserve"> متـوسط</w:t>
            </w:r>
          </w:p>
        </w:tc>
      </w:tr>
    </w:tbl>
    <w:p w:rsidR="00BD777F"/>
    <w:tbl>
      <w:tblPr>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418"/>
        <w:gridCol w:w="11090"/>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418" w:type="dxa"/>
          </w:tcPr>
          <w:p w:rsidR="00BD777F" w:rsidRPr="000515FF" w:rsidP="000515FF">
            <w:pPr>
              <w:jc w:val="center"/>
              <w:rPr>
                <w:rFonts w:cs="mohammad bold art 1"/>
                <w:color w:val="008000"/>
                <w:sz w:val="28"/>
                <w:szCs w:val="28"/>
              </w:rPr>
            </w:pPr>
            <w:r w:rsidRPr="000515FF">
              <w:rPr>
                <w:rFonts w:cs="mohammad bold art 1"/>
                <w:color w:val="008000"/>
                <w:sz w:val="28"/>
                <w:szCs w:val="28"/>
                <w:rtl/>
              </w:rPr>
              <w:t>الأهداف التعليمية والمفردات</w:t>
            </w:r>
          </w:p>
        </w:tc>
        <w:tc>
          <w:tcPr>
            <w:tcW w:w="11090" w:type="dxa"/>
          </w:tcPr>
          <w:p w:rsidR="00BD777F" w:rsidRPr="000515FF" w:rsidP="000515FF">
            <w:pPr>
              <w:jc w:val="center"/>
              <w:rPr>
                <w:rFonts w:cs="mohammad bold art 1"/>
                <w:color w:val="008000"/>
                <w:sz w:val="28"/>
                <w:szCs w:val="28"/>
              </w:rPr>
            </w:pPr>
            <w:r w:rsidRPr="000515FF">
              <w:rPr>
                <w:rFonts w:cs="mohammad bold art 1"/>
                <w:color w:val="008000"/>
                <w:sz w:val="28"/>
                <w:szCs w:val="28"/>
                <w:rtl/>
              </w:rPr>
              <w:t>الإجراءات والأنشطة</w:t>
            </w:r>
          </w:p>
        </w:tc>
      </w:tr>
      <w:tr>
        <w:tblPrEx>
          <w:tblW w:w="0" w:type="auto"/>
          <w:tblInd w:w="-106" w:type="dxa"/>
          <w:tblLook w:val="01E0"/>
        </w:tblPrEx>
        <w:trPr>
          <w:cantSplit/>
          <w:trHeight w:val="3958"/>
        </w:trPr>
        <w:tc>
          <w:tcPr>
            <w:tcW w:w="3418" w:type="dxa"/>
          </w:tcPr>
          <w:p w:rsidR="00BD777F" w:rsidRPr="000515FF" w:rsidP="000515FF">
            <w:pPr>
              <w:jc w:val="center"/>
              <w:rPr>
                <w:rFonts w:cs="AL-Mateen"/>
                <w:sz w:val="28"/>
                <w:szCs w:val="28"/>
                <w:rtl/>
              </w:rPr>
            </w:pPr>
          </w:p>
          <w:p w:rsidR="00BD777F" w:rsidRPr="000C7452" w:rsidP="000C7452">
            <w:pPr>
              <w:rPr>
                <w:rFonts w:cs="Traditional Arabic"/>
                <w:bCs/>
                <w:sz w:val="36"/>
                <w:szCs w:val="30"/>
                <w:u w:val="single"/>
                <w:rtl/>
              </w:rPr>
            </w:pPr>
            <w:r w:rsidRPr="000C7452">
              <w:rPr>
                <w:rFonts w:cs="Traditional Arabic"/>
                <w:bCs/>
                <w:sz w:val="36"/>
                <w:szCs w:val="30"/>
                <w:u w:val="single"/>
                <w:rtl/>
              </w:rPr>
              <w:t>فيما سبق</w:t>
            </w:r>
          </w:p>
          <w:p w:rsidR="00BD777F" w:rsidP="003849B9">
            <w:pPr>
              <w:jc w:val="lowKashida"/>
              <w:rPr>
                <w:rFonts w:cs="Traditional Arabic"/>
                <w:bCs/>
                <w:sz w:val="36"/>
                <w:szCs w:val="30"/>
                <w:rtl/>
              </w:rPr>
            </w:pPr>
            <w:r>
              <w:rPr>
                <w:rFonts w:cs="Traditional Arabic"/>
                <w:bCs/>
                <w:sz w:val="36"/>
                <w:szCs w:val="30"/>
                <w:rtl/>
              </w:rPr>
              <w:t>درست حل المعادلات التربيعية بالتحليل للعوامل واستعمال خاصية الجذر التربيعي .</w:t>
            </w:r>
            <w:r w:rsidRPr="00292429">
              <w:rPr>
                <w:rFonts w:cs="Traditional Arabic"/>
                <w:bCs/>
                <w:sz w:val="36"/>
                <w:szCs w:val="30"/>
                <w:rtl/>
              </w:rPr>
              <w:t xml:space="preserve"> </w:t>
            </w:r>
          </w:p>
          <w:p w:rsidR="00BD777F" w:rsidRPr="000C7452" w:rsidP="000C7452">
            <w:pPr>
              <w:jc w:val="lowKashida"/>
              <w:rPr>
                <w:rFonts w:cs="Traditional Arabic"/>
                <w:bCs/>
                <w:sz w:val="36"/>
                <w:szCs w:val="30"/>
                <w:u w:val="single"/>
                <w:rtl/>
              </w:rPr>
            </w:pPr>
            <w:r w:rsidRPr="000C7452">
              <w:rPr>
                <w:rFonts w:cs="Traditional Arabic"/>
                <w:bCs/>
                <w:sz w:val="36"/>
                <w:szCs w:val="30"/>
                <w:u w:val="single"/>
                <w:rtl/>
              </w:rPr>
              <w:t>والآن</w:t>
            </w:r>
          </w:p>
          <w:p w:rsidR="00BD777F" w:rsidP="0067306E">
            <w:pPr>
              <w:jc w:val="lowKashida"/>
              <w:rPr>
                <w:rFonts w:cs="Traditional Arabic"/>
                <w:bCs/>
                <w:sz w:val="36"/>
                <w:szCs w:val="30"/>
                <w:rtl/>
              </w:rPr>
            </w:pPr>
            <w:r>
              <w:rPr>
                <w:rFonts w:cs="Traditional Arabic"/>
                <w:bCs/>
                <w:sz w:val="36"/>
                <w:szCs w:val="30"/>
                <w:rtl/>
              </w:rPr>
              <w:t>أحل المعادلات التربيعية بيانياً ،</w:t>
            </w:r>
          </w:p>
          <w:p w:rsidR="00BD777F" w:rsidRPr="000C7452" w:rsidP="0067306E">
            <w:pPr>
              <w:jc w:val="lowKashida"/>
              <w:rPr>
                <w:rFonts w:cs="Traditional Arabic"/>
                <w:bCs/>
                <w:sz w:val="36"/>
                <w:szCs w:val="30"/>
              </w:rPr>
            </w:pPr>
            <w:r>
              <w:rPr>
                <w:rFonts w:cs="Traditional Arabic"/>
                <w:bCs/>
                <w:sz w:val="36"/>
                <w:szCs w:val="30"/>
                <w:rtl/>
              </w:rPr>
              <w:t>وبإكمال المربع ، وبالقانون العام .</w:t>
            </w:r>
          </w:p>
        </w:tc>
        <w:tc>
          <w:tcPr>
            <w:tcW w:w="11090" w:type="dxa"/>
            <w:vMerge w:val="restart"/>
          </w:tcPr>
          <w:p w:rsidR="00BD777F" w:rsidRPr="000515FF" w:rsidP="00620229">
            <w:pPr>
              <w:rPr>
                <w:rFonts w:cs="Traditional Arabic"/>
                <w:b/>
                <w:bCs/>
                <w:sz w:val="28"/>
                <w:szCs w:val="28"/>
                <w:rtl/>
              </w:rPr>
            </w:pPr>
          </w:p>
          <w:p w:rsidR="00BD777F" w:rsidRPr="000515FF" w:rsidP="000515FF">
            <w:pPr>
              <w:tabs>
                <w:tab w:val="left" w:pos="3876"/>
              </w:tabs>
              <w:rPr>
                <w:rFonts w:cs="Traditional Arabic"/>
                <w:bCs/>
                <w:sz w:val="36"/>
                <w:szCs w:val="30"/>
                <w:rtl/>
              </w:rPr>
            </w:pPr>
            <w:r w:rsidRPr="000515FF">
              <w:rPr>
                <w:rFonts w:cs="Traditional Arabic"/>
                <w:bCs/>
                <w:sz w:val="36"/>
                <w:szCs w:val="30"/>
                <w:rtl/>
              </w:rPr>
              <w:t xml:space="preserve">مطوية الفصل : 1-  تصميم المطوية :  أعرض أمام الطلاب مطوية جاهزة وأشرح لهم طريقة تصميمها ثم أطلب منهم أن يصمموا المطوية كما في  كتاب الطالب </w:t>
            </w:r>
          </w:p>
          <w:p w:rsidR="00BD777F" w:rsidRPr="000515FF" w:rsidP="000515FF">
            <w:pPr>
              <w:numPr>
                <w:ilvl w:val="0"/>
                <w:numId w:val="14"/>
              </w:numPr>
              <w:tabs>
                <w:tab w:val="left" w:pos="3876"/>
              </w:tabs>
              <w:rPr>
                <w:rFonts w:cs="Traditional Arabic"/>
                <w:bCs/>
                <w:sz w:val="36"/>
                <w:szCs w:val="30"/>
                <w:rtl/>
              </w:rPr>
            </w:pPr>
            <w:r w:rsidRPr="000515FF">
              <w:rPr>
                <w:rFonts w:cs="Traditional Arabic"/>
                <w:bCs/>
                <w:sz w:val="36"/>
                <w:szCs w:val="30"/>
                <w:rtl/>
              </w:rPr>
              <w:t>توضيح الغرض من مطوية الفصل  :المساعدة على تنظيم الأفكار والملاحظات حول دروس الفصل .</w:t>
            </w:r>
          </w:p>
          <w:p w:rsidR="00BD777F" w:rsidRPr="000515FF" w:rsidP="000515FF">
            <w:pPr>
              <w:tabs>
                <w:tab w:val="left" w:pos="3876"/>
              </w:tabs>
              <w:rPr>
                <w:rFonts w:cs="Traditional Arabic"/>
                <w:bCs/>
                <w:sz w:val="36"/>
                <w:szCs w:val="30"/>
                <w:rtl/>
              </w:rPr>
            </w:pPr>
            <w:r w:rsidRPr="000515FF">
              <w:rPr>
                <w:rFonts w:cs="Traditional Arabic"/>
                <w:bCs/>
                <w:sz w:val="36"/>
                <w:szCs w:val="30"/>
                <w:rtl/>
              </w:rPr>
              <w:t xml:space="preserve">     تلخيص كل درس من دروس الفصل ( ملاحظات – مفاهيم – أمثلة ) </w:t>
            </w:r>
          </w:p>
          <w:p w:rsidR="00BD777F" w:rsidRPr="000515FF" w:rsidP="00BE2948">
            <w:pPr>
              <w:rPr>
                <w:rFonts w:cs="Traditional Arabic"/>
                <w:bCs/>
                <w:sz w:val="36"/>
                <w:szCs w:val="30"/>
                <w:rtl/>
              </w:rPr>
            </w:pPr>
            <w:r w:rsidRPr="000515FF">
              <w:rPr>
                <w:rFonts w:cs="Traditional Arabic"/>
                <w:bCs/>
                <w:sz w:val="36"/>
                <w:szCs w:val="30"/>
                <w:rtl/>
              </w:rPr>
              <w:t xml:space="preserve">3-  توضيح وقت استعمال مطوية الفصل : تستخدم نهاية كل درس في خطوة التقويم وفي المراجعات      </w:t>
            </w:r>
          </w:p>
          <w:p w:rsidR="00BD777F" w:rsidRPr="000515FF" w:rsidP="00BE2948">
            <w:pPr>
              <w:rPr>
                <w:rFonts w:cs="Traditional Arabic"/>
                <w:b/>
                <w:bCs/>
                <w:sz w:val="28"/>
                <w:szCs w:val="28"/>
                <w:u w:val="single"/>
                <w:rtl/>
              </w:rPr>
            </w:pPr>
            <w:r>
              <w:rPr>
                <w:rFonts w:cs="Traditional Arabic"/>
                <w:b/>
                <w:bCs/>
                <w:sz w:val="28"/>
                <w:szCs w:val="28"/>
                <w:u w:val="single"/>
                <w:rtl/>
              </w:rPr>
              <w:t>لمـاذا ؟</w:t>
            </w:r>
          </w:p>
          <w:p w:rsidR="00BD777F" w:rsidRPr="000515FF" w:rsidP="003849B9">
            <w:pPr>
              <w:rPr>
                <w:rFonts w:cs="Traditional Arabic"/>
                <w:b/>
                <w:bCs/>
                <w:sz w:val="28"/>
                <w:szCs w:val="28"/>
                <w:u w:val="single"/>
                <w:rtl/>
              </w:rPr>
            </w:pPr>
            <w:r w:rsidRPr="000515FF">
              <w:rPr>
                <w:rFonts w:cs="Traditional Arabic"/>
                <w:b/>
                <w:bCs/>
                <w:sz w:val="28"/>
                <w:szCs w:val="28"/>
                <w:rtl/>
              </w:rPr>
              <w:t>مناقشة المسألة الواردة في كتاب الطالب</w:t>
            </w:r>
            <w:r>
              <w:rPr>
                <w:rFonts w:cs="Traditional Arabic"/>
                <w:b/>
                <w:bCs/>
                <w:sz w:val="28"/>
                <w:szCs w:val="28"/>
                <w:rtl/>
              </w:rPr>
              <w:t xml:space="preserve"> ( تكاليف )</w:t>
            </w:r>
          </w:p>
          <w:p w:rsidR="00BD777F" w:rsidRPr="000515FF" w:rsidP="00BE2948">
            <w:pPr>
              <w:rPr>
                <w:rFonts w:cs="Traditional Arabic"/>
                <w:b/>
                <w:bCs/>
                <w:sz w:val="28"/>
                <w:szCs w:val="28"/>
                <w:u w:val="single"/>
                <w:rtl/>
              </w:rPr>
            </w:pPr>
          </w:p>
          <w:p w:rsidR="00BD777F" w:rsidRPr="000515FF" w:rsidP="00620229">
            <w:pPr>
              <w:rPr>
                <w:rFonts w:cs="Traditional Arabic"/>
                <w:b/>
                <w:bCs/>
                <w:sz w:val="28"/>
                <w:szCs w:val="28"/>
                <w:u w:val="single"/>
                <w:rtl/>
              </w:rPr>
            </w:pPr>
            <w:r w:rsidRPr="000515FF">
              <w:rPr>
                <w:rFonts w:cs="Traditional Arabic"/>
                <w:b/>
                <w:bCs/>
                <w:sz w:val="28"/>
                <w:szCs w:val="28"/>
                <w:u w:val="single"/>
                <w:rtl/>
              </w:rPr>
              <w:t>اختبار التهيئة :</w:t>
            </w:r>
          </w:p>
          <w:p w:rsidR="00BD777F" w:rsidRPr="000515FF" w:rsidP="000515FF">
            <w:pPr>
              <w:tabs>
                <w:tab w:val="left" w:pos="3876"/>
              </w:tabs>
              <w:rPr>
                <w:rFonts w:cs="Traditional Arabic"/>
                <w:bCs/>
                <w:noProof/>
                <w:sz w:val="34"/>
                <w:szCs w:val="28"/>
                <w:rtl/>
              </w:rPr>
            </w:pPr>
            <w:r w:rsidRPr="000515FF">
              <w:rPr>
                <w:rFonts w:cs="Traditional Arabic"/>
                <w:bCs/>
                <w:noProof/>
                <w:sz w:val="34"/>
                <w:szCs w:val="28"/>
                <w:rtl/>
              </w:rPr>
              <w:t xml:space="preserve">1-  أطلب من الطلاب الإطلاع على المراجعة السريعة  في الكتاب .   </w:t>
            </w:r>
          </w:p>
          <w:p w:rsidR="00BD777F" w:rsidRPr="000515FF" w:rsidP="00AF06EE">
            <w:pPr>
              <w:rPr>
                <w:rFonts w:cs="Traditional Arabic"/>
                <w:bCs/>
                <w:sz w:val="34"/>
                <w:szCs w:val="28"/>
                <w:rtl/>
              </w:rPr>
            </w:pPr>
            <w:r w:rsidRPr="000515FF">
              <w:rPr>
                <w:rFonts w:cs="Traditional Arabic"/>
                <w:bCs/>
                <w:noProof/>
                <w:sz w:val="34"/>
                <w:szCs w:val="28"/>
                <w:rtl/>
              </w:rPr>
              <w:t xml:space="preserve">2-   أطلب من الطلاب حل اختبار التهيئة .       </w:t>
            </w:r>
          </w:p>
          <w:p w:rsidR="00BD777F" w:rsidRPr="000515FF" w:rsidP="000515FF">
            <w:pPr>
              <w:tabs>
                <w:tab w:val="left" w:pos="3876"/>
              </w:tabs>
              <w:jc w:val="lowKashida"/>
              <w:rPr>
                <w:rFonts w:cs="Simplified Arabic"/>
                <w:b/>
                <w:bCs/>
                <w:noProof/>
                <w:color w:val="0000FF"/>
                <w:rtl/>
              </w:rPr>
            </w:pPr>
            <w:r w:rsidRPr="000515FF">
              <w:rPr>
                <w:rFonts w:cs="Traditional Arabic"/>
                <w:b/>
                <w:bCs/>
                <w:sz w:val="28"/>
                <w:szCs w:val="28"/>
                <w:u w:val="single"/>
                <w:rtl/>
              </w:rPr>
              <w:t>المعالجة :</w:t>
            </w:r>
            <w:r w:rsidRPr="000515FF">
              <w:rPr>
                <w:rFonts w:cs="Simplified Arabic"/>
                <w:b/>
                <w:bCs/>
                <w:noProof/>
                <w:color w:val="0000FF"/>
                <w:rtl/>
              </w:rPr>
              <w:t xml:space="preserve"> </w:t>
            </w:r>
          </w:p>
          <w:p w:rsidR="00BD777F" w:rsidRPr="000515FF" w:rsidP="000515FF">
            <w:pPr>
              <w:tabs>
                <w:tab w:val="left" w:pos="3876"/>
              </w:tabs>
              <w:jc w:val="lowKashida"/>
              <w:rPr>
                <w:rFonts w:cs="Traditional Arabic"/>
                <w:bCs/>
                <w:noProof/>
                <w:sz w:val="36"/>
                <w:szCs w:val="30"/>
                <w:rtl/>
              </w:rPr>
            </w:pPr>
            <w:r w:rsidRPr="000515FF">
              <w:rPr>
                <w:rFonts w:cs="Traditional Arabic"/>
                <w:bCs/>
                <w:noProof/>
                <w:sz w:val="36"/>
                <w:szCs w:val="30"/>
                <w:rtl/>
              </w:rPr>
              <w:t xml:space="preserve">1- التصحـيـح :  تصحيح إجابات الطلاب على أسئلة اختبار التهيئة . </w:t>
            </w:r>
          </w:p>
          <w:p w:rsidR="00BD777F" w:rsidRPr="000515FF" w:rsidP="000515FF">
            <w:pPr>
              <w:tabs>
                <w:tab w:val="left" w:pos="3876"/>
              </w:tabs>
              <w:jc w:val="lowKashida"/>
              <w:rPr>
                <w:rFonts w:cs="Traditional Arabic"/>
                <w:bCs/>
                <w:noProof/>
                <w:sz w:val="36"/>
                <w:szCs w:val="30"/>
                <w:rtl/>
              </w:rPr>
            </w:pPr>
            <w:r w:rsidRPr="000515FF">
              <w:rPr>
                <w:rFonts w:cs="Traditional Arabic"/>
                <w:bCs/>
                <w:noProof/>
                <w:sz w:val="36"/>
                <w:szCs w:val="30"/>
                <w:rtl/>
              </w:rPr>
              <w:t xml:space="preserve">2- التشخيص : حصر الطلاب الذين أخطأوا في كل سؤال . </w:t>
            </w:r>
          </w:p>
          <w:p w:rsidR="00BD777F" w:rsidRPr="000515FF" w:rsidP="00BE2948">
            <w:pPr>
              <w:rPr>
                <w:rFonts w:cs="AL-Mateen"/>
                <w:sz w:val="28"/>
                <w:szCs w:val="28"/>
              </w:rPr>
            </w:pPr>
            <w:r w:rsidRPr="000515FF">
              <w:rPr>
                <w:rFonts w:cs="Traditional Arabic"/>
                <w:bCs/>
                <w:noProof/>
                <w:sz w:val="36"/>
                <w:szCs w:val="30"/>
                <w:rtl/>
              </w:rPr>
              <w:t>3- التقـــويـــم :تعديل الأخطاء بالمناقشة وإ عادة الإجابة على كل سؤال أخطأوا في الإجابة عليه .</w:t>
            </w:r>
          </w:p>
        </w:tc>
      </w:tr>
      <w:tr>
        <w:tblPrEx>
          <w:tblW w:w="0" w:type="auto"/>
          <w:tblInd w:w="-106" w:type="dxa"/>
          <w:tblLook w:val="01E0"/>
        </w:tblPrEx>
        <w:trPr>
          <w:cantSplit/>
          <w:trHeight w:val="1635"/>
        </w:trPr>
        <w:tc>
          <w:tcPr>
            <w:tcW w:w="3418" w:type="dxa"/>
          </w:tcPr>
          <w:p w:rsidR="00BD777F" w:rsidRPr="000515FF" w:rsidP="000515FF">
            <w:pPr>
              <w:jc w:val="center"/>
              <w:rPr>
                <w:rFonts w:cs="AL-Mateen"/>
                <w:sz w:val="28"/>
                <w:szCs w:val="28"/>
                <w:rtl/>
              </w:rPr>
            </w:pPr>
            <w:r w:rsidRPr="000515FF">
              <w:rPr>
                <w:rFonts w:cs="mohammad bold art 1"/>
                <w:color w:val="008000"/>
                <w:sz w:val="28"/>
                <w:szCs w:val="28"/>
                <w:rtl/>
              </w:rPr>
              <w:t>الوسائل التعليمية</w:t>
            </w:r>
          </w:p>
          <w:p w:rsidR="00BD777F" w:rsidRPr="000515FF" w:rsidP="000515FF">
            <w:pPr>
              <w:jc w:val="center"/>
              <w:rPr>
                <w:rFonts w:cs="AL-Mateen"/>
                <w:sz w:val="28"/>
                <w:szCs w:val="28"/>
                <w:rtl/>
              </w:rPr>
            </w:pPr>
          </w:p>
          <w:p w:rsidR="00BD777F" w:rsidRPr="000515FF" w:rsidP="000515FF">
            <w:pPr>
              <w:jc w:val="center"/>
              <w:rPr>
                <w:rFonts w:cs="Traditional Arabic"/>
                <w:bCs/>
                <w:sz w:val="36"/>
                <w:szCs w:val="30"/>
                <w:rtl/>
              </w:rPr>
            </w:pPr>
            <w:r w:rsidRPr="000515FF">
              <w:rPr>
                <w:rFonts w:cs="Traditional Arabic"/>
                <w:bCs/>
                <w:sz w:val="36"/>
                <w:szCs w:val="30"/>
                <w:rtl/>
              </w:rPr>
              <w:t>السبورة + الكتاب + أقلام ملونة</w:t>
            </w:r>
          </w:p>
          <w:p w:rsidR="00BD777F" w:rsidRPr="000515FF" w:rsidP="000515FF">
            <w:pPr>
              <w:jc w:val="center"/>
              <w:rPr>
                <w:rFonts w:cs="AL-Mateen"/>
                <w:sz w:val="28"/>
                <w:szCs w:val="28"/>
              </w:rPr>
            </w:pPr>
            <w:r w:rsidRPr="000515FF">
              <w:rPr>
                <w:rFonts w:cs="Traditional Arabic"/>
                <w:bCs/>
                <w:sz w:val="36"/>
                <w:szCs w:val="30"/>
                <w:rtl/>
              </w:rPr>
              <w:t>والوسائل المتوفرة</w:t>
            </w:r>
          </w:p>
        </w:tc>
        <w:tc>
          <w:tcPr>
            <w:tcW w:w="11090" w:type="dxa"/>
            <w:vMerge/>
          </w:tcPr>
          <w:p w:rsidR="00BD777F" w:rsidRPr="000515FF" w:rsidP="00620229">
            <w:pPr>
              <w:rPr>
                <w:rFonts w:cs="Traditional Arabic"/>
                <w:b/>
                <w:bCs/>
                <w:sz w:val="28"/>
                <w:szCs w:val="28"/>
              </w:rPr>
            </w:pPr>
          </w:p>
        </w:tc>
      </w:tr>
    </w:tbl>
    <w:p w:rsidR="00BD777F" w:rsidP="00F031A7">
      <w:pPr>
        <w:rPr>
          <w:rtl/>
        </w:rPr>
      </w:pPr>
    </w:p>
    <w:p w:rsidR="00BD777F" w:rsidP="00F031A7">
      <w:pPr>
        <w:rPr>
          <w:rtl/>
        </w:rPr>
      </w:pPr>
    </w:p>
    <w:p w:rsidR="00BD777F" w:rsidP="002753A4">
      <w:pPr>
        <w:rPr>
          <w:rtl/>
        </w:rPr>
      </w:pPr>
    </w:p>
    <w:p w:rsidR="00BD777F" w:rsidP="00BE2948">
      <w:pPr>
        <w:rPr>
          <w:rtl/>
        </w:rPr>
      </w:pPr>
    </w:p>
    <w:p w:rsidR="00BD777F" w:rsidP="00BE2948">
      <w:pPr>
        <w:rPr>
          <w:rtl/>
        </w:rPr>
      </w:pPr>
    </w:p>
    <w:p w:rsidR="00BD777F" w:rsidRPr="001B7013" w:rsidP="00BE2948">
      <w:pPr>
        <w:rPr>
          <w:sz w:val="16"/>
          <w:szCs w:val="16"/>
        </w:rPr>
      </w:pPr>
    </w:p>
    <w:tbl>
      <w:tblPr>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060"/>
        <w:gridCol w:w="1488"/>
        <w:gridCol w:w="4680"/>
        <w:gridCol w:w="1634"/>
        <w:gridCol w:w="1572"/>
        <w:gridCol w:w="2037"/>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060" w:type="dxa"/>
          </w:tcPr>
          <w:p w:rsidR="00BD777F" w:rsidRPr="000515FF" w:rsidP="000515FF">
            <w:pPr>
              <w:jc w:val="center"/>
              <w:rPr>
                <w:rFonts w:cs="mohammad bold art 1"/>
                <w:color w:val="FF0000"/>
              </w:rPr>
            </w:pPr>
            <w:r w:rsidRPr="000515FF">
              <w:rPr>
                <w:rFonts w:cs="mohammad bold art 1"/>
                <w:color w:val="FF0000"/>
                <w:rtl/>
              </w:rPr>
              <w:t>التاريخ</w:t>
            </w:r>
          </w:p>
        </w:tc>
        <w:tc>
          <w:tcPr>
            <w:tcW w:w="1488" w:type="dxa"/>
          </w:tcPr>
          <w:p w:rsidR="00BD777F" w:rsidRPr="000515FF" w:rsidP="000515FF">
            <w:pPr>
              <w:jc w:val="center"/>
              <w:rPr>
                <w:rFonts w:cs="mohammad bold art 1"/>
                <w:color w:val="FF0000"/>
              </w:rPr>
            </w:pPr>
            <w:r w:rsidRPr="000515FF">
              <w:rPr>
                <w:rFonts w:cs="mohammad bold art 1"/>
                <w:color w:val="FF0000"/>
                <w:rtl/>
              </w:rPr>
              <w:t>المادة</w:t>
            </w:r>
          </w:p>
        </w:tc>
        <w:tc>
          <w:tcPr>
            <w:tcW w:w="4680" w:type="dxa"/>
          </w:tcPr>
          <w:p w:rsidR="00BD777F" w:rsidRPr="000515FF" w:rsidP="000515FF">
            <w:pPr>
              <w:jc w:val="center"/>
              <w:rPr>
                <w:rFonts w:cs="mohammad bold art 1"/>
                <w:color w:val="FF0000"/>
              </w:rPr>
            </w:pPr>
            <w:r w:rsidRPr="000515FF">
              <w:rPr>
                <w:rFonts w:cs="mohammad bold art 1"/>
                <w:color w:val="FF0000"/>
                <w:rtl/>
              </w:rPr>
              <w:t>الموضوع</w:t>
            </w:r>
          </w:p>
        </w:tc>
        <w:tc>
          <w:tcPr>
            <w:tcW w:w="1634" w:type="dxa"/>
          </w:tcPr>
          <w:p w:rsidR="00BD777F" w:rsidRPr="000515FF" w:rsidP="000515FF">
            <w:pPr>
              <w:jc w:val="center"/>
              <w:rPr>
                <w:rFonts w:cs="Traditional Arabic"/>
                <w:bCs/>
                <w:sz w:val="36"/>
                <w:szCs w:val="30"/>
              </w:rPr>
            </w:pPr>
            <w:r w:rsidRPr="000515FF">
              <w:rPr>
                <w:rFonts w:cs="mohammad bold art 1"/>
                <w:color w:val="FF0000"/>
                <w:rtl/>
              </w:rPr>
              <w:t>عدد الحصص</w:t>
            </w:r>
          </w:p>
        </w:tc>
        <w:tc>
          <w:tcPr>
            <w:tcW w:w="1572" w:type="dxa"/>
          </w:tcPr>
          <w:p w:rsidR="00BD777F" w:rsidRPr="000515FF" w:rsidP="000515FF">
            <w:pPr>
              <w:jc w:val="center"/>
              <w:rPr>
                <w:rFonts w:cs="Traditional Arabic"/>
                <w:bCs/>
                <w:sz w:val="36"/>
                <w:szCs w:val="30"/>
              </w:rPr>
            </w:pPr>
            <w:r w:rsidRPr="000515FF">
              <w:rPr>
                <w:rFonts w:cs="Traditional Arabic"/>
                <w:bCs/>
                <w:sz w:val="36"/>
                <w:szCs w:val="30"/>
                <w:rtl/>
              </w:rPr>
              <w:t>الحـصـة</w:t>
            </w:r>
          </w:p>
        </w:tc>
        <w:tc>
          <w:tcPr>
            <w:tcW w:w="2037" w:type="dxa"/>
          </w:tcPr>
          <w:p w:rsidR="00BD777F" w:rsidRPr="000515FF" w:rsidP="000515FF">
            <w:pPr>
              <w:jc w:val="center"/>
              <w:rPr>
                <w:rFonts w:cs="Traditional Arabic"/>
                <w:bCs/>
                <w:sz w:val="36"/>
                <w:szCs w:val="30"/>
              </w:rPr>
            </w:pPr>
            <w:r w:rsidRPr="000515FF">
              <w:rPr>
                <w:rFonts w:cs="Traditional Arabic"/>
                <w:bCs/>
                <w:sz w:val="36"/>
                <w:szCs w:val="30"/>
                <w:rtl/>
              </w:rPr>
              <w:t>الصــف</w:t>
            </w:r>
          </w:p>
        </w:tc>
      </w:tr>
      <w:tr>
        <w:tblPrEx>
          <w:tblW w:w="0" w:type="auto"/>
          <w:tblInd w:w="-106" w:type="dxa"/>
          <w:tblLook w:val="01E0"/>
        </w:tblPrEx>
        <w:tc>
          <w:tcPr>
            <w:tcW w:w="3060" w:type="dxa"/>
          </w:tcPr>
          <w:p w:rsidR="00BD777F" w:rsidRPr="000515FF" w:rsidP="000515FF">
            <w:pPr>
              <w:jc w:val="center"/>
              <w:rPr>
                <w:rFonts w:cs="Al-KsorZulfiMath"/>
                <w:bCs/>
                <w:color w:val="0000FF"/>
                <w:szCs w:val="30"/>
              </w:rPr>
            </w:pPr>
          </w:p>
        </w:tc>
        <w:tc>
          <w:tcPr>
            <w:tcW w:w="1488" w:type="dxa"/>
          </w:tcPr>
          <w:p w:rsidR="00BD777F" w:rsidRPr="000515FF" w:rsidP="000515FF">
            <w:pPr>
              <w:jc w:val="center"/>
              <w:rPr>
                <w:rFonts w:cs="Traditional Arabic"/>
                <w:bCs/>
                <w:color w:val="0000FF"/>
                <w:sz w:val="36"/>
                <w:szCs w:val="30"/>
              </w:rPr>
            </w:pPr>
            <w:r w:rsidRPr="000515FF">
              <w:rPr>
                <w:rFonts w:cs="Traditional Arabic"/>
                <w:bCs/>
                <w:color w:val="0000FF"/>
                <w:sz w:val="36"/>
                <w:szCs w:val="30"/>
                <w:rtl/>
              </w:rPr>
              <w:t>ريـاضيـات</w:t>
            </w:r>
          </w:p>
        </w:tc>
        <w:tc>
          <w:tcPr>
            <w:tcW w:w="4680" w:type="dxa"/>
          </w:tcPr>
          <w:p w:rsidR="00BD777F" w:rsidRPr="00043193" w:rsidP="000515FF">
            <w:pPr>
              <w:jc w:val="center"/>
              <w:rPr>
                <w:rFonts w:cs="Traditional Arabic"/>
                <w:bCs/>
                <w:sz w:val="28"/>
                <w:szCs w:val="28"/>
              </w:rPr>
            </w:pPr>
            <w:r w:rsidRPr="00043193">
              <w:rPr>
                <w:rFonts w:cs="Monotype Koufi"/>
                <w:bCs/>
                <w:sz w:val="28"/>
                <w:szCs w:val="28"/>
                <w:rtl/>
              </w:rPr>
              <w:t>تمثيل الدوال التربيعية بيانياً</w:t>
            </w:r>
          </w:p>
        </w:tc>
        <w:tc>
          <w:tcPr>
            <w:tcW w:w="1634" w:type="dxa"/>
          </w:tcPr>
          <w:p w:rsidR="00BD777F" w:rsidRPr="000515FF" w:rsidP="000515FF">
            <w:pPr>
              <w:jc w:val="center"/>
              <w:rPr>
                <w:rFonts w:cs="Traditional Arabic"/>
                <w:b/>
                <w:bCs/>
                <w:sz w:val="28"/>
                <w:szCs w:val="28"/>
              </w:rPr>
            </w:pPr>
            <w:r w:rsidRPr="000515FF">
              <w:rPr>
                <w:rFonts w:cs="Traditional Arabic"/>
                <w:b/>
                <w:bCs/>
                <w:sz w:val="28"/>
                <w:szCs w:val="28"/>
                <w:rtl/>
              </w:rPr>
              <w:t>2</w:t>
            </w:r>
          </w:p>
        </w:tc>
        <w:tc>
          <w:tcPr>
            <w:tcW w:w="1572" w:type="dxa"/>
          </w:tcPr>
          <w:p w:rsidR="00BD777F" w:rsidRPr="000515FF" w:rsidP="00BE2948">
            <w:pPr>
              <w:rPr>
                <w:rFonts w:cs="Traditional Arabic"/>
                <w:b/>
                <w:bCs/>
                <w:sz w:val="28"/>
                <w:szCs w:val="28"/>
              </w:rPr>
            </w:pPr>
          </w:p>
        </w:tc>
        <w:tc>
          <w:tcPr>
            <w:tcW w:w="2037" w:type="dxa"/>
          </w:tcPr>
          <w:p w:rsidR="00BD777F" w:rsidRPr="000515FF" w:rsidP="000515FF">
            <w:pPr>
              <w:jc w:val="center"/>
              <w:rPr>
                <w:rFonts w:cs="AL-Mateen"/>
                <w:sz w:val="28"/>
                <w:szCs w:val="28"/>
              </w:rPr>
            </w:pPr>
            <w:r>
              <w:rPr>
                <w:rFonts w:cs="Traditional Arabic"/>
                <w:b/>
                <w:bCs/>
                <w:sz w:val="28"/>
                <w:szCs w:val="28"/>
                <w:rtl/>
              </w:rPr>
              <w:t>الثالث</w:t>
            </w:r>
            <w:r w:rsidRPr="000515FF">
              <w:rPr>
                <w:rFonts w:cs="Traditional Arabic"/>
                <w:b/>
                <w:bCs/>
                <w:sz w:val="28"/>
                <w:szCs w:val="28"/>
                <w:rtl/>
              </w:rPr>
              <w:t xml:space="preserve"> متـوسط</w:t>
            </w:r>
          </w:p>
        </w:tc>
      </w:tr>
    </w:tbl>
    <w:p w:rsidR="00BD777F" w:rsidP="00BE2948"/>
    <w:tbl>
      <w:tblPr>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93"/>
        <w:gridCol w:w="11115"/>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393" w:type="dxa"/>
          </w:tcPr>
          <w:p w:rsidR="00BD777F" w:rsidRPr="000515FF" w:rsidP="000515FF">
            <w:pPr>
              <w:jc w:val="center"/>
              <w:rPr>
                <w:rFonts w:cs="mohammad bold art 1"/>
                <w:color w:val="008000"/>
                <w:sz w:val="28"/>
                <w:szCs w:val="28"/>
              </w:rPr>
            </w:pPr>
            <w:r w:rsidRPr="000515FF">
              <w:rPr>
                <w:rFonts w:cs="mohammad bold art 1"/>
                <w:color w:val="008000"/>
                <w:sz w:val="28"/>
                <w:szCs w:val="28"/>
                <w:rtl/>
              </w:rPr>
              <w:t>الأهداف التعليمية والمفردات</w:t>
            </w:r>
          </w:p>
        </w:tc>
        <w:tc>
          <w:tcPr>
            <w:tcW w:w="11115" w:type="dxa"/>
          </w:tcPr>
          <w:p w:rsidR="00BD777F" w:rsidRPr="000515FF" w:rsidP="000515FF">
            <w:pPr>
              <w:jc w:val="center"/>
              <w:rPr>
                <w:rFonts w:cs="mohammad bold art 1"/>
                <w:color w:val="008000"/>
                <w:sz w:val="28"/>
                <w:szCs w:val="28"/>
              </w:rPr>
            </w:pPr>
            <w:r w:rsidRPr="000515FF">
              <w:rPr>
                <w:rFonts w:cs="mohammad bold art 1"/>
                <w:color w:val="008000"/>
                <w:sz w:val="28"/>
                <w:szCs w:val="28"/>
                <w:rtl/>
              </w:rPr>
              <w:t>الإجراءات والأنشطة</w:t>
            </w:r>
          </w:p>
        </w:tc>
      </w:tr>
      <w:tr>
        <w:tblPrEx>
          <w:tblW w:w="0" w:type="auto"/>
          <w:tblInd w:w="-106" w:type="dxa"/>
          <w:tblLook w:val="01E0"/>
        </w:tblPrEx>
        <w:trPr>
          <w:cantSplit/>
          <w:trHeight w:val="1830"/>
        </w:trPr>
        <w:tc>
          <w:tcPr>
            <w:tcW w:w="3393" w:type="dxa"/>
            <w:vMerge w:val="restart"/>
          </w:tcPr>
          <w:p w:rsidR="00BD777F" w:rsidRPr="000515FF" w:rsidP="007F02B7">
            <w:pPr>
              <w:rPr>
                <w:rFonts w:cs="Traditional Arabic"/>
                <w:bCs/>
                <w:sz w:val="36"/>
                <w:szCs w:val="30"/>
                <w:u w:val="single"/>
                <w:rtl/>
              </w:rPr>
            </w:pPr>
            <w:r>
              <w:rPr>
                <w:rFonts w:cs="Traditional Arabic"/>
                <w:bCs/>
                <w:sz w:val="36"/>
                <w:szCs w:val="30"/>
                <w:u w:val="single"/>
                <w:rtl/>
              </w:rPr>
              <w:t>فيما سبق</w:t>
            </w:r>
          </w:p>
          <w:p w:rsidR="00BD777F" w:rsidP="003849B9">
            <w:pPr>
              <w:jc w:val="center"/>
              <w:rPr>
                <w:rFonts w:cs="Traditional Arabic"/>
                <w:bCs/>
                <w:sz w:val="36"/>
                <w:szCs w:val="30"/>
                <w:rtl/>
              </w:rPr>
            </w:pPr>
            <w:r>
              <w:rPr>
                <w:rFonts w:cs="Traditional Arabic"/>
                <w:bCs/>
                <w:sz w:val="36"/>
                <w:szCs w:val="30"/>
                <w:rtl/>
              </w:rPr>
              <w:t>درست تمثيل الدوال الخطية بيانياً .</w:t>
            </w:r>
          </w:p>
          <w:p w:rsidR="00BD777F" w:rsidP="00A8438D">
            <w:pPr>
              <w:rPr>
                <w:rFonts w:cs="Traditional Arabic"/>
                <w:bCs/>
                <w:sz w:val="36"/>
                <w:szCs w:val="30"/>
                <w:u w:val="single"/>
                <w:rtl/>
              </w:rPr>
            </w:pPr>
            <w:r>
              <w:rPr>
                <w:rFonts w:cs="Traditional Arabic"/>
                <w:bCs/>
                <w:sz w:val="36"/>
                <w:szCs w:val="30"/>
                <w:u w:val="single"/>
                <w:rtl/>
              </w:rPr>
              <w:t>والآن</w:t>
            </w:r>
          </w:p>
          <w:p w:rsidR="00BD777F" w:rsidP="0067306E">
            <w:pPr>
              <w:jc w:val="lowKashida"/>
              <w:rPr>
                <w:rFonts w:cs="Traditional Arabic"/>
                <w:bCs/>
                <w:sz w:val="36"/>
                <w:szCs w:val="30"/>
                <w:rtl/>
              </w:rPr>
            </w:pPr>
            <w:r>
              <w:rPr>
                <w:rFonts w:cs="Traditional Arabic"/>
                <w:bCs/>
                <w:sz w:val="36"/>
                <w:szCs w:val="30"/>
                <w:rtl/>
              </w:rPr>
              <w:t>أحلل التمثيلات البيانية للدوال التربيعية .</w:t>
            </w:r>
          </w:p>
          <w:p w:rsidR="00BD777F" w:rsidRPr="00A8438D" w:rsidP="0067306E">
            <w:pPr>
              <w:jc w:val="lowKashida"/>
              <w:rPr>
                <w:rFonts w:cs="Traditional Arabic"/>
                <w:bCs/>
                <w:sz w:val="36"/>
                <w:szCs w:val="30"/>
                <w:rtl/>
              </w:rPr>
            </w:pPr>
            <w:r>
              <w:rPr>
                <w:rFonts w:cs="Traditional Arabic"/>
                <w:bCs/>
                <w:sz w:val="36"/>
                <w:szCs w:val="30"/>
                <w:rtl/>
              </w:rPr>
              <w:t>أمثل الدوال التربيعية بيانياً .</w:t>
            </w:r>
          </w:p>
          <w:p w:rsidR="00BD777F" w:rsidRPr="000515FF" w:rsidP="000515FF">
            <w:pPr>
              <w:shd w:val="pct5" w:color="auto" w:fill="auto"/>
              <w:rPr>
                <w:rFonts w:cs="Traditional Arabic"/>
                <w:bCs/>
                <w:sz w:val="36"/>
                <w:szCs w:val="30"/>
                <w:u w:val="single"/>
                <w:rtl/>
              </w:rPr>
            </w:pPr>
            <w:r w:rsidRPr="000515FF">
              <w:rPr>
                <w:rFonts w:cs="Traditional Arabic"/>
                <w:bCs/>
                <w:sz w:val="36"/>
                <w:szCs w:val="30"/>
                <w:u w:val="single"/>
                <w:rtl/>
              </w:rPr>
              <w:t>المفردات :</w:t>
            </w:r>
          </w:p>
          <w:p w:rsidR="00BD777F" w:rsidP="00532574">
            <w:pPr>
              <w:shd w:val="pct5" w:color="auto" w:fill="auto"/>
              <w:rPr>
                <w:rFonts w:cs="Traditional Arabic"/>
                <w:bCs/>
                <w:sz w:val="36"/>
                <w:szCs w:val="30"/>
                <w:rtl/>
              </w:rPr>
            </w:pPr>
            <w:r>
              <w:rPr>
                <w:rFonts w:cs="Traditional Arabic"/>
                <w:bCs/>
                <w:sz w:val="36"/>
                <w:szCs w:val="30"/>
                <w:rtl/>
              </w:rPr>
              <w:t>الدوال غير الخطية  ،  الدالة التربيعية</w:t>
            </w:r>
          </w:p>
          <w:p w:rsidR="00BD777F" w:rsidP="00532574">
            <w:pPr>
              <w:shd w:val="pct5" w:color="auto" w:fill="auto"/>
              <w:rPr>
                <w:rFonts w:cs="Traditional Arabic"/>
                <w:bCs/>
                <w:sz w:val="36"/>
                <w:szCs w:val="30"/>
                <w:rtl/>
              </w:rPr>
            </w:pPr>
            <w:r>
              <w:rPr>
                <w:rFonts w:cs="Traditional Arabic"/>
                <w:bCs/>
                <w:sz w:val="36"/>
                <w:szCs w:val="30"/>
                <w:rtl/>
              </w:rPr>
              <w:t>الصورة القياسية  ،  القطع المكافئ</w:t>
            </w:r>
          </w:p>
          <w:p w:rsidR="00BD777F" w:rsidP="00532574">
            <w:pPr>
              <w:shd w:val="pct5" w:color="auto" w:fill="auto"/>
              <w:rPr>
                <w:rFonts w:cs="Traditional Arabic"/>
                <w:bCs/>
                <w:sz w:val="36"/>
                <w:szCs w:val="30"/>
                <w:rtl/>
              </w:rPr>
            </w:pPr>
            <w:r>
              <w:rPr>
                <w:rFonts w:cs="Traditional Arabic"/>
                <w:bCs/>
                <w:sz w:val="36"/>
                <w:szCs w:val="30"/>
                <w:rtl/>
              </w:rPr>
              <w:t>محور التماثل  ،  الرأس</w:t>
            </w:r>
          </w:p>
          <w:p w:rsidR="00BD777F" w:rsidP="00532574">
            <w:pPr>
              <w:shd w:val="pct5" w:color="auto" w:fill="auto"/>
              <w:rPr>
                <w:rFonts w:cs="Traditional Arabic"/>
                <w:bCs/>
                <w:sz w:val="36"/>
                <w:szCs w:val="30"/>
                <w:rtl/>
              </w:rPr>
            </w:pPr>
            <w:r>
              <w:rPr>
                <w:rFonts w:cs="Traditional Arabic"/>
                <w:bCs/>
                <w:sz w:val="36"/>
                <w:szCs w:val="30"/>
                <w:rtl/>
              </w:rPr>
              <w:t>القيمة الصغرى  ،  القيمة العظمى</w:t>
            </w:r>
          </w:p>
          <w:p w:rsidR="00BD777F" w:rsidRPr="00292429" w:rsidP="00532574">
            <w:pPr>
              <w:shd w:val="pct5" w:color="auto" w:fill="auto"/>
              <w:rPr>
                <w:rFonts w:cs="Traditional Arabic"/>
                <w:bCs/>
                <w:sz w:val="36"/>
                <w:szCs w:val="30"/>
              </w:rPr>
            </w:pPr>
            <w:r>
              <w:rPr>
                <w:rFonts w:cs="Traditional Arabic"/>
                <w:bCs/>
                <w:sz w:val="36"/>
                <w:szCs w:val="30"/>
                <w:rtl/>
              </w:rPr>
              <w:t>متماثل</w:t>
            </w:r>
          </w:p>
        </w:tc>
        <w:tc>
          <w:tcPr>
            <w:tcW w:w="11115" w:type="dxa"/>
          </w:tcPr>
          <w:p w:rsidR="00BD777F" w:rsidRPr="000515FF" w:rsidP="008850B3">
            <w:pPr>
              <w:jc w:val="lowKashida"/>
              <w:rPr>
                <w:rFonts w:cs="Traditional Arabic"/>
                <w:bCs/>
                <w:sz w:val="36"/>
                <w:szCs w:val="30"/>
              </w:rPr>
            </w:pPr>
            <w:r>
              <w:rPr>
                <w:rFonts w:cs="Traditional Arabic"/>
                <w:bCs/>
                <w:sz w:val="36"/>
                <w:szCs w:val="30"/>
                <w:u w:val="single"/>
                <w:rtl/>
              </w:rPr>
              <w:t>التركيز :</w:t>
            </w:r>
            <w:r>
              <w:rPr>
                <w:rFonts w:cs="Traditional Arabic"/>
                <w:bCs/>
                <w:sz w:val="36"/>
                <w:szCs w:val="30"/>
                <w:rtl/>
              </w:rPr>
              <w:t xml:space="preserve">  </w:t>
            </w:r>
            <w:r w:rsidRPr="000515FF">
              <w:rPr>
                <w:rFonts w:cs="Traditional Arabic"/>
                <w:bCs/>
                <w:sz w:val="36"/>
                <w:szCs w:val="30"/>
                <w:rtl/>
              </w:rPr>
              <w:t>1- ما قبل الدرس :</w:t>
            </w:r>
            <w:r w:rsidRPr="000515FF">
              <w:rPr>
                <w:b/>
                <w:bCs/>
                <w:sz w:val="28"/>
                <w:szCs w:val="28"/>
                <w:rtl/>
              </w:rPr>
              <w:t xml:space="preserve"> </w:t>
            </w:r>
            <w:r>
              <w:rPr>
                <w:rFonts w:cs="Traditional Arabic"/>
                <w:bCs/>
                <w:sz w:val="36"/>
                <w:szCs w:val="30"/>
                <w:rtl/>
              </w:rPr>
              <w:t>تمثيل الدوال الخطية بيانياً .</w:t>
            </w:r>
          </w:p>
          <w:p w:rsidR="00BD777F" w:rsidRPr="00A8438D" w:rsidP="003849B9">
            <w:pPr>
              <w:jc w:val="lowKashida"/>
              <w:rPr>
                <w:rFonts w:cs="Traditional Arabic"/>
                <w:bCs/>
                <w:sz w:val="36"/>
                <w:szCs w:val="30"/>
                <w:rtl/>
              </w:rPr>
            </w:pPr>
            <w:r>
              <w:rPr>
                <w:rFonts w:cs="Traditional Arabic"/>
                <w:bCs/>
                <w:sz w:val="36"/>
                <w:szCs w:val="30"/>
                <w:rtl/>
              </w:rPr>
              <w:t>2- ضمن الدرس : تحليل التمثيلات البيانية للدوال التربيعية . وتمثيل الدوال التربيعية بيانياً .</w:t>
            </w:r>
          </w:p>
          <w:p w:rsidR="00BD777F" w:rsidRPr="004E3DD0" w:rsidP="008850B3">
            <w:pPr>
              <w:jc w:val="lowKashida"/>
              <w:rPr>
                <w:rFonts w:cs="Traditional Arabic"/>
                <w:bCs/>
                <w:sz w:val="36"/>
                <w:szCs w:val="30"/>
              </w:rPr>
            </w:pPr>
            <w:r>
              <w:rPr>
                <w:rFonts w:cs="Traditional Arabic"/>
                <w:bCs/>
                <w:sz w:val="36"/>
                <w:szCs w:val="30"/>
                <w:rtl/>
              </w:rPr>
              <w:t xml:space="preserve">                               </w:t>
            </w:r>
            <w:r w:rsidRPr="000515FF">
              <w:rPr>
                <w:rFonts w:cs="Traditional Arabic"/>
                <w:bCs/>
                <w:sz w:val="36"/>
                <w:szCs w:val="30"/>
                <w:rtl/>
              </w:rPr>
              <w:t>وسوف يتم تحقيق ذلك أثناء الدرس من خلال مناقشة الأمثلة والتدريبات .</w:t>
            </w:r>
          </w:p>
        </w:tc>
      </w:tr>
      <w:tr>
        <w:tblPrEx>
          <w:tblW w:w="0" w:type="auto"/>
          <w:tblInd w:w="-106" w:type="dxa"/>
          <w:tblLook w:val="01E0"/>
        </w:tblPrEx>
        <w:trPr>
          <w:cantSplit/>
          <w:trHeight w:val="1830"/>
        </w:trPr>
        <w:tc>
          <w:tcPr>
            <w:tcW w:w="3393" w:type="dxa"/>
            <w:vMerge/>
          </w:tcPr>
          <w:p w:rsidR="00BD777F" w:rsidRPr="000515FF" w:rsidP="00BE2948">
            <w:pPr>
              <w:rPr>
                <w:rFonts w:cs="AL-Mateen"/>
                <w:sz w:val="28"/>
                <w:szCs w:val="28"/>
              </w:rPr>
            </w:pPr>
          </w:p>
        </w:tc>
        <w:tc>
          <w:tcPr>
            <w:tcW w:w="11115" w:type="dxa"/>
          </w:tcPr>
          <w:p w:rsidR="00BD777F" w:rsidRPr="000515FF" w:rsidP="007969EB">
            <w:pPr>
              <w:tabs>
                <w:tab w:val="left" w:pos="3876"/>
              </w:tabs>
              <w:rPr>
                <w:rFonts w:cs="Traditional Arabic"/>
                <w:bCs/>
                <w:i/>
                <w:iCs/>
                <w:sz w:val="36"/>
                <w:szCs w:val="30"/>
                <w:u w:val="single"/>
                <w:rtl/>
              </w:rPr>
            </w:pPr>
            <w:r>
              <w:rPr>
                <w:rFonts w:cs="Traditional Arabic"/>
                <w:bCs/>
                <w:sz w:val="36"/>
                <w:szCs w:val="30"/>
                <w:u w:val="single"/>
                <w:rtl/>
              </w:rPr>
              <w:t>التدريس :</w:t>
            </w:r>
            <w:r>
              <w:rPr>
                <w:rFonts w:cs="Traditional Arabic"/>
                <w:bCs/>
                <w:sz w:val="36"/>
                <w:szCs w:val="30"/>
                <w:rtl/>
              </w:rPr>
              <w:t xml:space="preserve">  </w:t>
            </w:r>
            <w:r w:rsidRPr="000515FF">
              <w:rPr>
                <w:rFonts w:cs="Traditional Arabic"/>
                <w:bCs/>
                <w:sz w:val="36"/>
                <w:szCs w:val="30"/>
                <w:rtl/>
              </w:rPr>
              <w:t xml:space="preserve">1_ </w:t>
            </w:r>
            <w:r>
              <w:rPr>
                <w:rFonts w:cs="Traditional Arabic"/>
                <w:bCs/>
                <w:sz w:val="36"/>
                <w:szCs w:val="30"/>
                <w:rtl/>
              </w:rPr>
              <w:t xml:space="preserve">قراءة فقرة لمـاذا : كتاب الطالب ، ثم </w:t>
            </w:r>
            <w:r w:rsidRPr="000515FF">
              <w:rPr>
                <w:rFonts w:cs="Traditional Arabic"/>
                <w:bCs/>
                <w:sz w:val="36"/>
                <w:szCs w:val="30"/>
                <w:rtl/>
              </w:rPr>
              <w:t>أسئلة التعزيز : دليل المعلم .</w:t>
            </w:r>
          </w:p>
          <w:p w:rsidR="00BD777F" w:rsidRPr="000515FF" w:rsidP="000515FF">
            <w:pPr>
              <w:jc w:val="lowKashida"/>
              <w:rPr>
                <w:rFonts w:cs="Traditional Arabic"/>
                <w:bCs/>
                <w:sz w:val="36"/>
                <w:szCs w:val="30"/>
                <w:rtl/>
              </w:rPr>
            </w:pPr>
            <w:r>
              <w:rPr>
                <w:rFonts w:cs="Traditional Arabic"/>
                <w:bCs/>
                <w:sz w:val="36"/>
                <w:szCs w:val="30"/>
                <w:rtl/>
              </w:rPr>
              <w:t>2</w:t>
            </w:r>
            <w:r w:rsidRPr="000515FF">
              <w:rPr>
                <w:rFonts w:cs="Traditional Arabic"/>
                <w:bCs/>
                <w:sz w:val="36"/>
                <w:szCs w:val="30"/>
                <w:rtl/>
              </w:rPr>
              <w:t>- أمثلة الدرس :  مناقشة أمثلة الدرس   ثم تحقق من فهمك ( تقويم تكويني )</w:t>
            </w:r>
          </w:p>
          <w:p w:rsidR="00BD777F" w:rsidRPr="00D15D48" w:rsidP="000E2B6D">
            <w:pPr>
              <w:jc w:val="both"/>
              <w:rPr>
                <w:rFonts w:cs="Traditional Arabic"/>
                <w:bCs/>
                <w:sz w:val="36"/>
                <w:szCs w:val="30"/>
              </w:rPr>
            </w:pPr>
            <w:r>
              <w:rPr>
                <w:rFonts w:cs="Traditional Arabic"/>
                <w:bCs/>
                <w:sz w:val="36"/>
                <w:szCs w:val="30"/>
                <w:rtl/>
              </w:rPr>
              <w:t>3</w:t>
            </w:r>
            <w:r w:rsidRPr="000515FF">
              <w:rPr>
                <w:rFonts w:cs="Traditional Arabic"/>
                <w:bCs/>
                <w:sz w:val="36"/>
                <w:szCs w:val="30"/>
                <w:rtl/>
              </w:rPr>
              <w:t xml:space="preserve"> – المحتوى الرياضي : </w:t>
            </w:r>
            <w:r>
              <w:rPr>
                <w:rFonts w:cs="Traditional Arabic"/>
                <w:bCs/>
                <w:sz w:val="36"/>
                <w:szCs w:val="30"/>
                <w:u w:val="single"/>
                <w:rtl/>
              </w:rPr>
              <w:t>الرأس</w:t>
            </w:r>
            <w:r>
              <w:rPr>
                <w:rFonts w:cs="Traditional Arabic"/>
                <w:bCs/>
                <w:sz w:val="36"/>
                <w:szCs w:val="30"/>
                <w:rtl/>
              </w:rPr>
              <w:t xml:space="preserve"> : تسمى النقطة التي تكون عندها القيمة </w:t>
            </w:r>
            <w:r w:rsidRPr="00D15D48">
              <w:rPr>
                <w:rFonts w:cs="Traditional Arabic"/>
                <w:bCs/>
                <w:sz w:val="36"/>
                <w:szCs w:val="30"/>
                <w:u w:val="single"/>
                <w:rtl/>
              </w:rPr>
              <w:t>صغرى</w:t>
            </w:r>
            <w:r>
              <w:rPr>
                <w:rFonts w:cs="Traditional Arabic"/>
                <w:bCs/>
                <w:sz w:val="36"/>
                <w:szCs w:val="30"/>
                <w:rtl/>
              </w:rPr>
              <w:t xml:space="preserve"> أو </w:t>
            </w:r>
            <w:r w:rsidRPr="00D15D48">
              <w:rPr>
                <w:rFonts w:cs="Traditional Arabic"/>
                <w:bCs/>
                <w:sz w:val="36"/>
                <w:szCs w:val="30"/>
                <w:u w:val="single"/>
                <w:rtl/>
              </w:rPr>
              <w:t>عظمى للقطع المكافئ</w:t>
            </w:r>
            <w:r>
              <w:rPr>
                <w:rFonts w:cs="Traditional Arabic"/>
                <w:bCs/>
                <w:sz w:val="36"/>
                <w:szCs w:val="30"/>
                <w:rtl/>
              </w:rPr>
              <w:t xml:space="preserve"> </w:t>
            </w:r>
            <w:r w:rsidRPr="00D15D48">
              <w:rPr>
                <w:rFonts w:cs="Traditional Arabic"/>
                <w:bCs/>
                <w:sz w:val="36"/>
                <w:szCs w:val="30"/>
                <w:u w:val="single"/>
                <w:rtl/>
              </w:rPr>
              <w:t>رأس القطع</w:t>
            </w:r>
            <w:r>
              <w:rPr>
                <w:rFonts w:cs="Traditional Arabic"/>
                <w:bCs/>
                <w:sz w:val="36"/>
                <w:szCs w:val="30"/>
                <w:rtl/>
              </w:rPr>
              <w:t xml:space="preserve"> . وعندما تكتب الدالة التربيعية بالصورة القياسية ص = أ س</w:t>
            </w:r>
            <w:r>
              <w:rPr>
                <w:rFonts w:cs="Traditional Arabic"/>
                <w:bCs/>
                <w:sz w:val="36"/>
                <w:szCs w:val="30"/>
                <w:vertAlign w:val="superscript"/>
                <w:rtl/>
              </w:rPr>
              <w:t>2</w:t>
            </w:r>
            <w:r>
              <w:rPr>
                <w:rFonts w:cs="Traditional Arabic"/>
                <w:bCs/>
                <w:sz w:val="36"/>
                <w:szCs w:val="30"/>
                <w:rtl/>
              </w:rPr>
              <w:t xml:space="preserve"> + ب س + ج ، ويكون </w:t>
            </w:r>
            <w:r w:rsidRPr="00D15D48">
              <w:rPr>
                <w:rFonts w:cs="Traditional Arabic"/>
                <w:bCs/>
                <w:sz w:val="36"/>
                <w:szCs w:val="30"/>
                <w:u w:val="single"/>
                <w:rtl/>
              </w:rPr>
              <w:t>أ موجباً</w:t>
            </w:r>
            <w:r>
              <w:rPr>
                <w:rFonts w:cs="Traditional Arabic"/>
                <w:bCs/>
                <w:sz w:val="36"/>
                <w:szCs w:val="30"/>
                <w:rtl/>
              </w:rPr>
              <w:t xml:space="preserve"> يكون القطع المكافئ </w:t>
            </w:r>
            <w:r w:rsidRPr="00D15D48">
              <w:rPr>
                <w:rFonts w:cs="Traditional Arabic"/>
                <w:bCs/>
                <w:sz w:val="36"/>
                <w:szCs w:val="30"/>
                <w:u w:val="single"/>
                <w:rtl/>
              </w:rPr>
              <w:t>مفتوحاً إلى الأعلى</w:t>
            </w:r>
            <w:r>
              <w:rPr>
                <w:rFonts w:cs="Traditional Arabic"/>
                <w:bCs/>
                <w:sz w:val="36"/>
                <w:szCs w:val="30"/>
                <w:rtl/>
              </w:rPr>
              <w:t xml:space="preserve"> ورأسه النقطة الممثلة للقيمة الصغرى ، أما عندما يكون </w:t>
            </w:r>
            <w:r w:rsidRPr="00D15D48">
              <w:rPr>
                <w:rFonts w:cs="Traditional Arabic"/>
                <w:bCs/>
                <w:sz w:val="36"/>
                <w:szCs w:val="30"/>
                <w:u w:val="single"/>
                <w:rtl/>
              </w:rPr>
              <w:t xml:space="preserve">أ سالباً </w:t>
            </w:r>
            <w:r>
              <w:rPr>
                <w:rFonts w:cs="Traditional Arabic"/>
                <w:bCs/>
                <w:sz w:val="36"/>
                <w:szCs w:val="30"/>
                <w:rtl/>
              </w:rPr>
              <w:t xml:space="preserve">فيكون القطع المكافئ </w:t>
            </w:r>
            <w:r w:rsidRPr="00D15D48">
              <w:rPr>
                <w:rFonts w:cs="Traditional Arabic"/>
                <w:bCs/>
                <w:sz w:val="36"/>
                <w:szCs w:val="30"/>
                <w:u w:val="single"/>
                <w:rtl/>
              </w:rPr>
              <w:t>مفتوحاً إلى أسفل</w:t>
            </w:r>
            <w:r>
              <w:rPr>
                <w:rFonts w:cs="Traditional Arabic"/>
                <w:bCs/>
                <w:sz w:val="36"/>
                <w:szCs w:val="30"/>
                <w:rtl/>
              </w:rPr>
              <w:t xml:space="preserve"> ورأسه النقطة الممثلة للقيمة العظمى .</w:t>
            </w:r>
          </w:p>
        </w:tc>
      </w:tr>
      <w:tr>
        <w:tblPrEx>
          <w:tblW w:w="0" w:type="auto"/>
          <w:tblInd w:w="-106" w:type="dxa"/>
          <w:tblLook w:val="01E0"/>
        </w:tblPrEx>
        <w:trPr>
          <w:cantSplit/>
          <w:trHeight w:val="1435"/>
        </w:trPr>
        <w:tc>
          <w:tcPr>
            <w:tcW w:w="3393" w:type="dxa"/>
            <w:vMerge/>
          </w:tcPr>
          <w:p w:rsidR="00BD777F" w:rsidRPr="000515FF" w:rsidP="000515FF">
            <w:pPr>
              <w:jc w:val="center"/>
              <w:rPr>
                <w:rFonts w:cs="AL-Mateen"/>
                <w:sz w:val="28"/>
                <w:szCs w:val="28"/>
              </w:rPr>
            </w:pPr>
          </w:p>
        </w:tc>
        <w:tc>
          <w:tcPr>
            <w:tcW w:w="11115" w:type="dxa"/>
          </w:tcPr>
          <w:p w:rsidR="00BD777F" w:rsidRPr="000515FF" w:rsidP="00280BDA">
            <w:pPr>
              <w:rPr>
                <w:rFonts w:cs="Traditional Arabic"/>
                <w:bCs/>
                <w:i/>
                <w:iCs/>
                <w:sz w:val="34"/>
                <w:szCs w:val="28"/>
                <w:u w:val="single"/>
                <w:rtl/>
              </w:rPr>
            </w:pPr>
            <w:r w:rsidRPr="00A840D1">
              <w:rPr>
                <w:rFonts w:cs="Traditional Arabic"/>
                <w:bCs/>
                <w:sz w:val="36"/>
                <w:szCs w:val="30"/>
                <w:u w:val="single"/>
                <w:rtl/>
              </w:rPr>
              <w:t>التدريب :</w:t>
            </w:r>
            <w:r>
              <w:rPr>
                <w:rFonts w:cs="Traditional Arabic"/>
                <w:bCs/>
                <w:sz w:val="36"/>
                <w:szCs w:val="30"/>
                <w:rtl/>
              </w:rPr>
              <w:t xml:space="preserve">  </w:t>
            </w:r>
            <w:r w:rsidRPr="000515FF">
              <w:rPr>
                <w:rFonts w:cs="Traditional Arabic"/>
                <w:bCs/>
                <w:sz w:val="36"/>
                <w:szCs w:val="30"/>
                <w:rtl/>
              </w:rPr>
              <w:t xml:space="preserve">1- فقرة تأكد : يحل جميع الطلاب تمارين فقرة تأكد للتأكد من فهمهم ( تقويم تكويني ) </w:t>
            </w:r>
          </w:p>
          <w:p w:rsidR="00BD777F" w:rsidRPr="000515FF" w:rsidP="00C439F6">
            <w:pPr>
              <w:rPr>
                <w:rFonts w:cs="Traditional Arabic"/>
                <w:bCs/>
                <w:sz w:val="36"/>
                <w:szCs w:val="30"/>
                <w:rtl/>
              </w:rPr>
            </w:pPr>
            <w:r w:rsidRPr="000515FF">
              <w:rPr>
                <w:rFonts w:cs="Traditional Arabic"/>
                <w:bCs/>
                <w:sz w:val="36"/>
                <w:szCs w:val="30"/>
                <w:rtl/>
              </w:rPr>
              <w:t xml:space="preserve">2- فقرة تدرب وحل المسائل : يتم توزيع التمارين على الطلاب حسب مستوياتهم كواجب منزلي  </w:t>
            </w:r>
          </w:p>
          <w:p w:rsidR="00BD777F" w:rsidRPr="000515FF" w:rsidP="00C439F6">
            <w:pPr>
              <w:rPr>
                <w:rFonts w:cs="Traditional Arabic"/>
                <w:bCs/>
                <w:sz w:val="36"/>
                <w:szCs w:val="30"/>
              </w:rPr>
            </w:pPr>
            <w:r w:rsidRPr="000515FF">
              <w:rPr>
                <w:rFonts w:cs="Traditional Arabic"/>
                <w:bCs/>
                <w:sz w:val="36"/>
                <w:szCs w:val="30"/>
                <w:rtl/>
              </w:rPr>
              <w:t>3- مناقشة الواجب المنزلي ( تمارين تدرب وحل المسائل ومسائل مهارات التفكير العليا )</w:t>
            </w:r>
          </w:p>
        </w:tc>
      </w:tr>
      <w:tr>
        <w:tblPrEx>
          <w:tblW w:w="0" w:type="auto"/>
          <w:tblInd w:w="-106" w:type="dxa"/>
          <w:tblLook w:val="01E0"/>
        </w:tblPrEx>
        <w:trPr>
          <w:cantSplit/>
          <w:trHeight w:val="1120"/>
        </w:trPr>
        <w:tc>
          <w:tcPr>
            <w:tcW w:w="3393" w:type="dxa"/>
          </w:tcPr>
          <w:p w:rsidR="00BD777F" w:rsidRPr="000515FF" w:rsidP="000E2B6D">
            <w:pPr>
              <w:jc w:val="center"/>
              <w:rPr>
                <w:rFonts w:cs="AL-Mateen"/>
                <w:sz w:val="28"/>
                <w:szCs w:val="28"/>
                <w:rtl/>
              </w:rPr>
            </w:pPr>
            <w:r w:rsidRPr="000515FF">
              <w:rPr>
                <w:rFonts w:cs="mohammad bold art 1"/>
                <w:color w:val="008000"/>
                <w:sz w:val="28"/>
                <w:szCs w:val="28"/>
                <w:rtl/>
              </w:rPr>
              <w:t>الوسائل التعليمية</w:t>
            </w:r>
          </w:p>
          <w:p w:rsidR="00BD777F" w:rsidRPr="000515FF" w:rsidP="000E2B6D">
            <w:pPr>
              <w:jc w:val="center"/>
              <w:rPr>
                <w:rFonts w:cs="Traditional Arabic"/>
                <w:bCs/>
                <w:sz w:val="36"/>
                <w:szCs w:val="30"/>
                <w:rtl/>
              </w:rPr>
            </w:pPr>
            <w:r w:rsidRPr="000515FF">
              <w:rPr>
                <w:rFonts w:cs="Traditional Arabic"/>
                <w:bCs/>
                <w:sz w:val="36"/>
                <w:szCs w:val="30"/>
                <w:rtl/>
              </w:rPr>
              <w:t>السبورة + الكتاب + أقلام ملونة</w:t>
            </w:r>
          </w:p>
          <w:p w:rsidR="00BD777F" w:rsidRPr="000515FF" w:rsidP="000E2B6D">
            <w:pPr>
              <w:jc w:val="center"/>
              <w:rPr>
                <w:rFonts w:cs="AL-Mateen"/>
                <w:sz w:val="28"/>
                <w:szCs w:val="28"/>
              </w:rPr>
            </w:pPr>
            <w:r w:rsidRPr="000515FF">
              <w:rPr>
                <w:rFonts w:cs="Traditional Arabic"/>
                <w:bCs/>
                <w:sz w:val="36"/>
                <w:szCs w:val="30"/>
                <w:rtl/>
              </w:rPr>
              <w:t>والوسائل المتوفرة</w:t>
            </w:r>
          </w:p>
        </w:tc>
        <w:tc>
          <w:tcPr>
            <w:tcW w:w="11115" w:type="dxa"/>
          </w:tcPr>
          <w:p w:rsidR="00BD777F" w:rsidRPr="000515FF" w:rsidP="00F109DF">
            <w:pPr>
              <w:pStyle w:val="ListParagraph"/>
              <w:ind w:left="0"/>
              <w:jc w:val="both"/>
              <w:rPr>
                <w:rFonts w:cs="Traditional Arabic"/>
                <w:bCs/>
                <w:noProof/>
                <w:sz w:val="36"/>
                <w:szCs w:val="30"/>
                <w:rtl/>
              </w:rPr>
            </w:pPr>
            <w:r>
              <w:rPr>
                <w:rFonts w:cs="Traditional Arabic"/>
                <w:bCs/>
                <w:noProof/>
                <w:sz w:val="36"/>
                <w:szCs w:val="30"/>
                <w:u w:val="single"/>
                <w:rtl/>
              </w:rPr>
              <w:t>التقويم :</w:t>
            </w:r>
            <w:r>
              <w:rPr>
                <w:rFonts w:cs="Traditional Arabic"/>
                <w:bCs/>
                <w:noProof/>
                <w:sz w:val="36"/>
                <w:szCs w:val="30"/>
                <w:rtl/>
              </w:rPr>
              <w:t xml:space="preserve">  1- </w:t>
            </w:r>
            <w:r w:rsidRPr="000515FF">
              <w:rPr>
                <w:rFonts w:cs="Traditional Arabic"/>
                <w:bCs/>
                <w:noProof/>
                <w:sz w:val="36"/>
                <w:szCs w:val="30"/>
                <w:rtl/>
              </w:rPr>
              <w:t xml:space="preserve">( </w:t>
            </w:r>
            <w:r>
              <w:rPr>
                <w:rFonts w:cs="Traditional Arabic"/>
                <w:bCs/>
                <w:noProof/>
                <w:sz w:val="36"/>
                <w:szCs w:val="30"/>
                <w:rtl/>
              </w:rPr>
              <w:t>بطاقة مكافئة</w:t>
            </w:r>
            <w:r w:rsidRPr="000515FF">
              <w:rPr>
                <w:rFonts w:cs="Traditional Arabic"/>
                <w:bCs/>
                <w:noProof/>
                <w:sz w:val="36"/>
                <w:szCs w:val="30"/>
                <w:rtl/>
              </w:rPr>
              <w:t xml:space="preserve"> ) </w:t>
            </w:r>
            <w:r>
              <w:rPr>
                <w:rFonts w:cs="Traditional Arabic"/>
                <w:bCs/>
                <w:noProof/>
                <w:sz w:val="36"/>
                <w:szCs w:val="30"/>
                <w:rtl/>
              </w:rPr>
              <w:t>اعمل نسخاً متعددة لخمسة تمثيلات مختلفة لدوال تربيعية وأعط تمثيلاً واحداً لكل طالب وأطلب إليهم كتابة إحداثيات نقطة رأس القطع المكافئ وتحديد إن كان له قيمة عظمى أم قيمة صغرى .</w:t>
            </w:r>
            <w:r w:rsidRPr="000515FF">
              <w:rPr>
                <w:rFonts w:cs="Traditional Arabic"/>
                <w:bCs/>
                <w:noProof/>
                <w:sz w:val="36"/>
                <w:szCs w:val="30"/>
                <w:rtl/>
              </w:rPr>
              <w:t xml:space="preserve"> </w:t>
            </w:r>
          </w:p>
          <w:p w:rsidR="00BD777F" w:rsidRPr="000515FF" w:rsidP="00C439F6">
            <w:pPr>
              <w:rPr>
                <w:rFonts w:cs="Traditional Arabic"/>
                <w:bCs/>
                <w:i/>
                <w:iCs/>
                <w:sz w:val="36"/>
                <w:szCs w:val="30"/>
                <w:u w:val="single"/>
              </w:rPr>
            </w:pPr>
            <w:r>
              <w:rPr>
                <w:rFonts w:cs="Traditional Arabic"/>
                <w:bCs/>
                <w:noProof/>
                <w:sz w:val="36"/>
                <w:szCs w:val="30"/>
                <w:rtl/>
              </w:rPr>
              <w:t xml:space="preserve">  2</w:t>
            </w:r>
            <w:r w:rsidRPr="000515FF">
              <w:rPr>
                <w:rFonts w:cs="Traditional Arabic"/>
                <w:bCs/>
                <w:noProof/>
                <w:sz w:val="36"/>
                <w:szCs w:val="30"/>
                <w:rtl/>
              </w:rPr>
              <w:t xml:space="preserve">- ( تحت مسمى المطويات منظم أفكار ) تلخيص الدرس في مطوية الفصل .  </w:t>
            </w:r>
          </w:p>
        </w:tc>
      </w:tr>
    </w:tbl>
    <w:p w:rsidR="00BD777F" w:rsidP="00BE2948">
      <w:pPr>
        <w:rPr>
          <w:rtl/>
        </w:rPr>
      </w:pPr>
    </w:p>
    <w:p w:rsidR="00BD777F" w:rsidP="00BE2948">
      <w:pPr>
        <w:rPr>
          <w:rtl/>
        </w:rPr>
      </w:pPr>
    </w:p>
    <w:p w:rsidR="00BD777F" w:rsidP="00BE2948">
      <w:pPr>
        <w:rPr>
          <w:rtl/>
        </w:rPr>
      </w:pPr>
    </w:p>
    <w:p w:rsidR="00BD777F" w:rsidP="00BE2948">
      <w:pPr>
        <w:rPr>
          <w:rtl/>
        </w:rPr>
      </w:pPr>
    </w:p>
    <w:p w:rsidR="00BD777F" w:rsidP="00BE2948">
      <w:pPr>
        <w:rPr>
          <w:rtl/>
        </w:rPr>
      </w:pPr>
    </w:p>
    <w:p w:rsidR="00BD777F" w:rsidP="00BE2948">
      <w:pPr>
        <w:rPr>
          <w:rtl/>
        </w:rPr>
      </w:pPr>
    </w:p>
    <w:p w:rsidR="00BD777F" w:rsidRPr="001B7013" w:rsidP="00BE2948">
      <w:pPr>
        <w:rPr>
          <w:sz w:val="16"/>
          <w:szCs w:val="16"/>
        </w:rPr>
      </w:pPr>
    </w:p>
    <w:tbl>
      <w:tblPr>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060"/>
        <w:gridCol w:w="1800"/>
        <w:gridCol w:w="3962"/>
        <w:gridCol w:w="1980"/>
        <w:gridCol w:w="1800"/>
        <w:gridCol w:w="2037"/>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060" w:type="dxa"/>
          </w:tcPr>
          <w:p w:rsidR="00BD777F" w:rsidRPr="000515FF" w:rsidP="000515FF">
            <w:pPr>
              <w:jc w:val="center"/>
              <w:rPr>
                <w:rFonts w:cs="mohammad bold art 1"/>
                <w:color w:val="FF0000"/>
              </w:rPr>
            </w:pPr>
            <w:r w:rsidRPr="000515FF">
              <w:rPr>
                <w:rFonts w:cs="mohammad bold art 1"/>
                <w:color w:val="FF0000"/>
                <w:rtl/>
              </w:rPr>
              <w:t>التاريخ</w:t>
            </w:r>
          </w:p>
        </w:tc>
        <w:tc>
          <w:tcPr>
            <w:tcW w:w="1800" w:type="dxa"/>
          </w:tcPr>
          <w:p w:rsidR="00BD777F" w:rsidRPr="000515FF" w:rsidP="000515FF">
            <w:pPr>
              <w:jc w:val="center"/>
              <w:rPr>
                <w:rFonts w:cs="mohammad bold art 1"/>
                <w:color w:val="FF0000"/>
              </w:rPr>
            </w:pPr>
            <w:r w:rsidRPr="000515FF">
              <w:rPr>
                <w:rFonts w:cs="mohammad bold art 1"/>
                <w:color w:val="FF0000"/>
                <w:rtl/>
              </w:rPr>
              <w:t>المادة</w:t>
            </w:r>
          </w:p>
        </w:tc>
        <w:tc>
          <w:tcPr>
            <w:tcW w:w="3962" w:type="dxa"/>
          </w:tcPr>
          <w:p w:rsidR="00BD777F" w:rsidRPr="000515FF" w:rsidP="000515FF">
            <w:pPr>
              <w:jc w:val="center"/>
              <w:rPr>
                <w:rFonts w:cs="mohammad bold art 1"/>
                <w:color w:val="FF0000"/>
              </w:rPr>
            </w:pPr>
            <w:r w:rsidRPr="000515FF">
              <w:rPr>
                <w:rFonts w:cs="mohammad bold art 1"/>
                <w:color w:val="FF0000"/>
                <w:rtl/>
              </w:rPr>
              <w:t>الموضوع</w:t>
            </w:r>
          </w:p>
        </w:tc>
        <w:tc>
          <w:tcPr>
            <w:tcW w:w="1980" w:type="dxa"/>
          </w:tcPr>
          <w:p w:rsidR="00BD777F" w:rsidRPr="000515FF" w:rsidP="000515FF">
            <w:pPr>
              <w:jc w:val="center"/>
              <w:rPr>
                <w:rFonts w:cs="Traditional Arabic"/>
                <w:bCs/>
                <w:sz w:val="36"/>
                <w:szCs w:val="30"/>
              </w:rPr>
            </w:pPr>
            <w:r w:rsidRPr="000515FF">
              <w:rPr>
                <w:rFonts w:cs="mohammad bold art 1"/>
                <w:color w:val="FF0000"/>
                <w:rtl/>
              </w:rPr>
              <w:t>عدد الحصص</w:t>
            </w:r>
          </w:p>
        </w:tc>
        <w:tc>
          <w:tcPr>
            <w:tcW w:w="1800" w:type="dxa"/>
          </w:tcPr>
          <w:p w:rsidR="00BD777F" w:rsidRPr="000515FF" w:rsidP="000515FF">
            <w:pPr>
              <w:jc w:val="center"/>
              <w:rPr>
                <w:rFonts w:cs="Traditional Arabic"/>
                <w:bCs/>
                <w:sz w:val="36"/>
                <w:szCs w:val="30"/>
              </w:rPr>
            </w:pPr>
            <w:r w:rsidRPr="000515FF">
              <w:rPr>
                <w:rFonts w:cs="Traditional Arabic"/>
                <w:bCs/>
                <w:sz w:val="36"/>
                <w:szCs w:val="30"/>
                <w:rtl/>
              </w:rPr>
              <w:t>الحـصـة</w:t>
            </w:r>
          </w:p>
        </w:tc>
        <w:tc>
          <w:tcPr>
            <w:tcW w:w="2037" w:type="dxa"/>
          </w:tcPr>
          <w:p w:rsidR="00BD777F" w:rsidRPr="000515FF" w:rsidP="000515FF">
            <w:pPr>
              <w:jc w:val="center"/>
              <w:rPr>
                <w:rFonts w:cs="Traditional Arabic"/>
                <w:bCs/>
                <w:sz w:val="36"/>
                <w:szCs w:val="30"/>
              </w:rPr>
            </w:pPr>
            <w:r w:rsidRPr="000515FF">
              <w:rPr>
                <w:rFonts w:cs="Traditional Arabic"/>
                <w:bCs/>
                <w:sz w:val="36"/>
                <w:szCs w:val="30"/>
                <w:rtl/>
              </w:rPr>
              <w:t>الصــف</w:t>
            </w:r>
          </w:p>
        </w:tc>
      </w:tr>
      <w:tr>
        <w:tblPrEx>
          <w:tblW w:w="0" w:type="auto"/>
          <w:tblInd w:w="-106" w:type="dxa"/>
          <w:tblLook w:val="01E0"/>
        </w:tblPrEx>
        <w:tc>
          <w:tcPr>
            <w:tcW w:w="3060" w:type="dxa"/>
          </w:tcPr>
          <w:p w:rsidR="00BD777F" w:rsidRPr="000515FF" w:rsidP="000515FF">
            <w:pPr>
              <w:jc w:val="center"/>
              <w:rPr>
                <w:rFonts w:cs="Al-KsorZulfiMath"/>
                <w:bCs/>
                <w:color w:val="0000FF"/>
                <w:szCs w:val="30"/>
              </w:rPr>
            </w:pPr>
          </w:p>
        </w:tc>
        <w:tc>
          <w:tcPr>
            <w:tcW w:w="1800" w:type="dxa"/>
          </w:tcPr>
          <w:p w:rsidR="00BD777F" w:rsidRPr="000515FF" w:rsidP="000515FF">
            <w:pPr>
              <w:jc w:val="center"/>
              <w:rPr>
                <w:rFonts w:cs="Traditional Arabic"/>
                <w:bCs/>
                <w:color w:val="0000FF"/>
                <w:sz w:val="36"/>
                <w:szCs w:val="30"/>
              </w:rPr>
            </w:pPr>
            <w:r w:rsidRPr="000515FF">
              <w:rPr>
                <w:rFonts w:cs="Traditional Arabic"/>
                <w:bCs/>
                <w:color w:val="0000FF"/>
                <w:sz w:val="36"/>
                <w:szCs w:val="30"/>
                <w:rtl/>
              </w:rPr>
              <w:t>ريـاضيـات</w:t>
            </w:r>
          </w:p>
        </w:tc>
        <w:tc>
          <w:tcPr>
            <w:tcW w:w="3962" w:type="dxa"/>
          </w:tcPr>
          <w:p w:rsidR="00BD777F" w:rsidRPr="00B65287" w:rsidP="00480061">
            <w:pPr>
              <w:jc w:val="center"/>
              <w:rPr>
                <w:rFonts w:cs="Traditional Arabic"/>
                <w:bCs/>
                <w:color w:val="0000FF"/>
                <w:sz w:val="28"/>
                <w:szCs w:val="28"/>
              </w:rPr>
            </w:pPr>
            <w:r w:rsidRPr="00B65287">
              <w:rPr>
                <w:rFonts w:cs="Monotype Koufi"/>
                <w:bCs/>
                <w:sz w:val="28"/>
                <w:szCs w:val="28"/>
                <w:rtl/>
              </w:rPr>
              <w:t>حل المعادلات التربيعية بيانياً</w:t>
            </w:r>
          </w:p>
        </w:tc>
        <w:tc>
          <w:tcPr>
            <w:tcW w:w="1980" w:type="dxa"/>
          </w:tcPr>
          <w:p w:rsidR="00BD777F" w:rsidRPr="003852C0" w:rsidP="00480061">
            <w:pPr>
              <w:jc w:val="center"/>
              <w:rPr>
                <w:rFonts w:cs="Traditional Arabic"/>
                <w:b/>
                <w:bCs/>
                <w:sz w:val="28"/>
                <w:szCs w:val="28"/>
              </w:rPr>
            </w:pPr>
            <w:r>
              <w:rPr>
                <w:rFonts w:cs="Traditional Arabic"/>
                <w:b/>
                <w:bCs/>
                <w:sz w:val="28"/>
                <w:szCs w:val="28"/>
                <w:rtl/>
              </w:rPr>
              <w:t>2</w:t>
            </w:r>
          </w:p>
        </w:tc>
        <w:tc>
          <w:tcPr>
            <w:tcW w:w="1800" w:type="dxa"/>
          </w:tcPr>
          <w:p w:rsidR="00BD777F" w:rsidRPr="003852C0" w:rsidP="00480061">
            <w:pPr>
              <w:rPr>
                <w:rFonts w:cs="Traditional Arabic"/>
                <w:b/>
                <w:bCs/>
                <w:sz w:val="28"/>
                <w:szCs w:val="28"/>
              </w:rPr>
            </w:pPr>
          </w:p>
        </w:tc>
        <w:tc>
          <w:tcPr>
            <w:tcW w:w="2037" w:type="dxa"/>
          </w:tcPr>
          <w:p w:rsidR="00BD777F" w:rsidRPr="003852C0" w:rsidP="00480061">
            <w:pPr>
              <w:jc w:val="center"/>
              <w:rPr>
                <w:rFonts w:cs="AL-Mateen"/>
                <w:sz w:val="28"/>
                <w:szCs w:val="28"/>
              </w:rPr>
            </w:pPr>
            <w:r>
              <w:rPr>
                <w:rFonts w:cs="Traditional Arabic"/>
                <w:b/>
                <w:bCs/>
                <w:sz w:val="28"/>
                <w:szCs w:val="28"/>
                <w:rtl/>
              </w:rPr>
              <w:t>الثالث متـوسط</w:t>
            </w:r>
          </w:p>
        </w:tc>
      </w:tr>
    </w:tbl>
    <w:p w:rsidR="00BD777F" w:rsidP="00BE2948"/>
    <w:tbl>
      <w:tblPr>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93"/>
        <w:gridCol w:w="11115"/>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393" w:type="dxa"/>
          </w:tcPr>
          <w:p w:rsidR="00BD777F" w:rsidRPr="000515FF" w:rsidP="000515FF">
            <w:pPr>
              <w:jc w:val="center"/>
              <w:rPr>
                <w:rFonts w:cs="mohammad bold art 1"/>
                <w:color w:val="008000"/>
                <w:sz w:val="28"/>
                <w:szCs w:val="28"/>
              </w:rPr>
            </w:pPr>
            <w:r w:rsidRPr="000515FF">
              <w:rPr>
                <w:rFonts w:cs="mohammad bold art 1"/>
                <w:color w:val="008000"/>
                <w:sz w:val="28"/>
                <w:szCs w:val="28"/>
                <w:rtl/>
              </w:rPr>
              <w:t>الأهداف التعليمية والمفردات</w:t>
            </w:r>
          </w:p>
        </w:tc>
        <w:tc>
          <w:tcPr>
            <w:tcW w:w="11115" w:type="dxa"/>
          </w:tcPr>
          <w:p w:rsidR="00BD777F" w:rsidRPr="000515FF" w:rsidP="000515FF">
            <w:pPr>
              <w:jc w:val="center"/>
              <w:rPr>
                <w:rFonts w:cs="mohammad bold art 1"/>
                <w:color w:val="008000"/>
                <w:sz w:val="28"/>
                <w:szCs w:val="28"/>
              </w:rPr>
            </w:pPr>
            <w:r w:rsidRPr="000515FF">
              <w:rPr>
                <w:rFonts w:cs="mohammad bold art 1"/>
                <w:color w:val="008000"/>
                <w:sz w:val="28"/>
                <w:szCs w:val="28"/>
                <w:rtl/>
              </w:rPr>
              <w:t>الإجراءات والأنشطة</w:t>
            </w:r>
          </w:p>
        </w:tc>
      </w:tr>
      <w:tr>
        <w:tblPrEx>
          <w:tblW w:w="0" w:type="auto"/>
          <w:tblInd w:w="-106" w:type="dxa"/>
          <w:tblLook w:val="01E0"/>
        </w:tblPrEx>
        <w:trPr>
          <w:cantSplit/>
          <w:trHeight w:val="1406"/>
        </w:trPr>
        <w:tc>
          <w:tcPr>
            <w:tcW w:w="3393" w:type="dxa"/>
            <w:vMerge w:val="restart"/>
          </w:tcPr>
          <w:p w:rsidR="00BD777F" w:rsidRPr="000515FF" w:rsidP="0050088E">
            <w:pPr>
              <w:rPr>
                <w:rFonts w:cs="Traditional Arabic"/>
                <w:bCs/>
                <w:sz w:val="36"/>
                <w:szCs w:val="30"/>
                <w:u w:val="single"/>
                <w:rtl/>
              </w:rPr>
            </w:pPr>
            <w:r>
              <w:rPr>
                <w:rFonts w:cs="Traditional Arabic"/>
                <w:bCs/>
                <w:sz w:val="36"/>
                <w:szCs w:val="30"/>
                <w:u w:val="single"/>
                <w:rtl/>
              </w:rPr>
              <w:t>فيما سبق</w:t>
            </w:r>
          </w:p>
          <w:p w:rsidR="00BD777F" w:rsidP="003849B9">
            <w:pPr>
              <w:jc w:val="center"/>
              <w:rPr>
                <w:rFonts w:cs="Traditional Arabic"/>
                <w:bCs/>
                <w:sz w:val="36"/>
                <w:szCs w:val="30"/>
                <w:rtl/>
              </w:rPr>
            </w:pPr>
            <w:r>
              <w:rPr>
                <w:rFonts w:cs="Traditional Arabic"/>
                <w:bCs/>
                <w:sz w:val="36"/>
                <w:szCs w:val="30"/>
                <w:rtl/>
              </w:rPr>
              <w:t>درست حل المعادلات التربيعية بالتحليل إلى العوامل .</w:t>
            </w:r>
          </w:p>
          <w:p w:rsidR="00BD777F" w:rsidP="0050088E">
            <w:pPr>
              <w:rPr>
                <w:rFonts w:cs="Traditional Arabic"/>
                <w:bCs/>
                <w:sz w:val="36"/>
                <w:szCs w:val="30"/>
                <w:u w:val="single"/>
                <w:rtl/>
              </w:rPr>
            </w:pPr>
            <w:r>
              <w:rPr>
                <w:rFonts w:cs="Traditional Arabic"/>
                <w:bCs/>
                <w:sz w:val="36"/>
                <w:szCs w:val="30"/>
                <w:u w:val="single"/>
                <w:rtl/>
              </w:rPr>
              <w:t>والآن</w:t>
            </w:r>
          </w:p>
          <w:p w:rsidR="00BD777F" w:rsidP="00B65287">
            <w:pPr>
              <w:jc w:val="lowKashida"/>
              <w:rPr>
                <w:rFonts w:cs="Traditional Arabic"/>
                <w:bCs/>
                <w:sz w:val="36"/>
                <w:szCs w:val="30"/>
                <w:rtl/>
              </w:rPr>
            </w:pPr>
            <w:r>
              <w:rPr>
                <w:rFonts w:cs="Traditional Arabic"/>
                <w:bCs/>
                <w:sz w:val="36"/>
                <w:szCs w:val="30"/>
                <w:rtl/>
              </w:rPr>
              <w:t>أحل المعادلات التربيعية بيانياً .</w:t>
            </w:r>
          </w:p>
          <w:p w:rsidR="00BD777F" w:rsidRPr="00A8438D" w:rsidP="00B65287">
            <w:pPr>
              <w:jc w:val="lowKashida"/>
              <w:rPr>
                <w:rFonts w:cs="Traditional Arabic"/>
                <w:bCs/>
                <w:sz w:val="36"/>
                <w:szCs w:val="30"/>
                <w:rtl/>
              </w:rPr>
            </w:pPr>
            <w:r>
              <w:rPr>
                <w:rFonts w:cs="Traditional Arabic"/>
                <w:bCs/>
                <w:sz w:val="36"/>
                <w:szCs w:val="30"/>
                <w:rtl/>
              </w:rPr>
              <w:t>أقدر حلول المعادلات التربيعية من تمثيلها البياني .</w:t>
            </w:r>
          </w:p>
          <w:p w:rsidR="00BD777F" w:rsidRPr="000515FF" w:rsidP="0050088E">
            <w:pPr>
              <w:shd w:val="pct5" w:color="auto" w:fill="auto"/>
              <w:rPr>
                <w:rFonts w:cs="Traditional Arabic"/>
                <w:bCs/>
                <w:sz w:val="36"/>
                <w:szCs w:val="30"/>
                <w:u w:val="single"/>
                <w:rtl/>
              </w:rPr>
            </w:pPr>
            <w:r w:rsidRPr="000515FF">
              <w:rPr>
                <w:rFonts w:cs="Traditional Arabic"/>
                <w:bCs/>
                <w:sz w:val="36"/>
                <w:szCs w:val="30"/>
                <w:u w:val="single"/>
                <w:rtl/>
              </w:rPr>
              <w:t>المفردات :</w:t>
            </w:r>
          </w:p>
          <w:p w:rsidR="00BD777F" w:rsidRPr="003E0CC3" w:rsidP="0050088E">
            <w:pPr>
              <w:shd w:val="pct5" w:color="auto" w:fill="auto"/>
              <w:rPr>
                <w:rFonts w:cs="Traditional Arabic"/>
                <w:bCs/>
                <w:sz w:val="36"/>
                <w:szCs w:val="30"/>
              </w:rPr>
            </w:pPr>
            <w:r>
              <w:rPr>
                <w:rFonts w:cs="Traditional Arabic"/>
                <w:bCs/>
                <w:sz w:val="36"/>
                <w:szCs w:val="30"/>
                <w:rtl/>
              </w:rPr>
              <w:t>الجذر المكرر</w:t>
            </w:r>
          </w:p>
        </w:tc>
        <w:tc>
          <w:tcPr>
            <w:tcW w:w="11115" w:type="dxa"/>
          </w:tcPr>
          <w:p w:rsidR="00BD777F" w:rsidP="003849B9">
            <w:pPr>
              <w:rPr>
                <w:rFonts w:cs="Traditional Arabic"/>
                <w:bCs/>
                <w:sz w:val="36"/>
                <w:szCs w:val="30"/>
                <w:rtl/>
              </w:rPr>
            </w:pPr>
            <w:r>
              <w:rPr>
                <w:rFonts w:cs="Traditional Arabic"/>
                <w:bCs/>
                <w:sz w:val="36"/>
                <w:szCs w:val="30"/>
                <w:u w:val="single"/>
                <w:rtl/>
              </w:rPr>
              <w:t>التركيز :</w:t>
            </w:r>
            <w:r>
              <w:rPr>
                <w:rFonts w:cs="Traditional Arabic"/>
                <w:bCs/>
                <w:sz w:val="36"/>
                <w:szCs w:val="30"/>
                <w:rtl/>
              </w:rPr>
              <w:t xml:space="preserve">  </w:t>
            </w:r>
            <w:r w:rsidRPr="000515FF">
              <w:rPr>
                <w:rFonts w:cs="Traditional Arabic"/>
                <w:bCs/>
                <w:sz w:val="36"/>
                <w:szCs w:val="30"/>
                <w:rtl/>
              </w:rPr>
              <w:t>1- ما قبل الدرس :</w:t>
            </w:r>
            <w:r w:rsidRPr="000515FF">
              <w:rPr>
                <w:b/>
                <w:bCs/>
                <w:sz w:val="28"/>
                <w:szCs w:val="28"/>
                <w:rtl/>
              </w:rPr>
              <w:t xml:space="preserve"> </w:t>
            </w:r>
            <w:r>
              <w:rPr>
                <w:rFonts w:cs="Traditional Arabic"/>
                <w:bCs/>
                <w:sz w:val="36"/>
                <w:szCs w:val="30"/>
                <w:rtl/>
              </w:rPr>
              <w:t>حل المعادلات التربيعية بالتحليل إلى العوامل .</w:t>
            </w:r>
          </w:p>
          <w:p w:rsidR="00BD777F" w:rsidRPr="00A8438D" w:rsidP="00B65287">
            <w:pPr>
              <w:jc w:val="lowKashida"/>
              <w:rPr>
                <w:rFonts w:cs="Traditional Arabic"/>
                <w:bCs/>
                <w:sz w:val="36"/>
                <w:szCs w:val="30"/>
                <w:rtl/>
              </w:rPr>
            </w:pPr>
            <w:r w:rsidRPr="000515FF">
              <w:rPr>
                <w:rFonts w:cs="Traditional Arabic"/>
                <w:bCs/>
                <w:sz w:val="36"/>
                <w:szCs w:val="30"/>
                <w:rtl/>
              </w:rPr>
              <w:t xml:space="preserve">2- ضمن الدرس : </w:t>
            </w:r>
            <w:r>
              <w:rPr>
                <w:rFonts w:cs="Traditional Arabic"/>
                <w:bCs/>
                <w:sz w:val="36"/>
                <w:szCs w:val="30"/>
                <w:rtl/>
              </w:rPr>
              <w:t>حل المعادلات التربيعية بيانياً . وتقدير حلول المعادلات التربيعية من تمثيلها البياني .</w:t>
            </w:r>
          </w:p>
          <w:p w:rsidR="00BD777F" w:rsidRPr="000515FF" w:rsidP="003C600B">
            <w:pPr>
              <w:jc w:val="center"/>
              <w:rPr>
                <w:rFonts w:cs="Traditional Arabic"/>
                <w:bCs/>
                <w:sz w:val="36"/>
                <w:szCs w:val="30"/>
              </w:rPr>
            </w:pPr>
            <w:r>
              <w:rPr>
                <w:rFonts w:cs="Traditional Arabic"/>
                <w:bCs/>
                <w:sz w:val="36"/>
                <w:szCs w:val="30"/>
                <w:rtl/>
              </w:rPr>
              <w:tab/>
            </w:r>
            <w:r w:rsidRPr="000515FF">
              <w:rPr>
                <w:rFonts w:cs="Traditional Arabic"/>
                <w:bCs/>
                <w:sz w:val="36"/>
                <w:szCs w:val="30"/>
                <w:rtl/>
              </w:rPr>
              <w:t>وسوف يتم تحقيق ذلك أثناء الدرس من خلال مناقشة الأمثلة والتدريبات .</w:t>
            </w:r>
          </w:p>
        </w:tc>
      </w:tr>
      <w:tr>
        <w:tblPrEx>
          <w:tblW w:w="0" w:type="auto"/>
          <w:tblInd w:w="-106" w:type="dxa"/>
          <w:tblLook w:val="01E0"/>
        </w:tblPrEx>
        <w:trPr>
          <w:cantSplit/>
          <w:trHeight w:val="1897"/>
        </w:trPr>
        <w:tc>
          <w:tcPr>
            <w:tcW w:w="3393" w:type="dxa"/>
            <w:vMerge/>
          </w:tcPr>
          <w:p w:rsidR="00BD777F" w:rsidRPr="000515FF" w:rsidP="00BE2948">
            <w:pPr>
              <w:rPr>
                <w:rFonts w:cs="AL-Mateen"/>
                <w:sz w:val="28"/>
                <w:szCs w:val="28"/>
              </w:rPr>
            </w:pPr>
          </w:p>
        </w:tc>
        <w:tc>
          <w:tcPr>
            <w:tcW w:w="11115" w:type="dxa"/>
          </w:tcPr>
          <w:p w:rsidR="00BD777F" w:rsidRPr="000515FF" w:rsidP="007969EB">
            <w:pPr>
              <w:tabs>
                <w:tab w:val="left" w:pos="3876"/>
              </w:tabs>
              <w:rPr>
                <w:rFonts w:cs="Traditional Arabic"/>
                <w:bCs/>
                <w:i/>
                <w:iCs/>
                <w:sz w:val="36"/>
                <w:szCs w:val="30"/>
                <w:u w:val="single"/>
                <w:rtl/>
              </w:rPr>
            </w:pPr>
            <w:r>
              <w:rPr>
                <w:rFonts w:cs="Traditional Arabic"/>
                <w:bCs/>
                <w:sz w:val="36"/>
                <w:szCs w:val="30"/>
                <w:u w:val="single"/>
                <w:rtl/>
              </w:rPr>
              <w:t>التدريس :</w:t>
            </w:r>
            <w:r>
              <w:rPr>
                <w:rFonts w:cs="Traditional Arabic"/>
                <w:bCs/>
                <w:sz w:val="36"/>
                <w:szCs w:val="30"/>
                <w:rtl/>
              </w:rPr>
              <w:t xml:space="preserve">  1_ قراءة فقرة لمـاذا : كتاب الطالب ، ثم </w:t>
            </w:r>
            <w:r w:rsidRPr="000515FF">
              <w:rPr>
                <w:rFonts w:cs="Traditional Arabic"/>
                <w:bCs/>
                <w:sz w:val="36"/>
                <w:szCs w:val="30"/>
                <w:rtl/>
              </w:rPr>
              <w:t>أسئلة التعزيز : دليل المعلم .</w:t>
            </w:r>
          </w:p>
          <w:p w:rsidR="00BD777F" w:rsidRPr="000515FF" w:rsidP="000515FF">
            <w:pPr>
              <w:jc w:val="lowKashida"/>
              <w:rPr>
                <w:rFonts w:cs="Traditional Arabic"/>
                <w:bCs/>
                <w:sz w:val="36"/>
                <w:szCs w:val="30"/>
                <w:rtl/>
              </w:rPr>
            </w:pPr>
            <w:r>
              <w:rPr>
                <w:rFonts w:cs="Traditional Arabic"/>
                <w:bCs/>
                <w:sz w:val="36"/>
                <w:szCs w:val="30"/>
                <w:rtl/>
              </w:rPr>
              <w:t>2</w:t>
            </w:r>
            <w:r w:rsidRPr="000515FF">
              <w:rPr>
                <w:rFonts w:cs="Traditional Arabic"/>
                <w:bCs/>
                <w:sz w:val="36"/>
                <w:szCs w:val="30"/>
                <w:rtl/>
              </w:rPr>
              <w:t xml:space="preserve">- أمثلة الدرس :  مناقشة أمثلة الدرس   ثم تحقق من فهمك ( تقويم تكويني ) </w:t>
            </w:r>
          </w:p>
          <w:p w:rsidR="00BD777F" w:rsidP="00F35D4F">
            <w:pPr>
              <w:jc w:val="lowKashida"/>
              <w:rPr>
                <w:rFonts w:cs="Traditional Arabic"/>
                <w:bCs/>
                <w:sz w:val="36"/>
                <w:szCs w:val="30"/>
                <w:rtl/>
              </w:rPr>
            </w:pPr>
            <w:r>
              <w:rPr>
                <w:rFonts w:cs="Traditional Arabic"/>
                <w:bCs/>
                <w:sz w:val="36"/>
                <w:szCs w:val="30"/>
                <w:rtl/>
              </w:rPr>
              <w:t>3</w:t>
            </w:r>
            <w:r w:rsidRPr="000515FF">
              <w:rPr>
                <w:rFonts w:cs="Traditional Arabic"/>
                <w:bCs/>
                <w:sz w:val="36"/>
                <w:szCs w:val="30"/>
                <w:rtl/>
              </w:rPr>
              <w:t xml:space="preserve">– المحتوى الرياضي : </w:t>
            </w:r>
            <w:r>
              <w:rPr>
                <w:rFonts w:cs="Traditional Arabic"/>
                <w:bCs/>
                <w:sz w:val="36"/>
                <w:szCs w:val="30"/>
                <w:u w:val="single"/>
                <w:rtl/>
              </w:rPr>
              <w:t>لا يوجد جذور حقيقية :</w:t>
            </w:r>
            <w:r>
              <w:rPr>
                <w:rFonts w:cs="Traditional Arabic"/>
                <w:bCs/>
                <w:sz w:val="36"/>
                <w:szCs w:val="30"/>
                <w:rtl/>
              </w:rPr>
              <w:t xml:space="preserve"> يساعد جدول قبل تمثيل الدالة على معرفة إذا كانت للدالة مقطع سيني .إذا كانت قيم (ص) جميعها موجبة وكانت تتناقص أولاً ثم تتزايد أو كانت القيم جميعها سالبة وتتزايد أولاً ثم تتناقص فالتمثيل لا يقطع محور السينات وليس له جذور حقيقية .</w:t>
            </w:r>
          </w:p>
          <w:p w:rsidR="00BD777F" w:rsidRPr="0013099D" w:rsidP="00F35D4F">
            <w:pPr>
              <w:jc w:val="lowKashida"/>
              <w:rPr>
                <w:rFonts w:cs="Traditional Arabic"/>
                <w:bCs/>
                <w:sz w:val="36"/>
                <w:szCs w:val="30"/>
              </w:rPr>
            </w:pPr>
            <w:r>
              <w:rPr>
                <w:rFonts w:cs="Traditional Arabic"/>
                <w:bCs/>
                <w:sz w:val="36"/>
                <w:szCs w:val="30"/>
                <w:u w:val="single"/>
                <w:rtl/>
              </w:rPr>
              <w:t>الجذر المكرر :</w:t>
            </w:r>
            <w:r>
              <w:rPr>
                <w:rFonts w:cs="Traditional Arabic"/>
                <w:bCs/>
                <w:sz w:val="36"/>
                <w:szCs w:val="30"/>
                <w:rtl/>
              </w:rPr>
              <w:t xml:space="preserve"> عند وجود عاملين متساويين لثلاثية الحدود في المعادلة التربيعية فسيوجد جذر واحد يسمى الجذر المكرر ، وإذا كانت القيمة الصغرى أو العظمى لـ(ص) في المدى تساوي صفراً فالرأس يقع على محور السينات والحل هو جذر مكرر .</w:t>
            </w:r>
          </w:p>
        </w:tc>
      </w:tr>
      <w:tr>
        <w:tblPrEx>
          <w:tblW w:w="0" w:type="auto"/>
          <w:tblInd w:w="-106" w:type="dxa"/>
          <w:tblLook w:val="01E0"/>
        </w:tblPrEx>
        <w:trPr>
          <w:cantSplit/>
          <w:trHeight w:val="1536"/>
        </w:trPr>
        <w:tc>
          <w:tcPr>
            <w:tcW w:w="3393" w:type="dxa"/>
            <w:vMerge/>
          </w:tcPr>
          <w:p w:rsidR="00BD777F" w:rsidRPr="000515FF" w:rsidP="000515FF">
            <w:pPr>
              <w:jc w:val="center"/>
              <w:rPr>
                <w:rFonts w:cs="AL-Mateen"/>
                <w:sz w:val="28"/>
                <w:szCs w:val="28"/>
              </w:rPr>
            </w:pPr>
          </w:p>
        </w:tc>
        <w:tc>
          <w:tcPr>
            <w:tcW w:w="11115" w:type="dxa"/>
          </w:tcPr>
          <w:p w:rsidR="00BD777F" w:rsidRPr="000515FF" w:rsidP="000617D0">
            <w:pPr>
              <w:rPr>
                <w:rFonts w:cs="Traditional Arabic"/>
                <w:bCs/>
                <w:i/>
                <w:iCs/>
                <w:sz w:val="34"/>
                <w:szCs w:val="28"/>
                <w:u w:val="single"/>
                <w:rtl/>
              </w:rPr>
            </w:pPr>
            <w:r w:rsidRPr="00A840D1">
              <w:rPr>
                <w:rFonts w:cs="Traditional Arabic"/>
                <w:bCs/>
                <w:sz w:val="36"/>
                <w:szCs w:val="30"/>
                <w:u w:val="single"/>
                <w:rtl/>
              </w:rPr>
              <w:t>التدريب :</w:t>
            </w:r>
            <w:r>
              <w:rPr>
                <w:rFonts w:cs="Traditional Arabic"/>
                <w:bCs/>
                <w:sz w:val="36"/>
                <w:szCs w:val="30"/>
                <w:rtl/>
              </w:rPr>
              <w:t xml:space="preserve">  </w:t>
            </w:r>
            <w:r w:rsidRPr="000515FF">
              <w:rPr>
                <w:rFonts w:cs="Traditional Arabic"/>
                <w:bCs/>
                <w:sz w:val="36"/>
                <w:szCs w:val="30"/>
                <w:rtl/>
              </w:rPr>
              <w:t xml:space="preserve">1- فقرة تأكد : يحل جميع الطلاب تمارين فقرة تأكد للتأكد من فهمهم ( تقويم تكويني ) </w:t>
            </w:r>
          </w:p>
          <w:p w:rsidR="00BD777F" w:rsidRPr="000515FF" w:rsidP="000617D0">
            <w:pPr>
              <w:rPr>
                <w:rFonts w:cs="Traditional Arabic"/>
                <w:bCs/>
                <w:sz w:val="36"/>
                <w:szCs w:val="30"/>
                <w:rtl/>
              </w:rPr>
            </w:pPr>
            <w:r w:rsidRPr="000515FF">
              <w:rPr>
                <w:rFonts w:cs="Traditional Arabic"/>
                <w:bCs/>
                <w:sz w:val="36"/>
                <w:szCs w:val="30"/>
                <w:rtl/>
              </w:rPr>
              <w:t xml:space="preserve">2- فقرة تدرب وحل المسائل : يتم توزيع التمارين على الطلاب حسب مستوياتهم كواجب منزلي  </w:t>
            </w:r>
          </w:p>
          <w:p w:rsidR="00BD777F" w:rsidRPr="000515FF" w:rsidP="000617D0">
            <w:pPr>
              <w:rPr>
                <w:rFonts w:cs="Traditional Arabic"/>
                <w:bCs/>
                <w:sz w:val="36"/>
                <w:szCs w:val="30"/>
              </w:rPr>
            </w:pPr>
            <w:r w:rsidRPr="000515FF">
              <w:rPr>
                <w:rFonts w:cs="Traditional Arabic"/>
                <w:bCs/>
                <w:sz w:val="36"/>
                <w:szCs w:val="30"/>
                <w:rtl/>
              </w:rPr>
              <w:t>3- مناقشة الواجب المنزلي ( تمارين تدرب وحل المسائل ومسائل مهارات التفكير العليا )</w:t>
            </w:r>
          </w:p>
        </w:tc>
      </w:tr>
      <w:tr>
        <w:tblPrEx>
          <w:tblW w:w="0" w:type="auto"/>
          <w:tblInd w:w="-106" w:type="dxa"/>
          <w:tblLook w:val="01E0"/>
        </w:tblPrEx>
        <w:trPr>
          <w:cantSplit/>
          <w:trHeight w:val="1057"/>
        </w:trPr>
        <w:tc>
          <w:tcPr>
            <w:tcW w:w="3393" w:type="dxa"/>
          </w:tcPr>
          <w:p w:rsidR="00BD777F" w:rsidRPr="000515FF" w:rsidP="000E2B6D">
            <w:pPr>
              <w:jc w:val="center"/>
              <w:rPr>
                <w:rFonts w:cs="AL-Mateen"/>
                <w:sz w:val="28"/>
                <w:szCs w:val="28"/>
                <w:rtl/>
              </w:rPr>
            </w:pPr>
            <w:r w:rsidRPr="000515FF">
              <w:rPr>
                <w:rFonts w:cs="mohammad bold art 1"/>
                <w:color w:val="008000"/>
                <w:sz w:val="28"/>
                <w:szCs w:val="28"/>
                <w:rtl/>
              </w:rPr>
              <w:t>الوسائل التعليمية</w:t>
            </w:r>
          </w:p>
          <w:p w:rsidR="00BD777F" w:rsidRPr="000515FF" w:rsidP="000E2B6D">
            <w:pPr>
              <w:jc w:val="center"/>
              <w:rPr>
                <w:rFonts w:cs="Traditional Arabic"/>
                <w:bCs/>
                <w:sz w:val="36"/>
                <w:szCs w:val="30"/>
                <w:rtl/>
              </w:rPr>
            </w:pPr>
            <w:r w:rsidRPr="000515FF">
              <w:rPr>
                <w:rFonts w:cs="Traditional Arabic"/>
                <w:bCs/>
                <w:sz w:val="36"/>
                <w:szCs w:val="30"/>
                <w:rtl/>
              </w:rPr>
              <w:t>السبورة + الكتاب + أقلام ملونة</w:t>
            </w:r>
          </w:p>
          <w:p w:rsidR="00BD777F" w:rsidRPr="000515FF" w:rsidP="000E2B6D">
            <w:pPr>
              <w:jc w:val="center"/>
              <w:rPr>
                <w:rFonts w:cs="AL-Mateen"/>
                <w:sz w:val="28"/>
                <w:szCs w:val="28"/>
              </w:rPr>
            </w:pPr>
            <w:r w:rsidRPr="000515FF">
              <w:rPr>
                <w:rFonts w:cs="Traditional Arabic"/>
                <w:bCs/>
                <w:sz w:val="36"/>
                <w:szCs w:val="30"/>
                <w:rtl/>
              </w:rPr>
              <w:t>والوسائل المتوفرة</w:t>
            </w:r>
          </w:p>
        </w:tc>
        <w:tc>
          <w:tcPr>
            <w:tcW w:w="11115" w:type="dxa"/>
          </w:tcPr>
          <w:p w:rsidR="00BD777F" w:rsidRPr="000515FF" w:rsidP="00F109DF">
            <w:pPr>
              <w:tabs>
                <w:tab w:val="left" w:pos="3876"/>
              </w:tabs>
              <w:jc w:val="lowKashida"/>
              <w:rPr>
                <w:rFonts w:cs="Traditional Arabic"/>
                <w:b/>
                <w:bCs/>
                <w:i/>
                <w:iCs/>
                <w:sz w:val="28"/>
                <w:szCs w:val="28"/>
                <w:u w:val="single"/>
                <w:rtl/>
              </w:rPr>
            </w:pPr>
            <w:r>
              <w:rPr>
                <w:rFonts w:cs="Traditional Arabic"/>
                <w:bCs/>
                <w:noProof/>
                <w:sz w:val="36"/>
                <w:szCs w:val="30"/>
                <w:u w:val="single"/>
                <w:rtl/>
              </w:rPr>
              <w:t>التقويم :</w:t>
            </w:r>
            <w:r>
              <w:rPr>
                <w:rFonts w:cs="Traditional Arabic"/>
                <w:bCs/>
                <w:noProof/>
                <w:sz w:val="36"/>
                <w:szCs w:val="30"/>
                <w:rtl/>
              </w:rPr>
              <w:t xml:space="preserve">  </w:t>
            </w:r>
            <w:r w:rsidRPr="000515FF">
              <w:rPr>
                <w:rFonts w:cs="Traditional Arabic"/>
                <w:bCs/>
                <w:noProof/>
                <w:sz w:val="36"/>
                <w:szCs w:val="30"/>
                <w:rtl/>
              </w:rPr>
              <w:t>1- (</w:t>
            </w:r>
            <w:r>
              <w:rPr>
                <w:rFonts w:cs="Traditional Arabic"/>
                <w:bCs/>
                <w:noProof/>
                <w:sz w:val="36"/>
                <w:szCs w:val="30"/>
                <w:rtl/>
              </w:rPr>
              <w:t xml:space="preserve"> تعلم سابق</w:t>
            </w:r>
            <w:r w:rsidRPr="000515FF">
              <w:rPr>
                <w:rFonts w:cs="Traditional Arabic"/>
                <w:bCs/>
                <w:noProof/>
                <w:sz w:val="36"/>
                <w:szCs w:val="30"/>
                <w:rtl/>
              </w:rPr>
              <w:t xml:space="preserve"> ) </w:t>
            </w:r>
            <w:r>
              <w:rPr>
                <w:rFonts w:cs="Traditional Arabic"/>
                <w:bCs/>
                <w:noProof/>
                <w:sz w:val="36"/>
                <w:szCs w:val="30"/>
                <w:rtl/>
              </w:rPr>
              <w:t>اطلب إلى الطلبة أن يكتبوا طريقتين توضحان كيف ساعدهم تعلم تمثيل الدوال التربيعية في الدرس السابق على حل المعادلات التربيعية في هذا الدرس .</w:t>
            </w:r>
          </w:p>
          <w:p w:rsidR="00BD777F" w:rsidRPr="000515FF" w:rsidP="000617D0">
            <w:pPr>
              <w:rPr>
                <w:rFonts w:cs="Traditional Arabic"/>
                <w:bCs/>
                <w:i/>
                <w:iCs/>
                <w:sz w:val="36"/>
                <w:szCs w:val="30"/>
                <w:u w:val="single"/>
              </w:rPr>
            </w:pPr>
            <w:r w:rsidRPr="000515FF">
              <w:rPr>
                <w:rFonts w:cs="Traditional Arabic"/>
                <w:bCs/>
                <w:noProof/>
                <w:sz w:val="36"/>
                <w:szCs w:val="30"/>
                <w:rtl/>
              </w:rPr>
              <w:t xml:space="preserve">2- ( تحت مسمى المطويات منظم أفكار ) تلخيص الدرس في مطوية الفصل .  </w:t>
            </w:r>
          </w:p>
        </w:tc>
      </w:tr>
    </w:tbl>
    <w:p w:rsidR="00BD777F" w:rsidP="00BE2948">
      <w:pPr>
        <w:rPr>
          <w:rtl/>
        </w:rPr>
      </w:pPr>
    </w:p>
    <w:p w:rsidR="00BD777F" w:rsidP="00BE2948">
      <w:pPr>
        <w:rPr>
          <w:rtl/>
        </w:rPr>
      </w:pPr>
    </w:p>
    <w:p w:rsidR="00BD777F" w:rsidP="00BE2948">
      <w:pPr>
        <w:rPr>
          <w:rtl/>
        </w:rPr>
      </w:pPr>
    </w:p>
    <w:p w:rsidR="00BD777F" w:rsidP="00BE2948">
      <w:pPr>
        <w:rPr>
          <w:rtl/>
        </w:rPr>
      </w:pPr>
    </w:p>
    <w:p w:rsidR="00BD777F" w:rsidP="0013099D">
      <w:pPr>
        <w:tabs>
          <w:tab w:val="left" w:pos="975"/>
        </w:tabs>
        <w:rPr>
          <w:rtl/>
        </w:rPr>
      </w:pPr>
      <w:r>
        <w:rPr>
          <w:rtl/>
        </w:rPr>
        <w:tab/>
      </w:r>
    </w:p>
    <w:p w:rsidR="00BD777F" w:rsidRPr="001B7013" w:rsidP="00BE2948">
      <w:pPr>
        <w:rPr>
          <w:sz w:val="16"/>
          <w:szCs w:val="16"/>
        </w:rPr>
      </w:pPr>
    </w:p>
    <w:tbl>
      <w:tblPr>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060"/>
        <w:gridCol w:w="1800"/>
        <w:gridCol w:w="4188"/>
        <w:gridCol w:w="1572"/>
        <w:gridCol w:w="1800"/>
        <w:gridCol w:w="2037"/>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060" w:type="dxa"/>
          </w:tcPr>
          <w:p w:rsidR="00BD777F" w:rsidRPr="000515FF" w:rsidP="000515FF">
            <w:pPr>
              <w:jc w:val="center"/>
              <w:rPr>
                <w:rFonts w:cs="mohammad bold art 1"/>
                <w:color w:val="FF0000"/>
              </w:rPr>
            </w:pPr>
            <w:r w:rsidRPr="000515FF">
              <w:rPr>
                <w:rFonts w:cs="mohammad bold art 1"/>
                <w:color w:val="FF0000"/>
                <w:rtl/>
              </w:rPr>
              <w:t>التاريخ</w:t>
            </w:r>
          </w:p>
        </w:tc>
        <w:tc>
          <w:tcPr>
            <w:tcW w:w="1800" w:type="dxa"/>
          </w:tcPr>
          <w:p w:rsidR="00BD777F" w:rsidRPr="000515FF" w:rsidP="000515FF">
            <w:pPr>
              <w:jc w:val="center"/>
              <w:rPr>
                <w:rFonts w:cs="mohammad bold art 1"/>
                <w:color w:val="FF0000"/>
              </w:rPr>
            </w:pPr>
            <w:r w:rsidRPr="000515FF">
              <w:rPr>
                <w:rFonts w:cs="mohammad bold art 1"/>
                <w:color w:val="FF0000"/>
                <w:rtl/>
              </w:rPr>
              <w:t>المادة</w:t>
            </w:r>
          </w:p>
        </w:tc>
        <w:tc>
          <w:tcPr>
            <w:tcW w:w="4188" w:type="dxa"/>
          </w:tcPr>
          <w:p w:rsidR="00BD777F" w:rsidRPr="000515FF" w:rsidP="000515FF">
            <w:pPr>
              <w:jc w:val="center"/>
              <w:rPr>
                <w:rFonts w:cs="mohammad bold art 1"/>
                <w:color w:val="FF0000"/>
              </w:rPr>
            </w:pPr>
            <w:r w:rsidRPr="000515FF">
              <w:rPr>
                <w:rFonts w:cs="mohammad bold art 1"/>
                <w:color w:val="FF0000"/>
                <w:rtl/>
              </w:rPr>
              <w:t>الموضوع</w:t>
            </w:r>
          </w:p>
        </w:tc>
        <w:tc>
          <w:tcPr>
            <w:tcW w:w="1572" w:type="dxa"/>
          </w:tcPr>
          <w:p w:rsidR="00BD777F" w:rsidRPr="000515FF" w:rsidP="000515FF">
            <w:pPr>
              <w:jc w:val="center"/>
              <w:rPr>
                <w:rFonts w:cs="Traditional Arabic"/>
                <w:bCs/>
                <w:sz w:val="36"/>
                <w:szCs w:val="30"/>
              </w:rPr>
            </w:pPr>
            <w:r w:rsidRPr="000515FF">
              <w:rPr>
                <w:rFonts w:cs="mohammad bold art 1"/>
                <w:color w:val="FF0000"/>
                <w:rtl/>
              </w:rPr>
              <w:t>عدد الحصص</w:t>
            </w:r>
          </w:p>
        </w:tc>
        <w:tc>
          <w:tcPr>
            <w:tcW w:w="1800" w:type="dxa"/>
          </w:tcPr>
          <w:p w:rsidR="00BD777F" w:rsidRPr="000515FF" w:rsidP="000515FF">
            <w:pPr>
              <w:jc w:val="center"/>
              <w:rPr>
                <w:rFonts w:cs="Traditional Arabic"/>
                <w:bCs/>
                <w:sz w:val="36"/>
                <w:szCs w:val="30"/>
              </w:rPr>
            </w:pPr>
            <w:r w:rsidRPr="000515FF">
              <w:rPr>
                <w:rFonts w:cs="Traditional Arabic"/>
                <w:bCs/>
                <w:sz w:val="36"/>
                <w:szCs w:val="30"/>
                <w:rtl/>
              </w:rPr>
              <w:t>الحـصـة</w:t>
            </w:r>
          </w:p>
        </w:tc>
        <w:tc>
          <w:tcPr>
            <w:tcW w:w="2037" w:type="dxa"/>
          </w:tcPr>
          <w:p w:rsidR="00BD777F" w:rsidRPr="000515FF" w:rsidP="000515FF">
            <w:pPr>
              <w:jc w:val="center"/>
              <w:rPr>
                <w:rFonts w:cs="Traditional Arabic"/>
                <w:bCs/>
                <w:sz w:val="36"/>
                <w:szCs w:val="30"/>
              </w:rPr>
            </w:pPr>
            <w:r w:rsidRPr="000515FF">
              <w:rPr>
                <w:rFonts w:cs="Traditional Arabic"/>
                <w:bCs/>
                <w:sz w:val="36"/>
                <w:szCs w:val="30"/>
                <w:rtl/>
              </w:rPr>
              <w:t>الصــف</w:t>
            </w:r>
          </w:p>
        </w:tc>
      </w:tr>
      <w:tr>
        <w:tblPrEx>
          <w:tblW w:w="0" w:type="auto"/>
          <w:tblInd w:w="-106" w:type="dxa"/>
          <w:tblLook w:val="01E0"/>
        </w:tblPrEx>
        <w:tc>
          <w:tcPr>
            <w:tcW w:w="3060" w:type="dxa"/>
          </w:tcPr>
          <w:p w:rsidR="00BD777F" w:rsidRPr="000515FF" w:rsidP="000515FF">
            <w:pPr>
              <w:jc w:val="center"/>
              <w:rPr>
                <w:rFonts w:cs="Al-KsorZulfiMath"/>
                <w:bCs/>
                <w:color w:val="0000FF"/>
                <w:szCs w:val="30"/>
              </w:rPr>
            </w:pPr>
          </w:p>
        </w:tc>
        <w:tc>
          <w:tcPr>
            <w:tcW w:w="1800" w:type="dxa"/>
          </w:tcPr>
          <w:p w:rsidR="00BD777F" w:rsidRPr="000515FF" w:rsidP="000515FF">
            <w:pPr>
              <w:jc w:val="center"/>
              <w:rPr>
                <w:rFonts w:cs="Traditional Arabic"/>
                <w:bCs/>
                <w:color w:val="0000FF"/>
                <w:sz w:val="36"/>
                <w:szCs w:val="30"/>
              </w:rPr>
            </w:pPr>
            <w:r w:rsidRPr="000515FF">
              <w:rPr>
                <w:rFonts w:cs="Traditional Arabic"/>
                <w:bCs/>
                <w:color w:val="0000FF"/>
                <w:sz w:val="36"/>
                <w:szCs w:val="30"/>
                <w:rtl/>
              </w:rPr>
              <w:t>ريـاضيـات</w:t>
            </w:r>
          </w:p>
        </w:tc>
        <w:tc>
          <w:tcPr>
            <w:tcW w:w="4188" w:type="dxa"/>
          </w:tcPr>
          <w:p w:rsidR="00BD777F" w:rsidRPr="000515FF" w:rsidP="000515FF">
            <w:pPr>
              <w:jc w:val="center"/>
              <w:rPr>
                <w:rFonts w:cs="Traditional Arabic"/>
                <w:bCs/>
                <w:color w:val="0000FF"/>
                <w:sz w:val="36"/>
                <w:szCs w:val="30"/>
              </w:rPr>
            </w:pPr>
            <w:r>
              <w:rPr>
                <w:rFonts w:cs="Monotype Koufi"/>
                <w:bCs/>
                <w:sz w:val="28"/>
                <w:szCs w:val="28"/>
                <w:rtl/>
              </w:rPr>
              <w:t>حل المعادلات التربيعية بإكمال المربع</w:t>
            </w:r>
          </w:p>
        </w:tc>
        <w:tc>
          <w:tcPr>
            <w:tcW w:w="1572" w:type="dxa"/>
          </w:tcPr>
          <w:p w:rsidR="00BD777F" w:rsidRPr="000515FF" w:rsidP="000515FF">
            <w:pPr>
              <w:jc w:val="center"/>
              <w:rPr>
                <w:rFonts w:cs="Traditional Arabic"/>
                <w:b/>
                <w:bCs/>
                <w:sz w:val="28"/>
                <w:szCs w:val="28"/>
              </w:rPr>
            </w:pPr>
            <w:r w:rsidRPr="000515FF">
              <w:rPr>
                <w:rFonts w:cs="Traditional Arabic"/>
                <w:b/>
                <w:bCs/>
                <w:sz w:val="28"/>
                <w:szCs w:val="28"/>
                <w:rtl/>
              </w:rPr>
              <w:t>2</w:t>
            </w:r>
          </w:p>
        </w:tc>
        <w:tc>
          <w:tcPr>
            <w:tcW w:w="1800" w:type="dxa"/>
          </w:tcPr>
          <w:p w:rsidR="00BD777F" w:rsidRPr="000515FF" w:rsidP="00BE2948">
            <w:pPr>
              <w:rPr>
                <w:rFonts w:cs="Traditional Arabic"/>
                <w:b/>
                <w:bCs/>
                <w:sz w:val="28"/>
                <w:szCs w:val="28"/>
              </w:rPr>
            </w:pPr>
          </w:p>
        </w:tc>
        <w:tc>
          <w:tcPr>
            <w:tcW w:w="2037" w:type="dxa"/>
          </w:tcPr>
          <w:p w:rsidR="00BD777F" w:rsidRPr="000515FF" w:rsidP="000515FF">
            <w:pPr>
              <w:jc w:val="center"/>
              <w:rPr>
                <w:rFonts w:cs="AL-Mateen"/>
                <w:sz w:val="28"/>
                <w:szCs w:val="28"/>
              </w:rPr>
            </w:pPr>
            <w:r>
              <w:rPr>
                <w:rFonts w:cs="Traditional Arabic"/>
                <w:b/>
                <w:bCs/>
                <w:sz w:val="28"/>
                <w:szCs w:val="28"/>
                <w:rtl/>
              </w:rPr>
              <w:t>الثالث</w:t>
            </w:r>
            <w:r w:rsidRPr="000515FF">
              <w:rPr>
                <w:rFonts w:cs="Traditional Arabic"/>
                <w:b/>
                <w:bCs/>
                <w:sz w:val="28"/>
                <w:szCs w:val="28"/>
                <w:rtl/>
              </w:rPr>
              <w:t xml:space="preserve"> متـوسط</w:t>
            </w:r>
          </w:p>
        </w:tc>
      </w:tr>
    </w:tbl>
    <w:p w:rsidR="00BD777F" w:rsidP="00BE2948"/>
    <w:tbl>
      <w:tblPr>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93"/>
        <w:gridCol w:w="11115"/>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393" w:type="dxa"/>
          </w:tcPr>
          <w:p w:rsidR="00BD777F" w:rsidRPr="000515FF" w:rsidP="000515FF">
            <w:pPr>
              <w:jc w:val="center"/>
              <w:rPr>
                <w:rFonts w:cs="mohammad bold art 1"/>
                <w:color w:val="008000"/>
                <w:sz w:val="28"/>
                <w:szCs w:val="28"/>
              </w:rPr>
            </w:pPr>
            <w:r w:rsidRPr="000515FF">
              <w:rPr>
                <w:rFonts w:cs="mohammad bold art 1"/>
                <w:color w:val="008000"/>
                <w:sz w:val="28"/>
                <w:szCs w:val="28"/>
                <w:rtl/>
              </w:rPr>
              <w:t>الأهداف التعليمية والمفردات</w:t>
            </w:r>
          </w:p>
        </w:tc>
        <w:tc>
          <w:tcPr>
            <w:tcW w:w="11115" w:type="dxa"/>
          </w:tcPr>
          <w:p w:rsidR="00BD777F" w:rsidRPr="000515FF" w:rsidP="000515FF">
            <w:pPr>
              <w:jc w:val="center"/>
              <w:rPr>
                <w:rFonts w:cs="mohammad bold art 1"/>
                <w:color w:val="008000"/>
                <w:sz w:val="28"/>
                <w:szCs w:val="28"/>
              </w:rPr>
            </w:pPr>
            <w:r w:rsidRPr="000515FF">
              <w:rPr>
                <w:rFonts w:cs="mohammad bold art 1"/>
                <w:color w:val="008000"/>
                <w:sz w:val="28"/>
                <w:szCs w:val="28"/>
                <w:rtl/>
              </w:rPr>
              <w:t>الإجراءات والأنشطة</w:t>
            </w:r>
          </w:p>
        </w:tc>
      </w:tr>
      <w:tr>
        <w:tblPrEx>
          <w:tblW w:w="0" w:type="auto"/>
          <w:tblInd w:w="-106" w:type="dxa"/>
          <w:tblLook w:val="01E0"/>
        </w:tblPrEx>
        <w:trPr>
          <w:cantSplit/>
          <w:trHeight w:val="1794"/>
        </w:trPr>
        <w:tc>
          <w:tcPr>
            <w:tcW w:w="3393" w:type="dxa"/>
            <w:vMerge w:val="restart"/>
          </w:tcPr>
          <w:p w:rsidR="00BD777F" w:rsidRPr="000515FF" w:rsidP="0050088E">
            <w:pPr>
              <w:rPr>
                <w:rFonts w:cs="Traditional Arabic"/>
                <w:bCs/>
                <w:sz w:val="36"/>
                <w:szCs w:val="30"/>
                <w:u w:val="single"/>
                <w:rtl/>
              </w:rPr>
            </w:pPr>
            <w:r>
              <w:rPr>
                <w:rFonts w:cs="Traditional Arabic"/>
                <w:bCs/>
                <w:sz w:val="36"/>
                <w:szCs w:val="30"/>
                <w:u w:val="single"/>
                <w:rtl/>
              </w:rPr>
              <w:t>فيما سبق</w:t>
            </w:r>
          </w:p>
          <w:p w:rsidR="00BD777F" w:rsidP="00B65287">
            <w:pPr>
              <w:jc w:val="center"/>
              <w:rPr>
                <w:rFonts w:cs="Traditional Arabic"/>
                <w:bCs/>
                <w:sz w:val="36"/>
                <w:szCs w:val="30"/>
                <w:rtl/>
              </w:rPr>
            </w:pPr>
            <w:r>
              <w:rPr>
                <w:rFonts w:cs="Traditional Arabic"/>
                <w:bCs/>
                <w:sz w:val="36"/>
                <w:szCs w:val="30"/>
                <w:rtl/>
              </w:rPr>
              <w:t>درست حل معادلات تربيعية باستعمال خاصية الجذر التربيعي .</w:t>
            </w:r>
          </w:p>
          <w:p w:rsidR="00BD777F" w:rsidP="0050088E">
            <w:pPr>
              <w:rPr>
                <w:rFonts w:cs="Traditional Arabic"/>
                <w:bCs/>
                <w:sz w:val="36"/>
                <w:szCs w:val="30"/>
                <w:u w:val="single"/>
                <w:rtl/>
              </w:rPr>
            </w:pPr>
            <w:r>
              <w:rPr>
                <w:rFonts w:cs="Traditional Arabic"/>
                <w:bCs/>
                <w:sz w:val="36"/>
                <w:szCs w:val="30"/>
                <w:u w:val="single"/>
                <w:rtl/>
              </w:rPr>
              <w:t>والآن</w:t>
            </w:r>
          </w:p>
          <w:p w:rsidR="00BD777F" w:rsidP="00B65287">
            <w:pPr>
              <w:jc w:val="lowKashida"/>
              <w:rPr>
                <w:rFonts w:cs="Traditional Arabic"/>
                <w:bCs/>
                <w:sz w:val="36"/>
                <w:szCs w:val="30"/>
                <w:rtl/>
              </w:rPr>
            </w:pPr>
            <w:r>
              <w:rPr>
                <w:rFonts w:cs="Traditional Arabic"/>
                <w:bCs/>
                <w:sz w:val="36"/>
                <w:szCs w:val="30"/>
                <w:rtl/>
              </w:rPr>
              <w:t>أكتب العبارة التربيعية على صورة مربع كامل .</w:t>
            </w:r>
          </w:p>
          <w:p w:rsidR="00BD777F" w:rsidRPr="00A8438D" w:rsidP="000343C0">
            <w:pPr>
              <w:jc w:val="lowKashida"/>
              <w:rPr>
                <w:rFonts w:cs="Traditional Arabic"/>
                <w:bCs/>
                <w:sz w:val="36"/>
                <w:szCs w:val="30"/>
                <w:rtl/>
              </w:rPr>
            </w:pPr>
            <w:r>
              <w:rPr>
                <w:rFonts w:cs="Traditional Arabic"/>
                <w:bCs/>
                <w:sz w:val="36"/>
                <w:szCs w:val="30"/>
                <w:rtl/>
              </w:rPr>
              <w:t>أحل معادلات تربيعية بإكمال المربع .</w:t>
            </w:r>
          </w:p>
          <w:p w:rsidR="00BD777F" w:rsidRPr="000515FF" w:rsidP="0050088E">
            <w:pPr>
              <w:shd w:val="pct5" w:color="auto" w:fill="auto"/>
              <w:rPr>
                <w:rFonts w:cs="Traditional Arabic"/>
                <w:bCs/>
                <w:sz w:val="36"/>
                <w:szCs w:val="30"/>
                <w:u w:val="single"/>
                <w:rtl/>
              </w:rPr>
            </w:pPr>
            <w:r w:rsidRPr="000515FF">
              <w:rPr>
                <w:rFonts w:cs="Traditional Arabic"/>
                <w:bCs/>
                <w:sz w:val="36"/>
                <w:szCs w:val="30"/>
                <w:u w:val="single"/>
                <w:rtl/>
              </w:rPr>
              <w:t>المفردات :</w:t>
            </w:r>
          </w:p>
          <w:p w:rsidR="00BD777F" w:rsidRPr="0084209E" w:rsidP="0084209E">
            <w:pPr>
              <w:shd w:val="pct5" w:color="auto" w:fill="auto"/>
              <w:rPr>
                <w:rFonts w:cs="Traditional Arabic"/>
                <w:bCs/>
                <w:sz w:val="36"/>
                <w:szCs w:val="30"/>
              </w:rPr>
            </w:pPr>
            <w:r>
              <w:rPr>
                <w:rFonts w:cs="Traditional Arabic"/>
                <w:bCs/>
                <w:sz w:val="36"/>
                <w:szCs w:val="30"/>
                <w:rtl/>
              </w:rPr>
              <w:t>إكمال المربع</w:t>
            </w:r>
          </w:p>
        </w:tc>
        <w:tc>
          <w:tcPr>
            <w:tcW w:w="11115" w:type="dxa"/>
          </w:tcPr>
          <w:p w:rsidR="00BD777F" w:rsidRPr="000515FF" w:rsidP="00C3079B">
            <w:pPr>
              <w:jc w:val="both"/>
              <w:rPr>
                <w:b/>
                <w:bCs/>
                <w:sz w:val="28"/>
                <w:szCs w:val="28"/>
                <w:rtl/>
              </w:rPr>
            </w:pPr>
            <w:r>
              <w:rPr>
                <w:rFonts w:cs="Traditional Arabic"/>
                <w:bCs/>
                <w:sz w:val="36"/>
                <w:szCs w:val="30"/>
                <w:u w:val="single"/>
                <w:rtl/>
              </w:rPr>
              <w:t>التركيز :</w:t>
            </w:r>
            <w:r>
              <w:rPr>
                <w:rFonts w:cs="Traditional Arabic"/>
                <w:bCs/>
                <w:sz w:val="36"/>
                <w:szCs w:val="30"/>
                <w:rtl/>
              </w:rPr>
              <w:t xml:space="preserve">  </w:t>
            </w:r>
            <w:r w:rsidRPr="000515FF">
              <w:rPr>
                <w:rFonts w:cs="Traditional Arabic"/>
                <w:bCs/>
                <w:sz w:val="36"/>
                <w:szCs w:val="30"/>
                <w:rtl/>
              </w:rPr>
              <w:t xml:space="preserve">1- ما قبل الدرس : </w:t>
            </w:r>
            <w:r>
              <w:rPr>
                <w:rFonts w:cs="Traditional Arabic"/>
                <w:bCs/>
                <w:sz w:val="36"/>
                <w:szCs w:val="30"/>
                <w:rtl/>
              </w:rPr>
              <w:t>حل معادلات تربيعية باستعمال خاصية الجذر التربيعي .</w:t>
            </w:r>
          </w:p>
          <w:p w:rsidR="00BD777F" w:rsidP="00B65287">
            <w:pPr>
              <w:jc w:val="lowKashida"/>
              <w:rPr>
                <w:rFonts w:cs="Traditional Arabic"/>
                <w:bCs/>
                <w:sz w:val="36"/>
                <w:szCs w:val="30"/>
                <w:rtl/>
              </w:rPr>
            </w:pPr>
            <w:r w:rsidRPr="000515FF">
              <w:rPr>
                <w:rFonts w:cs="Traditional Arabic"/>
                <w:bCs/>
                <w:sz w:val="36"/>
                <w:szCs w:val="30"/>
                <w:rtl/>
              </w:rPr>
              <w:t>2- ضمن الدرس :</w:t>
            </w:r>
            <w:r w:rsidRPr="000515FF">
              <w:rPr>
                <w:b/>
                <w:bCs/>
                <w:color w:val="0000FF"/>
                <w:sz w:val="28"/>
                <w:szCs w:val="28"/>
                <w:rtl/>
              </w:rPr>
              <w:t xml:space="preserve"> </w:t>
            </w:r>
            <w:r>
              <w:rPr>
                <w:rFonts w:cs="Traditional Arabic"/>
                <w:bCs/>
                <w:sz w:val="36"/>
                <w:szCs w:val="30"/>
                <w:rtl/>
              </w:rPr>
              <w:t>كتابة العبارة التربيعية على صورة مربع كامل . وحل معادلات تربيعية بإكمال المربع .</w:t>
            </w:r>
          </w:p>
          <w:p w:rsidR="00BD777F" w:rsidRPr="000515FF" w:rsidP="003C600B">
            <w:pPr>
              <w:shd w:val="clear" w:color="auto" w:fill="FFFFFF"/>
              <w:jc w:val="center"/>
              <w:rPr>
                <w:rFonts w:cs="Traditional Arabic"/>
                <w:bCs/>
                <w:sz w:val="36"/>
                <w:szCs w:val="30"/>
              </w:rPr>
            </w:pPr>
            <w:r w:rsidRPr="000515FF">
              <w:rPr>
                <w:rFonts w:cs="Traditional Arabic"/>
                <w:bCs/>
                <w:sz w:val="36"/>
                <w:szCs w:val="30"/>
                <w:rtl/>
              </w:rPr>
              <w:t>وسوف يتم تحقيق ذلك أثناء الدرس من خلال مناقشة الأمثلة والتدريبات .</w:t>
            </w:r>
          </w:p>
        </w:tc>
      </w:tr>
      <w:tr>
        <w:tblPrEx>
          <w:tblW w:w="0" w:type="auto"/>
          <w:tblInd w:w="-106" w:type="dxa"/>
          <w:tblLook w:val="01E0"/>
        </w:tblPrEx>
        <w:trPr>
          <w:cantSplit/>
          <w:trHeight w:val="1792"/>
        </w:trPr>
        <w:tc>
          <w:tcPr>
            <w:tcW w:w="3393" w:type="dxa"/>
            <w:vMerge/>
          </w:tcPr>
          <w:p w:rsidR="00BD777F" w:rsidRPr="000515FF" w:rsidP="00BE2948">
            <w:pPr>
              <w:rPr>
                <w:rFonts w:cs="AL-Mateen"/>
                <w:sz w:val="28"/>
                <w:szCs w:val="28"/>
              </w:rPr>
            </w:pPr>
          </w:p>
        </w:tc>
        <w:tc>
          <w:tcPr>
            <w:tcW w:w="11115" w:type="dxa"/>
          </w:tcPr>
          <w:p w:rsidR="00BD777F" w:rsidRPr="001D246D" w:rsidP="001D246D">
            <w:pPr>
              <w:tabs>
                <w:tab w:val="left" w:pos="3876"/>
              </w:tabs>
              <w:rPr>
                <w:rFonts w:cs="Traditional Arabic"/>
                <w:bCs/>
                <w:sz w:val="36"/>
                <w:szCs w:val="30"/>
                <w:rtl/>
              </w:rPr>
            </w:pPr>
            <w:r>
              <w:rPr>
                <w:rFonts w:cs="Traditional Arabic"/>
                <w:bCs/>
                <w:sz w:val="36"/>
                <w:szCs w:val="30"/>
                <w:u w:val="single"/>
                <w:rtl/>
              </w:rPr>
              <w:t>التدريس :</w:t>
            </w:r>
            <w:r>
              <w:rPr>
                <w:rFonts w:cs="Traditional Arabic"/>
                <w:bCs/>
                <w:sz w:val="36"/>
                <w:szCs w:val="30"/>
                <w:rtl/>
              </w:rPr>
              <w:t xml:space="preserve">  1- قراءة فقرة لمـاذا : كتاب الطالب ، ثم </w:t>
            </w:r>
            <w:r w:rsidRPr="000515FF">
              <w:rPr>
                <w:rFonts w:cs="Traditional Arabic"/>
                <w:bCs/>
                <w:sz w:val="36"/>
                <w:szCs w:val="30"/>
                <w:rtl/>
              </w:rPr>
              <w:t>أسئلة التعزيز : دليل المعلم .</w:t>
            </w:r>
          </w:p>
          <w:p w:rsidR="00BD777F" w:rsidRPr="000515FF" w:rsidP="000515FF">
            <w:pPr>
              <w:jc w:val="lowKashida"/>
              <w:rPr>
                <w:rFonts w:cs="Traditional Arabic"/>
                <w:bCs/>
                <w:sz w:val="36"/>
                <w:szCs w:val="30"/>
                <w:rtl/>
              </w:rPr>
            </w:pPr>
            <w:r>
              <w:rPr>
                <w:rFonts w:cs="Traditional Arabic"/>
                <w:bCs/>
                <w:sz w:val="36"/>
                <w:szCs w:val="30"/>
                <w:rtl/>
              </w:rPr>
              <w:t>3</w:t>
            </w:r>
            <w:r w:rsidRPr="000515FF">
              <w:rPr>
                <w:rFonts w:cs="Traditional Arabic"/>
                <w:bCs/>
                <w:sz w:val="36"/>
                <w:szCs w:val="30"/>
                <w:rtl/>
              </w:rPr>
              <w:t xml:space="preserve">- أمثلة الدرس :  مناقشة أمثلة الدرس   ثم تحقق من فهمك ( تقويم تكويني ) </w:t>
            </w:r>
          </w:p>
          <w:p w:rsidR="00BD777F" w:rsidRPr="000515FF" w:rsidP="00F6238F">
            <w:pPr>
              <w:rPr>
                <w:rFonts w:cs="Traditional Arabic"/>
                <w:bCs/>
                <w:sz w:val="36"/>
                <w:szCs w:val="30"/>
              </w:rPr>
            </w:pPr>
            <w:r>
              <w:rPr>
                <w:rFonts w:cs="Traditional Arabic"/>
                <w:bCs/>
                <w:sz w:val="36"/>
                <w:szCs w:val="30"/>
                <w:rtl/>
              </w:rPr>
              <w:t>4</w:t>
            </w:r>
            <w:r w:rsidRPr="000515FF">
              <w:rPr>
                <w:rFonts w:cs="Traditional Arabic"/>
                <w:bCs/>
                <w:sz w:val="36"/>
                <w:szCs w:val="30"/>
                <w:rtl/>
              </w:rPr>
              <w:t xml:space="preserve"> – المحتوى الرياضي : </w:t>
            </w:r>
            <w:r>
              <w:rPr>
                <w:rFonts w:cs="Traditional Arabic"/>
                <w:bCs/>
                <w:sz w:val="36"/>
                <w:szCs w:val="30"/>
                <w:u w:val="single"/>
                <w:rtl/>
              </w:rPr>
              <w:t>حلول غير نسبية :</w:t>
            </w:r>
            <w:r>
              <w:rPr>
                <w:rFonts w:cs="Traditional Arabic"/>
                <w:bCs/>
                <w:sz w:val="36"/>
                <w:szCs w:val="30"/>
                <w:rtl/>
              </w:rPr>
              <w:t xml:space="preserve"> لا يعني حل المعادلات التربيعية بإكمال المربع أن الحلول دائماً ستكون أعداداً صحيحة ، وإذا كانت المعادلة تحتوي على حد ثابت غير صفري فلن يجعل إكمال المربع على الأرجح الثابت مربعاً كاملاً وبذلك تكون الحلول غير نسبية .</w:t>
            </w:r>
          </w:p>
        </w:tc>
      </w:tr>
      <w:tr>
        <w:tblPrEx>
          <w:tblW w:w="0" w:type="auto"/>
          <w:tblInd w:w="-106" w:type="dxa"/>
          <w:tblLook w:val="01E0"/>
        </w:tblPrEx>
        <w:trPr>
          <w:cantSplit/>
          <w:trHeight w:val="1465"/>
        </w:trPr>
        <w:tc>
          <w:tcPr>
            <w:tcW w:w="3393" w:type="dxa"/>
            <w:vMerge/>
          </w:tcPr>
          <w:p w:rsidR="00BD777F" w:rsidRPr="000515FF" w:rsidP="000515FF">
            <w:pPr>
              <w:jc w:val="center"/>
              <w:rPr>
                <w:rFonts w:cs="AL-Mateen"/>
                <w:sz w:val="28"/>
                <w:szCs w:val="28"/>
              </w:rPr>
            </w:pPr>
          </w:p>
        </w:tc>
        <w:tc>
          <w:tcPr>
            <w:tcW w:w="11115" w:type="dxa"/>
          </w:tcPr>
          <w:p w:rsidR="00BD777F" w:rsidRPr="000515FF" w:rsidP="000617D0">
            <w:pPr>
              <w:rPr>
                <w:rFonts w:cs="Traditional Arabic"/>
                <w:bCs/>
                <w:i/>
                <w:iCs/>
                <w:sz w:val="34"/>
                <w:szCs w:val="28"/>
                <w:u w:val="single"/>
                <w:rtl/>
              </w:rPr>
            </w:pPr>
            <w:r w:rsidRPr="00A840D1">
              <w:rPr>
                <w:rFonts w:cs="Traditional Arabic"/>
                <w:bCs/>
                <w:sz w:val="36"/>
                <w:szCs w:val="30"/>
                <w:u w:val="single"/>
                <w:rtl/>
              </w:rPr>
              <w:t>التدريب :</w:t>
            </w:r>
            <w:r>
              <w:rPr>
                <w:rFonts w:cs="Traditional Arabic"/>
                <w:bCs/>
                <w:sz w:val="36"/>
                <w:szCs w:val="30"/>
                <w:rtl/>
              </w:rPr>
              <w:t xml:space="preserve">  </w:t>
            </w:r>
            <w:r w:rsidRPr="000515FF">
              <w:rPr>
                <w:rFonts w:cs="Traditional Arabic"/>
                <w:bCs/>
                <w:sz w:val="36"/>
                <w:szCs w:val="30"/>
                <w:rtl/>
              </w:rPr>
              <w:t xml:space="preserve">1- فقرة تأكد : يحل جميع الطلاب تمارين فقرة تأكد للتأكد من فهمهم ( تقويم تكويني ) </w:t>
            </w:r>
          </w:p>
          <w:p w:rsidR="00BD777F" w:rsidRPr="000515FF" w:rsidP="000617D0">
            <w:pPr>
              <w:rPr>
                <w:rFonts w:cs="Traditional Arabic"/>
                <w:bCs/>
                <w:sz w:val="36"/>
                <w:szCs w:val="30"/>
                <w:rtl/>
              </w:rPr>
            </w:pPr>
            <w:r w:rsidRPr="000515FF">
              <w:rPr>
                <w:rFonts w:cs="Traditional Arabic"/>
                <w:bCs/>
                <w:sz w:val="36"/>
                <w:szCs w:val="30"/>
                <w:rtl/>
              </w:rPr>
              <w:t xml:space="preserve">2- فقرة تدرب وحل المسائل : يتم توزيع التمارين على الطلاب حسب مستوياتهم كواجب منزلي  </w:t>
            </w:r>
          </w:p>
          <w:p w:rsidR="00BD777F" w:rsidRPr="000515FF" w:rsidP="000617D0">
            <w:pPr>
              <w:rPr>
                <w:rFonts w:cs="Traditional Arabic"/>
                <w:bCs/>
                <w:sz w:val="36"/>
                <w:szCs w:val="30"/>
              </w:rPr>
            </w:pPr>
            <w:r w:rsidRPr="000515FF">
              <w:rPr>
                <w:rFonts w:cs="Traditional Arabic"/>
                <w:bCs/>
                <w:sz w:val="36"/>
                <w:szCs w:val="30"/>
                <w:rtl/>
              </w:rPr>
              <w:t>3- مناقشة الواجب المنزلي ( تمارين تدرب وحل المسائل ومسائل مهارات التفكير العليا )</w:t>
            </w:r>
          </w:p>
        </w:tc>
      </w:tr>
      <w:tr>
        <w:tblPrEx>
          <w:tblW w:w="0" w:type="auto"/>
          <w:tblInd w:w="-106" w:type="dxa"/>
          <w:tblLook w:val="01E0"/>
        </w:tblPrEx>
        <w:trPr>
          <w:cantSplit/>
          <w:trHeight w:val="987"/>
        </w:trPr>
        <w:tc>
          <w:tcPr>
            <w:tcW w:w="3393" w:type="dxa"/>
          </w:tcPr>
          <w:p w:rsidR="00BD777F" w:rsidRPr="000515FF" w:rsidP="000E2B6D">
            <w:pPr>
              <w:jc w:val="center"/>
              <w:rPr>
                <w:rFonts w:cs="AL-Mateen"/>
                <w:sz w:val="28"/>
                <w:szCs w:val="28"/>
                <w:rtl/>
              </w:rPr>
            </w:pPr>
            <w:r w:rsidRPr="000515FF">
              <w:rPr>
                <w:rFonts w:cs="mohammad bold art 1"/>
                <w:color w:val="008000"/>
                <w:sz w:val="28"/>
                <w:szCs w:val="28"/>
                <w:rtl/>
              </w:rPr>
              <w:t>الوسائل التعليمية</w:t>
            </w:r>
          </w:p>
          <w:p w:rsidR="00BD777F" w:rsidRPr="000515FF" w:rsidP="000E2B6D">
            <w:pPr>
              <w:jc w:val="center"/>
              <w:rPr>
                <w:rFonts w:cs="Traditional Arabic"/>
                <w:bCs/>
                <w:sz w:val="36"/>
                <w:szCs w:val="30"/>
                <w:rtl/>
              </w:rPr>
            </w:pPr>
            <w:r w:rsidRPr="000515FF">
              <w:rPr>
                <w:rFonts w:cs="Traditional Arabic"/>
                <w:bCs/>
                <w:sz w:val="36"/>
                <w:szCs w:val="30"/>
                <w:rtl/>
              </w:rPr>
              <w:t>السبورة + الكتاب + أقلام ملونة</w:t>
            </w:r>
          </w:p>
          <w:p w:rsidR="00BD777F" w:rsidRPr="000515FF" w:rsidP="000E2B6D">
            <w:pPr>
              <w:jc w:val="center"/>
              <w:rPr>
                <w:rFonts w:cs="AL-Mateen"/>
                <w:sz w:val="28"/>
                <w:szCs w:val="28"/>
              </w:rPr>
            </w:pPr>
            <w:r w:rsidRPr="000515FF">
              <w:rPr>
                <w:rFonts w:cs="Traditional Arabic"/>
                <w:bCs/>
                <w:sz w:val="36"/>
                <w:szCs w:val="30"/>
                <w:rtl/>
              </w:rPr>
              <w:t>والوسائل المتوفرة</w:t>
            </w:r>
          </w:p>
        </w:tc>
        <w:tc>
          <w:tcPr>
            <w:tcW w:w="11115" w:type="dxa"/>
          </w:tcPr>
          <w:p w:rsidR="00BD777F" w:rsidRPr="000515FF" w:rsidP="00F75E60">
            <w:pPr>
              <w:pStyle w:val="ListParagraph"/>
              <w:ind w:left="0"/>
              <w:rPr>
                <w:b/>
                <w:bCs/>
                <w:noProof/>
                <w:color w:val="FF0000"/>
                <w:sz w:val="28"/>
                <w:szCs w:val="28"/>
                <w:rtl/>
              </w:rPr>
            </w:pPr>
            <w:r>
              <w:rPr>
                <w:rFonts w:cs="Traditional Arabic"/>
                <w:bCs/>
                <w:noProof/>
                <w:sz w:val="36"/>
                <w:szCs w:val="30"/>
                <w:u w:val="single"/>
                <w:rtl/>
              </w:rPr>
              <w:t>التقويم :</w:t>
            </w:r>
            <w:r>
              <w:rPr>
                <w:rFonts w:cs="Traditional Arabic"/>
                <w:bCs/>
                <w:noProof/>
                <w:sz w:val="36"/>
                <w:szCs w:val="30"/>
                <w:rtl/>
              </w:rPr>
              <w:t xml:space="preserve">  1-</w:t>
            </w:r>
            <w:r w:rsidRPr="000515FF">
              <w:rPr>
                <w:rFonts w:cs="Traditional Arabic"/>
                <w:bCs/>
                <w:noProof/>
                <w:sz w:val="36"/>
                <w:szCs w:val="30"/>
                <w:rtl/>
              </w:rPr>
              <w:t xml:space="preserve"> </w:t>
            </w:r>
            <w:r>
              <w:rPr>
                <w:rFonts w:cs="Traditional Arabic"/>
                <w:bCs/>
                <w:noProof/>
                <w:sz w:val="36"/>
                <w:szCs w:val="30"/>
                <w:rtl/>
              </w:rPr>
              <w:t>( فهم الرياضيات</w:t>
            </w:r>
            <w:r w:rsidRPr="000515FF">
              <w:rPr>
                <w:rFonts w:cs="Traditional Arabic"/>
                <w:bCs/>
                <w:noProof/>
                <w:sz w:val="36"/>
                <w:szCs w:val="30"/>
                <w:rtl/>
              </w:rPr>
              <w:t xml:space="preserve"> ) </w:t>
            </w:r>
            <w:r>
              <w:rPr>
                <w:rFonts w:cs="Traditional Arabic"/>
                <w:bCs/>
                <w:noProof/>
                <w:sz w:val="36"/>
                <w:szCs w:val="30"/>
                <w:rtl/>
              </w:rPr>
              <w:t>أسأل الطلاب عن الإجراءات التي يستعملونها لحل معادلة تربيعية بطريقة إكمال المربع .</w:t>
            </w:r>
          </w:p>
          <w:p w:rsidR="00BD777F" w:rsidRPr="000515FF" w:rsidP="00797F07">
            <w:pPr>
              <w:pStyle w:val="ListParagraph"/>
              <w:ind w:left="0"/>
              <w:rPr>
                <w:rFonts w:cs="Traditional Arabic"/>
                <w:bCs/>
                <w:i/>
                <w:iCs/>
                <w:sz w:val="36"/>
                <w:szCs w:val="30"/>
                <w:u w:val="single"/>
              </w:rPr>
            </w:pPr>
            <w:r>
              <w:rPr>
                <w:rFonts w:cs="Traditional Arabic"/>
                <w:bCs/>
                <w:noProof/>
                <w:sz w:val="36"/>
                <w:szCs w:val="30"/>
                <w:rtl/>
              </w:rPr>
              <w:t xml:space="preserve">2- </w:t>
            </w:r>
            <w:r w:rsidRPr="000515FF">
              <w:rPr>
                <w:rFonts w:cs="Traditional Arabic"/>
                <w:bCs/>
                <w:noProof/>
                <w:sz w:val="36"/>
                <w:szCs w:val="30"/>
                <w:rtl/>
              </w:rPr>
              <w:t xml:space="preserve">( تحت مسمى المطويات منظم أفكار ) تلخيص الدرس في مطوية الفصل .  </w:t>
            </w:r>
          </w:p>
        </w:tc>
      </w:tr>
    </w:tbl>
    <w:p w:rsidR="00BD777F" w:rsidP="00BE2948">
      <w:pPr>
        <w:rPr>
          <w:rtl/>
        </w:rPr>
      </w:pPr>
    </w:p>
    <w:p w:rsidR="00BD777F" w:rsidP="00BE2948">
      <w:pPr>
        <w:rPr>
          <w:rtl/>
        </w:rPr>
      </w:pPr>
    </w:p>
    <w:p w:rsidR="00BD777F" w:rsidP="00BE2948">
      <w:pPr>
        <w:rPr>
          <w:rtl/>
        </w:rPr>
      </w:pPr>
    </w:p>
    <w:p w:rsidR="00BD777F" w:rsidP="00BE2948">
      <w:pPr>
        <w:rPr>
          <w:rtl/>
        </w:rPr>
      </w:pPr>
    </w:p>
    <w:p w:rsidR="00BD777F" w:rsidRPr="001B7013" w:rsidP="00BE2948">
      <w:pPr>
        <w:rPr>
          <w:sz w:val="16"/>
          <w:szCs w:val="16"/>
        </w:rPr>
      </w:pPr>
    </w:p>
    <w:tbl>
      <w:tblPr>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928"/>
        <w:gridCol w:w="1620"/>
        <w:gridCol w:w="4860"/>
        <w:gridCol w:w="1440"/>
        <w:gridCol w:w="1572"/>
        <w:gridCol w:w="2037"/>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2928" w:type="dxa"/>
          </w:tcPr>
          <w:p w:rsidR="00BD777F" w:rsidRPr="000515FF" w:rsidP="000515FF">
            <w:pPr>
              <w:jc w:val="center"/>
              <w:rPr>
                <w:rFonts w:cs="mohammad bold art 1"/>
                <w:color w:val="FF0000"/>
              </w:rPr>
            </w:pPr>
            <w:r w:rsidRPr="000515FF">
              <w:rPr>
                <w:rFonts w:cs="mohammad bold art 1"/>
                <w:color w:val="FF0000"/>
                <w:rtl/>
              </w:rPr>
              <w:t>التاريخ</w:t>
            </w:r>
          </w:p>
        </w:tc>
        <w:tc>
          <w:tcPr>
            <w:tcW w:w="1620" w:type="dxa"/>
          </w:tcPr>
          <w:p w:rsidR="00BD777F" w:rsidRPr="000515FF" w:rsidP="000515FF">
            <w:pPr>
              <w:jc w:val="center"/>
              <w:rPr>
                <w:rFonts w:cs="mohammad bold art 1"/>
                <w:color w:val="FF0000"/>
              </w:rPr>
            </w:pPr>
            <w:r w:rsidRPr="000515FF">
              <w:rPr>
                <w:rFonts w:cs="mohammad bold art 1"/>
                <w:color w:val="FF0000"/>
                <w:rtl/>
              </w:rPr>
              <w:t>المادة</w:t>
            </w:r>
          </w:p>
        </w:tc>
        <w:tc>
          <w:tcPr>
            <w:tcW w:w="4860" w:type="dxa"/>
          </w:tcPr>
          <w:p w:rsidR="00BD777F" w:rsidRPr="000515FF" w:rsidP="000515FF">
            <w:pPr>
              <w:jc w:val="center"/>
              <w:rPr>
                <w:rFonts w:cs="mohammad bold art 1"/>
                <w:color w:val="FF0000"/>
              </w:rPr>
            </w:pPr>
            <w:r w:rsidRPr="000515FF">
              <w:rPr>
                <w:rFonts w:cs="mohammad bold art 1"/>
                <w:color w:val="FF0000"/>
                <w:rtl/>
              </w:rPr>
              <w:t>الموضوع</w:t>
            </w:r>
          </w:p>
        </w:tc>
        <w:tc>
          <w:tcPr>
            <w:tcW w:w="1440" w:type="dxa"/>
          </w:tcPr>
          <w:p w:rsidR="00BD777F" w:rsidRPr="000515FF" w:rsidP="000515FF">
            <w:pPr>
              <w:jc w:val="center"/>
              <w:rPr>
                <w:rFonts w:cs="Traditional Arabic"/>
                <w:bCs/>
                <w:sz w:val="36"/>
                <w:szCs w:val="30"/>
              </w:rPr>
            </w:pPr>
            <w:r w:rsidRPr="000515FF">
              <w:rPr>
                <w:rFonts w:cs="mohammad bold art 1"/>
                <w:color w:val="FF0000"/>
                <w:rtl/>
              </w:rPr>
              <w:t>عدد الحصص</w:t>
            </w:r>
          </w:p>
        </w:tc>
        <w:tc>
          <w:tcPr>
            <w:tcW w:w="1572" w:type="dxa"/>
          </w:tcPr>
          <w:p w:rsidR="00BD777F" w:rsidRPr="000515FF" w:rsidP="000515FF">
            <w:pPr>
              <w:jc w:val="center"/>
              <w:rPr>
                <w:rFonts w:cs="Traditional Arabic"/>
                <w:bCs/>
                <w:sz w:val="36"/>
                <w:szCs w:val="30"/>
              </w:rPr>
            </w:pPr>
            <w:r w:rsidRPr="000515FF">
              <w:rPr>
                <w:rFonts w:cs="Traditional Arabic"/>
                <w:bCs/>
                <w:sz w:val="36"/>
                <w:szCs w:val="30"/>
                <w:rtl/>
              </w:rPr>
              <w:t>الحـصـة</w:t>
            </w:r>
          </w:p>
        </w:tc>
        <w:tc>
          <w:tcPr>
            <w:tcW w:w="2037" w:type="dxa"/>
          </w:tcPr>
          <w:p w:rsidR="00BD777F" w:rsidRPr="000515FF" w:rsidP="000515FF">
            <w:pPr>
              <w:jc w:val="center"/>
              <w:rPr>
                <w:rFonts w:cs="Traditional Arabic"/>
                <w:bCs/>
                <w:sz w:val="36"/>
                <w:szCs w:val="30"/>
              </w:rPr>
            </w:pPr>
            <w:r w:rsidRPr="000515FF">
              <w:rPr>
                <w:rFonts w:cs="Traditional Arabic"/>
                <w:bCs/>
                <w:sz w:val="36"/>
                <w:szCs w:val="30"/>
                <w:rtl/>
              </w:rPr>
              <w:t>الصــف</w:t>
            </w:r>
          </w:p>
        </w:tc>
      </w:tr>
      <w:tr>
        <w:tblPrEx>
          <w:tblW w:w="0" w:type="auto"/>
          <w:tblInd w:w="-106" w:type="dxa"/>
          <w:tblLook w:val="01E0"/>
        </w:tblPrEx>
        <w:tc>
          <w:tcPr>
            <w:tcW w:w="2928" w:type="dxa"/>
          </w:tcPr>
          <w:p w:rsidR="00BD777F" w:rsidRPr="000515FF" w:rsidP="000515FF">
            <w:pPr>
              <w:jc w:val="center"/>
              <w:rPr>
                <w:rFonts w:cs="Al-KsorZulfiMath"/>
                <w:bCs/>
                <w:color w:val="0000FF"/>
                <w:szCs w:val="30"/>
              </w:rPr>
            </w:pPr>
          </w:p>
        </w:tc>
        <w:tc>
          <w:tcPr>
            <w:tcW w:w="1620" w:type="dxa"/>
          </w:tcPr>
          <w:p w:rsidR="00BD777F" w:rsidRPr="000515FF" w:rsidP="000515FF">
            <w:pPr>
              <w:jc w:val="center"/>
              <w:rPr>
                <w:rFonts w:cs="Traditional Arabic"/>
                <w:bCs/>
                <w:color w:val="0000FF"/>
                <w:sz w:val="36"/>
                <w:szCs w:val="30"/>
              </w:rPr>
            </w:pPr>
            <w:r w:rsidRPr="000515FF">
              <w:rPr>
                <w:rFonts w:cs="Traditional Arabic"/>
                <w:bCs/>
                <w:color w:val="0000FF"/>
                <w:sz w:val="36"/>
                <w:szCs w:val="30"/>
                <w:rtl/>
              </w:rPr>
              <w:t>ريـاضيـات</w:t>
            </w:r>
          </w:p>
        </w:tc>
        <w:tc>
          <w:tcPr>
            <w:tcW w:w="4860" w:type="dxa"/>
          </w:tcPr>
          <w:p w:rsidR="00BD777F" w:rsidRPr="000515FF" w:rsidP="000515FF">
            <w:pPr>
              <w:jc w:val="center"/>
              <w:rPr>
                <w:rFonts w:cs="Traditional Arabic"/>
                <w:bCs/>
                <w:color w:val="0000FF"/>
                <w:sz w:val="36"/>
                <w:szCs w:val="30"/>
              </w:rPr>
            </w:pPr>
            <w:r w:rsidRPr="00B65287">
              <w:rPr>
                <w:rFonts w:cs="Monotype Koufi"/>
                <w:bCs/>
                <w:sz w:val="26"/>
                <w:szCs w:val="26"/>
                <w:rtl/>
              </w:rPr>
              <w:t>حل المعادلات التربيعية باستعمال القانون العام</w:t>
            </w:r>
          </w:p>
        </w:tc>
        <w:tc>
          <w:tcPr>
            <w:tcW w:w="1440" w:type="dxa"/>
          </w:tcPr>
          <w:p w:rsidR="00BD777F" w:rsidRPr="000515FF" w:rsidP="000515FF">
            <w:pPr>
              <w:jc w:val="center"/>
              <w:rPr>
                <w:rFonts w:cs="Traditional Arabic"/>
                <w:b/>
                <w:bCs/>
                <w:sz w:val="28"/>
                <w:szCs w:val="28"/>
              </w:rPr>
            </w:pPr>
            <w:r w:rsidRPr="000515FF">
              <w:rPr>
                <w:rFonts w:cs="Traditional Arabic"/>
                <w:b/>
                <w:bCs/>
                <w:sz w:val="28"/>
                <w:szCs w:val="28"/>
                <w:rtl/>
              </w:rPr>
              <w:t>2</w:t>
            </w:r>
          </w:p>
        </w:tc>
        <w:tc>
          <w:tcPr>
            <w:tcW w:w="1572" w:type="dxa"/>
          </w:tcPr>
          <w:p w:rsidR="00BD777F" w:rsidRPr="000515FF" w:rsidP="00BE2948">
            <w:pPr>
              <w:rPr>
                <w:rFonts w:cs="Traditional Arabic"/>
                <w:b/>
                <w:bCs/>
                <w:sz w:val="28"/>
                <w:szCs w:val="28"/>
              </w:rPr>
            </w:pPr>
          </w:p>
        </w:tc>
        <w:tc>
          <w:tcPr>
            <w:tcW w:w="2037" w:type="dxa"/>
          </w:tcPr>
          <w:p w:rsidR="00BD777F" w:rsidRPr="000515FF" w:rsidP="000515FF">
            <w:pPr>
              <w:jc w:val="center"/>
              <w:rPr>
                <w:rFonts w:cs="AL-Mateen"/>
                <w:sz w:val="28"/>
                <w:szCs w:val="28"/>
              </w:rPr>
            </w:pPr>
            <w:r>
              <w:rPr>
                <w:rFonts w:cs="Traditional Arabic"/>
                <w:b/>
                <w:bCs/>
                <w:sz w:val="28"/>
                <w:szCs w:val="28"/>
                <w:rtl/>
              </w:rPr>
              <w:t>الثالث</w:t>
            </w:r>
            <w:r w:rsidRPr="000515FF">
              <w:rPr>
                <w:rFonts w:cs="Traditional Arabic"/>
                <w:b/>
                <w:bCs/>
                <w:sz w:val="28"/>
                <w:szCs w:val="28"/>
                <w:rtl/>
              </w:rPr>
              <w:t xml:space="preserve"> متـوسط</w:t>
            </w:r>
          </w:p>
        </w:tc>
      </w:tr>
    </w:tbl>
    <w:p w:rsidR="00BD777F" w:rsidP="00BE2948"/>
    <w:tbl>
      <w:tblPr>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93"/>
        <w:gridCol w:w="11115"/>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393" w:type="dxa"/>
          </w:tcPr>
          <w:p w:rsidR="00BD777F" w:rsidRPr="000515FF" w:rsidP="000515FF">
            <w:pPr>
              <w:jc w:val="center"/>
              <w:rPr>
                <w:rFonts w:cs="mohammad bold art 1"/>
                <w:color w:val="008000"/>
                <w:sz w:val="28"/>
                <w:szCs w:val="28"/>
              </w:rPr>
            </w:pPr>
            <w:r w:rsidRPr="000515FF">
              <w:rPr>
                <w:rFonts w:cs="mohammad bold art 1"/>
                <w:color w:val="008000"/>
                <w:sz w:val="28"/>
                <w:szCs w:val="28"/>
                <w:rtl/>
              </w:rPr>
              <w:t>الأهداف التعليمية والمفردات</w:t>
            </w:r>
          </w:p>
        </w:tc>
        <w:tc>
          <w:tcPr>
            <w:tcW w:w="11115" w:type="dxa"/>
          </w:tcPr>
          <w:p w:rsidR="00BD777F" w:rsidRPr="000515FF" w:rsidP="000515FF">
            <w:pPr>
              <w:jc w:val="center"/>
              <w:rPr>
                <w:rFonts w:cs="mohammad bold art 1"/>
                <w:color w:val="008000"/>
                <w:sz w:val="28"/>
                <w:szCs w:val="28"/>
              </w:rPr>
            </w:pPr>
            <w:r w:rsidRPr="000515FF">
              <w:rPr>
                <w:rFonts w:cs="mohammad bold art 1"/>
                <w:color w:val="008000"/>
                <w:sz w:val="28"/>
                <w:szCs w:val="28"/>
                <w:rtl/>
              </w:rPr>
              <w:t>الإجراءات والأنشطة</w:t>
            </w:r>
          </w:p>
        </w:tc>
      </w:tr>
      <w:tr>
        <w:tblPrEx>
          <w:tblW w:w="0" w:type="auto"/>
          <w:tblInd w:w="-106" w:type="dxa"/>
          <w:tblLook w:val="01E0"/>
        </w:tblPrEx>
        <w:trPr>
          <w:cantSplit/>
          <w:trHeight w:val="1407"/>
        </w:trPr>
        <w:tc>
          <w:tcPr>
            <w:tcW w:w="3393" w:type="dxa"/>
            <w:vMerge w:val="restart"/>
          </w:tcPr>
          <w:p w:rsidR="00BD777F" w:rsidRPr="000515FF" w:rsidP="0050088E">
            <w:pPr>
              <w:rPr>
                <w:rFonts w:cs="Traditional Arabic"/>
                <w:bCs/>
                <w:sz w:val="36"/>
                <w:szCs w:val="30"/>
                <w:u w:val="single"/>
                <w:rtl/>
              </w:rPr>
            </w:pPr>
            <w:r>
              <w:rPr>
                <w:rFonts w:cs="Traditional Arabic"/>
                <w:bCs/>
                <w:sz w:val="36"/>
                <w:szCs w:val="30"/>
                <w:u w:val="single"/>
                <w:rtl/>
              </w:rPr>
              <w:t>فيما سبق</w:t>
            </w:r>
          </w:p>
          <w:p w:rsidR="00BD777F" w:rsidP="00B65287">
            <w:pPr>
              <w:jc w:val="center"/>
              <w:rPr>
                <w:rFonts w:cs="Traditional Arabic"/>
                <w:bCs/>
                <w:sz w:val="36"/>
                <w:szCs w:val="30"/>
                <w:rtl/>
              </w:rPr>
            </w:pPr>
            <w:r>
              <w:rPr>
                <w:rFonts w:cs="Traditional Arabic"/>
                <w:bCs/>
                <w:sz w:val="36"/>
                <w:szCs w:val="30"/>
                <w:rtl/>
              </w:rPr>
              <w:t>درست حل معادلات تربيعية بإكمال المربع .</w:t>
            </w:r>
          </w:p>
          <w:p w:rsidR="00BD777F" w:rsidP="0050088E">
            <w:pPr>
              <w:rPr>
                <w:rFonts w:cs="Traditional Arabic"/>
                <w:bCs/>
                <w:sz w:val="36"/>
                <w:szCs w:val="30"/>
                <w:u w:val="single"/>
                <w:rtl/>
              </w:rPr>
            </w:pPr>
            <w:r>
              <w:rPr>
                <w:rFonts w:cs="Traditional Arabic"/>
                <w:bCs/>
                <w:sz w:val="36"/>
                <w:szCs w:val="30"/>
                <w:u w:val="single"/>
                <w:rtl/>
              </w:rPr>
              <w:t>والآن</w:t>
            </w:r>
          </w:p>
          <w:p w:rsidR="00BD777F" w:rsidP="009B3D12">
            <w:pPr>
              <w:jc w:val="lowKashida"/>
              <w:rPr>
                <w:rFonts w:cs="Traditional Arabic"/>
                <w:bCs/>
                <w:sz w:val="36"/>
                <w:szCs w:val="30"/>
                <w:rtl/>
              </w:rPr>
            </w:pPr>
            <w:r>
              <w:rPr>
                <w:rFonts w:cs="Traditional Arabic"/>
                <w:bCs/>
                <w:sz w:val="36"/>
                <w:szCs w:val="30"/>
                <w:rtl/>
              </w:rPr>
              <w:t>أحل معادلات تربيعية باستعمال القانون العام .</w:t>
            </w:r>
          </w:p>
          <w:p w:rsidR="00BD777F" w:rsidP="009B3D12">
            <w:pPr>
              <w:jc w:val="lowKashida"/>
              <w:rPr>
                <w:rFonts w:cs="Traditional Arabic"/>
                <w:bCs/>
                <w:sz w:val="36"/>
                <w:szCs w:val="30"/>
                <w:rtl/>
              </w:rPr>
            </w:pPr>
            <w:r>
              <w:rPr>
                <w:rFonts w:cs="Traditional Arabic"/>
                <w:bCs/>
                <w:sz w:val="36"/>
                <w:szCs w:val="30"/>
                <w:rtl/>
              </w:rPr>
              <w:t>استعمل المميز لتحديد عدد حلول معادلة تربيعية .</w:t>
            </w:r>
          </w:p>
          <w:p w:rsidR="00BD777F" w:rsidP="009B3D12">
            <w:pPr>
              <w:shd w:val="pct5" w:color="auto" w:fill="auto"/>
              <w:rPr>
                <w:rFonts w:cs="Traditional Arabic"/>
                <w:bCs/>
                <w:sz w:val="36"/>
                <w:szCs w:val="30"/>
                <w:u w:val="single"/>
                <w:rtl/>
              </w:rPr>
            </w:pPr>
            <w:r w:rsidRPr="000515FF">
              <w:rPr>
                <w:rFonts w:cs="Traditional Arabic"/>
                <w:bCs/>
                <w:sz w:val="36"/>
                <w:szCs w:val="30"/>
                <w:u w:val="single"/>
                <w:rtl/>
              </w:rPr>
              <w:t>المفردات :</w:t>
            </w:r>
          </w:p>
          <w:p w:rsidR="00BD777F" w:rsidP="009B3D12">
            <w:pPr>
              <w:shd w:val="pct5" w:color="auto" w:fill="auto"/>
              <w:rPr>
                <w:rFonts w:cs="Traditional Arabic"/>
                <w:bCs/>
                <w:sz w:val="36"/>
                <w:szCs w:val="30"/>
                <w:rtl/>
              </w:rPr>
            </w:pPr>
            <w:r>
              <w:rPr>
                <w:rFonts w:cs="Traditional Arabic"/>
                <w:bCs/>
                <w:sz w:val="36"/>
                <w:szCs w:val="30"/>
                <w:rtl/>
              </w:rPr>
              <w:t>القانون العام</w:t>
            </w:r>
          </w:p>
          <w:p w:rsidR="00BD777F" w:rsidRPr="009B3D12" w:rsidP="009B3D12">
            <w:pPr>
              <w:shd w:val="pct5" w:color="auto" w:fill="auto"/>
              <w:rPr>
                <w:rFonts w:cs="Traditional Arabic"/>
                <w:bCs/>
                <w:sz w:val="36"/>
                <w:szCs w:val="30"/>
                <w:u w:val="single"/>
              </w:rPr>
            </w:pPr>
            <w:r>
              <w:rPr>
                <w:rFonts w:cs="Traditional Arabic"/>
                <w:bCs/>
                <w:sz w:val="36"/>
                <w:szCs w:val="30"/>
                <w:u w:val="single"/>
                <w:rtl/>
              </w:rPr>
              <w:t>المميز</w:t>
            </w:r>
          </w:p>
        </w:tc>
        <w:tc>
          <w:tcPr>
            <w:tcW w:w="11115" w:type="dxa"/>
          </w:tcPr>
          <w:p w:rsidR="00BD777F" w:rsidRPr="000515FF" w:rsidP="00001802">
            <w:pPr>
              <w:rPr>
                <w:b/>
                <w:bCs/>
                <w:sz w:val="28"/>
                <w:szCs w:val="28"/>
                <w:rtl/>
              </w:rPr>
            </w:pPr>
            <w:r>
              <w:rPr>
                <w:rFonts w:cs="Traditional Arabic"/>
                <w:bCs/>
                <w:sz w:val="36"/>
                <w:szCs w:val="30"/>
                <w:u w:val="single"/>
                <w:rtl/>
              </w:rPr>
              <w:t>التركيز :</w:t>
            </w:r>
            <w:r>
              <w:rPr>
                <w:rFonts w:cs="Traditional Arabic"/>
                <w:bCs/>
                <w:sz w:val="36"/>
                <w:szCs w:val="30"/>
                <w:rtl/>
              </w:rPr>
              <w:t xml:space="preserve">  </w:t>
            </w:r>
            <w:r w:rsidRPr="000515FF">
              <w:rPr>
                <w:rFonts w:cs="Traditional Arabic"/>
                <w:bCs/>
                <w:sz w:val="36"/>
                <w:szCs w:val="30"/>
                <w:rtl/>
              </w:rPr>
              <w:t>1- ما قبل الدرس :</w:t>
            </w:r>
            <w:r w:rsidRPr="000515FF">
              <w:rPr>
                <w:b/>
                <w:bCs/>
                <w:sz w:val="28"/>
                <w:szCs w:val="28"/>
                <w:rtl/>
              </w:rPr>
              <w:t xml:space="preserve"> </w:t>
            </w:r>
            <w:r>
              <w:rPr>
                <w:rFonts w:cs="Traditional Arabic"/>
                <w:bCs/>
                <w:sz w:val="36"/>
                <w:szCs w:val="30"/>
                <w:rtl/>
              </w:rPr>
              <w:t>حل معادلات تربيعية بإكمال المربع .</w:t>
            </w:r>
          </w:p>
          <w:p w:rsidR="00BD777F" w:rsidP="0009676C">
            <w:pPr>
              <w:jc w:val="lowKashida"/>
              <w:rPr>
                <w:rFonts w:cs="Traditional Arabic"/>
                <w:bCs/>
                <w:sz w:val="36"/>
                <w:szCs w:val="30"/>
                <w:rtl/>
              </w:rPr>
            </w:pPr>
            <w:r w:rsidRPr="000515FF">
              <w:rPr>
                <w:rFonts w:cs="Traditional Arabic"/>
                <w:bCs/>
                <w:sz w:val="36"/>
                <w:szCs w:val="30"/>
                <w:rtl/>
              </w:rPr>
              <w:t>2- ضمن الدرس :</w:t>
            </w:r>
            <w:r w:rsidRPr="000515FF">
              <w:rPr>
                <w:b/>
                <w:bCs/>
                <w:color w:val="0000FF"/>
                <w:sz w:val="28"/>
                <w:szCs w:val="28"/>
                <w:rtl/>
              </w:rPr>
              <w:t xml:space="preserve"> </w:t>
            </w:r>
            <w:r>
              <w:rPr>
                <w:rFonts w:cs="Traditional Arabic"/>
                <w:bCs/>
                <w:sz w:val="36"/>
                <w:szCs w:val="30"/>
                <w:rtl/>
              </w:rPr>
              <w:t>حل معادلات تربيعية باستعمال القانون العام . واستعمال المميز لتحديد عدد حلول معادلة تربيعية .</w:t>
            </w:r>
          </w:p>
          <w:p w:rsidR="00BD777F" w:rsidRPr="000515FF" w:rsidP="00001802">
            <w:pPr>
              <w:jc w:val="lowKashida"/>
              <w:rPr>
                <w:rFonts w:cs="Traditional Arabic"/>
                <w:bCs/>
                <w:sz w:val="36"/>
                <w:szCs w:val="30"/>
              </w:rPr>
            </w:pPr>
            <w:r>
              <w:rPr>
                <w:rFonts w:cs="Traditional Arabic"/>
                <w:bCs/>
                <w:sz w:val="36"/>
                <w:szCs w:val="30"/>
                <w:rtl/>
              </w:rPr>
              <w:t xml:space="preserve">   </w:t>
            </w:r>
            <w:r w:rsidRPr="000515FF">
              <w:rPr>
                <w:rFonts w:cs="Traditional Arabic"/>
                <w:bCs/>
                <w:sz w:val="36"/>
                <w:szCs w:val="30"/>
                <w:rtl/>
              </w:rPr>
              <w:t>وسوف يتم تحقيق ذلك أثناء الدرس من خلال مناقشة الأمثلة والتدريبات .</w:t>
            </w:r>
          </w:p>
        </w:tc>
      </w:tr>
      <w:tr>
        <w:tblPrEx>
          <w:tblW w:w="0" w:type="auto"/>
          <w:tblInd w:w="-106" w:type="dxa"/>
          <w:tblLook w:val="01E0"/>
        </w:tblPrEx>
        <w:trPr>
          <w:cantSplit/>
          <w:trHeight w:val="1792"/>
        </w:trPr>
        <w:tc>
          <w:tcPr>
            <w:tcW w:w="3393" w:type="dxa"/>
            <w:vMerge/>
          </w:tcPr>
          <w:p w:rsidR="00BD777F" w:rsidRPr="000515FF" w:rsidP="00BE2948">
            <w:pPr>
              <w:rPr>
                <w:rFonts w:cs="AL-Mateen"/>
                <w:sz w:val="28"/>
                <w:szCs w:val="28"/>
              </w:rPr>
            </w:pPr>
          </w:p>
        </w:tc>
        <w:tc>
          <w:tcPr>
            <w:tcW w:w="11115" w:type="dxa"/>
          </w:tcPr>
          <w:p w:rsidR="00BD777F" w:rsidRPr="000515FF" w:rsidP="007969EB">
            <w:pPr>
              <w:tabs>
                <w:tab w:val="left" w:pos="3876"/>
              </w:tabs>
              <w:rPr>
                <w:rFonts w:cs="Traditional Arabic"/>
                <w:bCs/>
                <w:i/>
                <w:iCs/>
                <w:sz w:val="36"/>
                <w:szCs w:val="30"/>
                <w:u w:val="single"/>
                <w:rtl/>
              </w:rPr>
            </w:pPr>
            <w:r>
              <w:rPr>
                <w:rFonts w:cs="Traditional Arabic"/>
                <w:bCs/>
                <w:sz w:val="36"/>
                <w:szCs w:val="30"/>
                <w:u w:val="single"/>
                <w:rtl/>
              </w:rPr>
              <w:t>التدريس :</w:t>
            </w:r>
            <w:r>
              <w:rPr>
                <w:rFonts w:cs="Traditional Arabic"/>
                <w:bCs/>
                <w:sz w:val="36"/>
                <w:szCs w:val="30"/>
                <w:rtl/>
              </w:rPr>
              <w:t xml:space="preserve">  </w:t>
            </w:r>
            <w:r w:rsidRPr="000515FF">
              <w:rPr>
                <w:rFonts w:cs="Traditional Arabic"/>
                <w:bCs/>
                <w:sz w:val="36"/>
                <w:szCs w:val="30"/>
                <w:rtl/>
              </w:rPr>
              <w:t xml:space="preserve">1_ </w:t>
            </w:r>
            <w:r>
              <w:rPr>
                <w:rFonts w:cs="Traditional Arabic"/>
                <w:bCs/>
                <w:sz w:val="36"/>
                <w:szCs w:val="30"/>
                <w:rtl/>
              </w:rPr>
              <w:t xml:space="preserve">قراءة فقرة لمـاذا : كتاب الطالب ، ثم </w:t>
            </w:r>
            <w:r w:rsidRPr="000515FF">
              <w:rPr>
                <w:rFonts w:cs="Traditional Arabic"/>
                <w:bCs/>
                <w:sz w:val="36"/>
                <w:szCs w:val="30"/>
                <w:rtl/>
              </w:rPr>
              <w:t>أسئلة التعزيز : دليل المعلم .</w:t>
            </w:r>
          </w:p>
          <w:p w:rsidR="00BD777F" w:rsidRPr="000515FF" w:rsidP="007969EB">
            <w:pPr>
              <w:jc w:val="lowKashida"/>
              <w:rPr>
                <w:rFonts w:cs="Traditional Arabic"/>
                <w:bCs/>
                <w:sz w:val="36"/>
                <w:szCs w:val="30"/>
                <w:rtl/>
              </w:rPr>
            </w:pPr>
            <w:r>
              <w:rPr>
                <w:rFonts w:cs="Traditional Arabic"/>
                <w:bCs/>
                <w:sz w:val="36"/>
                <w:szCs w:val="30"/>
                <w:rtl/>
              </w:rPr>
              <w:t>2</w:t>
            </w:r>
            <w:r w:rsidRPr="000515FF">
              <w:rPr>
                <w:rFonts w:cs="Traditional Arabic"/>
                <w:bCs/>
                <w:sz w:val="36"/>
                <w:szCs w:val="30"/>
                <w:rtl/>
              </w:rPr>
              <w:t xml:space="preserve">- أمثلة الدرس :  مناقشة أمثلة الدرس   ثم تحقق من فهمك ( تقويم تكويني ) </w:t>
            </w:r>
          </w:p>
          <w:p w:rsidR="00BD777F" w:rsidRPr="00A81BBE" w:rsidP="00123B24">
            <w:pPr>
              <w:pStyle w:val="ListParagraph"/>
              <w:ind w:left="0"/>
              <w:jc w:val="lowKashida"/>
              <w:rPr>
                <w:rFonts w:cs="Traditional Arabic"/>
                <w:bCs/>
                <w:sz w:val="36"/>
                <w:szCs w:val="30"/>
              </w:rPr>
            </w:pPr>
            <w:r>
              <w:rPr>
                <w:rFonts w:cs="Traditional Arabic"/>
                <w:bCs/>
                <w:sz w:val="36"/>
                <w:szCs w:val="30"/>
                <w:rtl/>
              </w:rPr>
              <w:t>3</w:t>
            </w:r>
            <w:r w:rsidRPr="000515FF">
              <w:rPr>
                <w:rFonts w:cs="Traditional Arabic"/>
                <w:bCs/>
                <w:sz w:val="36"/>
                <w:szCs w:val="30"/>
                <w:rtl/>
              </w:rPr>
              <w:t xml:space="preserve"> – المحتوى الرياضي : </w:t>
            </w:r>
            <w:r>
              <w:rPr>
                <w:rFonts w:cs="Traditional Arabic"/>
                <w:bCs/>
                <w:sz w:val="36"/>
                <w:szCs w:val="30"/>
                <w:u w:val="single"/>
                <w:rtl/>
              </w:rPr>
              <w:t>القانون العام :</w:t>
            </w:r>
            <w:r>
              <w:rPr>
                <w:rFonts w:cs="Traditional Arabic"/>
                <w:bCs/>
                <w:sz w:val="36"/>
                <w:szCs w:val="30"/>
                <w:rtl/>
              </w:rPr>
              <w:t xml:space="preserve"> على الرغم من أن القانون العام قد لا يكون أسهل طريقة لحل بعض المعادلات التربيعية إلا أنه مفيد دائماً . ولاشتقاق هذا القانون حل المعادلة : أ س</w:t>
            </w:r>
            <w:r>
              <w:rPr>
                <w:rFonts w:cs="Traditional Arabic"/>
                <w:bCs/>
                <w:sz w:val="36"/>
                <w:szCs w:val="30"/>
                <w:vertAlign w:val="superscript"/>
                <w:rtl/>
              </w:rPr>
              <w:t>2</w:t>
            </w:r>
            <w:r>
              <w:rPr>
                <w:rFonts w:cs="Traditional Arabic"/>
                <w:bCs/>
                <w:sz w:val="36"/>
                <w:szCs w:val="30"/>
                <w:rtl/>
              </w:rPr>
              <w:t xml:space="preserve"> + ب س + ج = 0 بإكمال المربع .</w:t>
            </w:r>
          </w:p>
        </w:tc>
      </w:tr>
      <w:tr>
        <w:tblPrEx>
          <w:tblW w:w="0" w:type="auto"/>
          <w:tblInd w:w="-106" w:type="dxa"/>
          <w:tblLook w:val="01E0"/>
        </w:tblPrEx>
        <w:trPr>
          <w:cantSplit/>
          <w:trHeight w:val="1465"/>
        </w:trPr>
        <w:tc>
          <w:tcPr>
            <w:tcW w:w="3393" w:type="dxa"/>
            <w:vMerge/>
          </w:tcPr>
          <w:p w:rsidR="00BD777F" w:rsidRPr="000515FF" w:rsidP="000515FF">
            <w:pPr>
              <w:jc w:val="center"/>
              <w:rPr>
                <w:rFonts w:cs="AL-Mateen"/>
                <w:sz w:val="28"/>
                <w:szCs w:val="28"/>
              </w:rPr>
            </w:pPr>
          </w:p>
        </w:tc>
        <w:tc>
          <w:tcPr>
            <w:tcW w:w="11115" w:type="dxa"/>
          </w:tcPr>
          <w:p w:rsidR="00BD777F" w:rsidRPr="000515FF" w:rsidP="000617D0">
            <w:pPr>
              <w:rPr>
                <w:rFonts w:cs="Traditional Arabic"/>
                <w:bCs/>
                <w:i/>
                <w:iCs/>
                <w:sz w:val="34"/>
                <w:szCs w:val="28"/>
                <w:u w:val="single"/>
                <w:rtl/>
              </w:rPr>
            </w:pPr>
            <w:r w:rsidRPr="00A840D1">
              <w:rPr>
                <w:rFonts w:cs="Traditional Arabic"/>
                <w:bCs/>
                <w:sz w:val="36"/>
                <w:szCs w:val="30"/>
                <w:u w:val="single"/>
                <w:rtl/>
              </w:rPr>
              <w:t>التدريب :</w:t>
            </w:r>
            <w:r>
              <w:rPr>
                <w:rFonts w:cs="Traditional Arabic"/>
                <w:bCs/>
                <w:sz w:val="36"/>
                <w:szCs w:val="30"/>
                <w:rtl/>
              </w:rPr>
              <w:t xml:space="preserve">  </w:t>
            </w:r>
            <w:r w:rsidRPr="000515FF">
              <w:rPr>
                <w:rFonts w:cs="Traditional Arabic"/>
                <w:bCs/>
                <w:sz w:val="36"/>
                <w:szCs w:val="30"/>
                <w:rtl/>
              </w:rPr>
              <w:t xml:space="preserve">1- فقرة تأكد : يحل جميع الطلاب تمارين فقرة تأكد للتأكد من فهمهم ( تقويم تكويني ) </w:t>
            </w:r>
          </w:p>
          <w:p w:rsidR="00BD777F" w:rsidRPr="000515FF" w:rsidP="000617D0">
            <w:pPr>
              <w:rPr>
                <w:rFonts w:cs="Traditional Arabic"/>
                <w:bCs/>
                <w:sz w:val="36"/>
                <w:szCs w:val="30"/>
                <w:rtl/>
              </w:rPr>
            </w:pPr>
            <w:r w:rsidRPr="000515FF">
              <w:rPr>
                <w:rFonts w:cs="Traditional Arabic"/>
                <w:bCs/>
                <w:sz w:val="36"/>
                <w:szCs w:val="30"/>
                <w:rtl/>
              </w:rPr>
              <w:t xml:space="preserve">2- فقرة تدرب وحل المسائل : يتم توزيع التمارين على الطلاب حسب مستوياتهم كواجب منزلي  </w:t>
            </w:r>
          </w:p>
          <w:p w:rsidR="00BD777F" w:rsidRPr="000515FF" w:rsidP="000617D0">
            <w:pPr>
              <w:rPr>
                <w:rFonts w:cs="Traditional Arabic"/>
                <w:bCs/>
                <w:sz w:val="36"/>
                <w:szCs w:val="30"/>
              </w:rPr>
            </w:pPr>
            <w:r w:rsidRPr="000515FF">
              <w:rPr>
                <w:rFonts w:cs="Traditional Arabic"/>
                <w:bCs/>
                <w:sz w:val="36"/>
                <w:szCs w:val="30"/>
                <w:rtl/>
              </w:rPr>
              <w:t>3- مناقشة الواجب المنزلي ( تمارين تدرب وحل المسائل ومسائل مهارات التفكير العليا )</w:t>
            </w:r>
          </w:p>
        </w:tc>
      </w:tr>
      <w:tr>
        <w:tblPrEx>
          <w:tblW w:w="0" w:type="auto"/>
          <w:tblInd w:w="-106" w:type="dxa"/>
          <w:tblLook w:val="01E0"/>
        </w:tblPrEx>
        <w:trPr>
          <w:cantSplit/>
          <w:trHeight w:val="959"/>
        </w:trPr>
        <w:tc>
          <w:tcPr>
            <w:tcW w:w="3393" w:type="dxa"/>
          </w:tcPr>
          <w:p w:rsidR="00BD777F" w:rsidRPr="000515FF" w:rsidP="000E2B6D">
            <w:pPr>
              <w:jc w:val="center"/>
              <w:rPr>
                <w:rFonts w:cs="AL-Mateen"/>
                <w:sz w:val="28"/>
                <w:szCs w:val="28"/>
                <w:rtl/>
              </w:rPr>
            </w:pPr>
            <w:r w:rsidRPr="000515FF">
              <w:rPr>
                <w:rFonts w:cs="mohammad bold art 1"/>
                <w:color w:val="008000"/>
                <w:sz w:val="28"/>
                <w:szCs w:val="28"/>
                <w:rtl/>
              </w:rPr>
              <w:t>الوسائل التعليمية</w:t>
            </w:r>
          </w:p>
          <w:p w:rsidR="00BD777F" w:rsidRPr="000515FF" w:rsidP="000E2B6D">
            <w:pPr>
              <w:jc w:val="center"/>
              <w:rPr>
                <w:rFonts w:cs="Traditional Arabic"/>
                <w:bCs/>
                <w:sz w:val="36"/>
                <w:szCs w:val="30"/>
                <w:rtl/>
              </w:rPr>
            </w:pPr>
            <w:r w:rsidRPr="000515FF">
              <w:rPr>
                <w:rFonts w:cs="Traditional Arabic"/>
                <w:bCs/>
                <w:sz w:val="36"/>
                <w:szCs w:val="30"/>
                <w:rtl/>
              </w:rPr>
              <w:t>السبورة + الكتاب + أقلام ملونة</w:t>
            </w:r>
          </w:p>
          <w:p w:rsidR="00BD777F" w:rsidRPr="000515FF" w:rsidP="000E2B6D">
            <w:pPr>
              <w:jc w:val="center"/>
              <w:rPr>
                <w:rFonts w:cs="AL-Mateen"/>
                <w:sz w:val="28"/>
                <w:szCs w:val="28"/>
              </w:rPr>
            </w:pPr>
            <w:r w:rsidRPr="000515FF">
              <w:rPr>
                <w:rFonts w:cs="Traditional Arabic"/>
                <w:bCs/>
                <w:sz w:val="36"/>
                <w:szCs w:val="30"/>
                <w:rtl/>
              </w:rPr>
              <w:t>والوسائل المتوفرة</w:t>
            </w:r>
          </w:p>
        </w:tc>
        <w:tc>
          <w:tcPr>
            <w:tcW w:w="11115" w:type="dxa"/>
          </w:tcPr>
          <w:p w:rsidR="00BD777F" w:rsidRPr="000515FF" w:rsidP="00A81BBE">
            <w:pPr>
              <w:rPr>
                <w:rFonts w:cs="Traditional Arabic"/>
                <w:bCs/>
                <w:noProof/>
                <w:sz w:val="36"/>
                <w:szCs w:val="30"/>
                <w:rtl/>
              </w:rPr>
            </w:pPr>
            <w:r>
              <w:rPr>
                <w:rFonts w:cs="Traditional Arabic"/>
                <w:bCs/>
                <w:noProof/>
                <w:sz w:val="36"/>
                <w:szCs w:val="30"/>
                <w:u w:val="single"/>
                <w:rtl/>
              </w:rPr>
              <w:t>التقويم :</w:t>
            </w:r>
            <w:r>
              <w:rPr>
                <w:rFonts w:cs="Traditional Arabic"/>
                <w:bCs/>
                <w:noProof/>
                <w:sz w:val="36"/>
                <w:szCs w:val="30"/>
                <w:rtl/>
              </w:rPr>
              <w:t xml:space="preserve">  </w:t>
            </w:r>
            <w:r w:rsidRPr="000515FF">
              <w:rPr>
                <w:rFonts w:cs="Traditional Arabic"/>
                <w:bCs/>
                <w:noProof/>
                <w:sz w:val="36"/>
                <w:szCs w:val="30"/>
                <w:rtl/>
              </w:rPr>
              <w:t>1- (</w:t>
            </w:r>
            <w:r>
              <w:rPr>
                <w:rFonts w:cs="Traditional Arabic"/>
                <w:bCs/>
                <w:noProof/>
                <w:sz w:val="36"/>
                <w:szCs w:val="30"/>
                <w:rtl/>
              </w:rPr>
              <w:t xml:space="preserve"> بطاقة مكافئة )</w:t>
            </w:r>
            <w:r w:rsidRPr="000515FF">
              <w:rPr>
                <w:rFonts w:cs="Traditional Arabic"/>
                <w:bCs/>
                <w:noProof/>
                <w:sz w:val="36"/>
                <w:szCs w:val="30"/>
                <w:rtl/>
              </w:rPr>
              <w:t xml:space="preserve"> </w:t>
            </w:r>
            <w:r>
              <w:rPr>
                <w:rFonts w:cs="Traditional Arabic"/>
                <w:bCs/>
                <w:noProof/>
                <w:sz w:val="36"/>
                <w:szCs w:val="30"/>
                <w:rtl/>
              </w:rPr>
              <w:t>اعمل نسخاً لخمس معادلات تربيعية مختلفة ووزعها على الطلاب واطلب إلى كل منهم أن يحسب المميز ويحدد عدد الحلول الحقيقية لمعادلته .</w:t>
            </w:r>
            <w:r w:rsidRPr="000515FF">
              <w:rPr>
                <w:rFonts w:cs="Traditional Arabic"/>
                <w:bCs/>
                <w:noProof/>
                <w:sz w:val="36"/>
                <w:szCs w:val="30"/>
                <w:rtl/>
              </w:rPr>
              <w:t xml:space="preserve"> </w:t>
            </w:r>
          </w:p>
          <w:p w:rsidR="00BD777F" w:rsidRPr="000515FF" w:rsidP="000617D0">
            <w:pPr>
              <w:rPr>
                <w:rFonts w:cs="Traditional Arabic"/>
                <w:bCs/>
                <w:i/>
                <w:iCs/>
                <w:sz w:val="36"/>
                <w:szCs w:val="30"/>
                <w:u w:val="single"/>
              </w:rPr>
            </w:pPr>
            <w:r w:rsidRPr="000515FF">
              <w:rPr>
                <w:rFonts w:cs="Traditional Arabic"/>
                <w:bCs/>
                <w:noProof/>
                <w:sz w:val="36"/>
                <w:szCs w:val="30"/>
                <w:rtl/>
              </w:rPr>
              <w:t xml:space="preserve">2- ( تحت مسمى المطويات منظم أفكار ) تلخيص الدرس في مطوية الفصل .  </w:t>
            </w:r>
          </w:p>
        </w:tc>
      </w:tr>
    </w:tbl>
    <w:p w:rsidR="00BD777F" w:rsidP="00BE2948">
      <w:pPr>
        <w:rPr>
          <w:rtl/>
        </w:rPr>
      </w:pPr>
    </w:p>
    <w:p w:rsidR="00BD777F" w:rsidP="00BE2948">
      <w:pPr>
        <w:rPr>
          <w:sz w:val="16"/>
          <w:szCs w:val="16"/>
          <w:rtl/>
        </w:rPr>
      </w:pPr>
    </w:p>
    <w:p w:rsidR="00BD777F" w:rsidP="00BE2948">
      <w:pPr>
        <w:rPr>
          <w:sz w:val="16"/>
          <w:szCs w:val="16"/>
          <w:rtl/>
        </w:rPr>
      </w:pPr>
    </w:p>
    <w:p w:rsidR="00BD777F" w:rsidP="00BE2948">
      <w:pPr>
        <w:rPr>
          <w:sz w:val="16"/>
          <w:szCs w:val="16"/>
          <w:rtl/>
        </w:rPr>
      </w:pPr>
    </w:p>
    <w:p w:rsidR="00BD777F" w:rsidP="00BE2948">
      <w:pPr>
        <w:rPr>
          <w:sz w:val="16"/>
          <w:szCs w:val="16"/>
          <w:rtl/>
        </w:rPr>
      </w:pPr>
    </w:p>
    <w:p w:rsidR="00BD777F" w:rsidP="00C0201D">
      <w:pPr>
        <w:rPr>
          <w:sz w:val="16"/>
          <w:szCs w:val="16"/>
          <w:rtl/>
        </w:rPr>
        <w:sectPr w:rsidSect="000E2B6D">
          <w:pgSz w:w="16838" w:h="11906" w:orient="landscape"/>
          <w:pgMar w:top="284" w:right="1134" w:bottom="284" w:left="284" w:header="709" w:footer="709" w:gutter="0"/>
          <w:cols w:space="708"/>
          <w:bidi/>
          <w:rtlGutter/>
          <w:docGrid w:linePitch="360"/>
        </w:sectPr>
      </w:pPr>
    </w:p>
    <w:p w:rsidR="00BF7A2D" w:rsidP="004053C4">
      <w:pPr>
        <w:rPr>
          <w:rtl/>
        </w:rPr>
      </w:pPr>
    </w:p>
    <w:p w:rsidR="00BF7A2D" w:rsidP="004053C4">
      <w:pPr>
        <w:rPr>
          <w:rtl/>
        </w:rPr>
      </w:pPr>
    </w:p>
    <w:p w:rsidR="00BF7A2D" w:rsidP="004053C4">
      <w:pPr>
        <w:rPr>
          <w:rtl/>
        </w:rPr>
      </w:pPr>
    </w:p>
    <w:p w:rsidR="00BF7A2D" w:rsidRPr="001B7013" w:rsidP="004053C4">
      <w:pPr>
        <w:rPr>
          <w:sz w:val="16"/>
          <w:szCs w:val="16"/>
        </w:rPr>
      </w:pPr>
    </w:p>
    <w:tbl>
      <w:tblPr>
        <w:tblStyle w:val="TableNormal"/>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060"/>
        <w:gridCol w:w="1800"/>
        <w:gridCol w:w="3780"/>
        <w:gridCol w:w="1980"/>
        <w:gridCol w:w="1800"/>
        <w:gridCol w:w="2037"/>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060" w:type="dxa"/>
          </w:tcPr>
          <w:p w:rsidR="00BF7A2D" w:rsidRPr="000515FF" w:rsidP="000515FF">
            <w:pPr>
              <w:jc w:val="center"/>
              <w:rPr>
                <w:rFonts w:cs="mohammad bold art 1"/>
                <w:color w:val="FF0000"/>
              </w:rPr>
            </w:pPr>
            <w:r w:rsidRPr="000515FF">
              <w:rPr>
                <w:rFonts w:cs="mohammad bold art 1"/>
                <w:color w:val="FF0000"/>
                <w:rtl/>
              </w:rPr>
              <w:t>التاريخ</w:t>
            </w:r>
          </w:p>
        </w:tc>
        <w:tc>
          <w:tcPr>
            <w:tcW w:w="1800" w:type="dxa"/>
          </w:tcPr>
          <w:p w:rsidR="00BF7A2D" w:rsidRPr="000515FF" w:rsidP="000515FF">
            <w:pPr>
              <w:jc w:val="center"/>
              <w:rPr>
                <w:rFonts w:cs="mohammad bold art 1"/>
                <w:color w:val="FF0000"/>
              </w:rPr>
            </w:pPr>
            <w:r w:rsidRPr="000515FF">
              <w:rPr>
                <w:rFonts w:cs="mohammad bold art 1"/>
                <w:color w:val="FF0000"/>
                <w:rtl/>
              </w:rPr>
              <w:t>المادة</w:t>
            </w:r>
          </w:p>
        </w:tc>
        <w:tc>
          <w:tcPr>
            <w:tcW w:w="3780" w:type="dxa"/>
          </w:tcPr>
          <w:p w:rsidR="00BF7A2D" w:rsidRPr="000515FF" w:rsidP="000515FF">
            <w:pPr>
              <w:jc w:val="center"/>
              <w:rPr>
                <w:rFonts w:cs="mohammad bold art 1"/>
                <w:color w:val="FF0000"/>
              </w:rPr>
            </w:pPr>
            <w:r w:rsidRPr="000515FF">
              <w:rPr>
                <w:rFonts w:cs="mohammad bold art 1"/>
                <w:color w:val="FF0000"/>
                <w:rtl/>
              </w:rPr>
              <w:t>الموضوع</w:t>
            </w:r>
          </w:p>
        </w:tc>
        <w:tc>
          <w:tcPr>
            <w:tcW w:w="1980" w:type="dxa"/>
          </w:tcPr>
          <w:p w:rsidR="00BF7A2D" w:rsidRPr="000515FF" w:rsidP="000515FF">
            <w:pPr>
              <w:jc w:val="center"/>
              <w:rPr>
                <w:rFonts w:cs="Traditional Arabic"/>
                <w:bCs/>
                <w:sz w:val="36"/>
                <w:szCs w:val="30"/>
              </w:rPr>
            </w:pPr>
            <w:r w:rsidRPr="000515FF">
              <w:rPr>
                <w:rFonts w:cs="mohammad bold art 1"/>
                <w:color w:val="FF0000"/>
                <w:rtl/>
              </w:rPr>
              <w:t>عدد الحصص</w:t>
            </w:r>
          </w:p>
        </w:tc>
        <w:tc>
          <w:tcPr>
            <w:tcW w:w="1800" w:type="dxa"/>
          </w:tcPr>
          <w:p w:rsidR="00BF7A2D" w:rsidRPr="000515FF" w:rsidP="000515FF">
            <w:pPr>
              <w:jc w:val="center"/>
              <w:rPr>
                <w:rFonts w:cs="Traditional Arabic"/>
                <w:bCs/>
                <w:sz w:val="36"/>
                <w:szCs w:val="30"/>
              </w:rPr>
            </w:pPr>
            <w:r w:rsidRPr="000515FF">
              <w:rPr>
                <w:rFonts w:cs="Traditional Arabic"/>
                <w:bCs/>
                <w:sz w:val="36"/>
                <w:szCs w:val="30"/>
                <w:rtl/>
              </w:rPr>
              <w:t>الحـصـة</w:t>
            </w:r>
          </w:p>
        </w:tc>
        <w:tc>
          <w:tcPr>
            <w:tcW w:w="2037" w:type="dxa"/>
          </w:tcPr>
          <w:p w:rsidR="00BF7A2D" w:rsidRPr="000515FF" w:rsidP="000515FF">
            <w:pPr>
              <w:jc w:val="center"/>
              <w:rPr>
                <w:rFonts w:cs="Traditional Arabic"/>
                <w:bCs/>
                <w:sz w:val="36"/>
                <w:szCs w:val="30"/>
              </w:rPr>
            </w:pPr>
            <w:r w:rsidRPr="000515FF">
              <w:rPr>
                <w:rFonts w:cs="Traditional Arabic"/>
                <w:bCs/>
                <w:sz w:val="36"/>
                <w:szCs w:val="30"/>
                <w:rtl/>
              </w:rPr>
              <w:t>الصــف</w:t>
            </w:r>
          </w:p>
        </w:tc>
      </w:tr>
      <w:tr>
        <w:tblPrEx>
          <w:tblW w:w="0" w:type="auto"/>
          <w:tblInd w:w="-106" w:type="dxa"/>
          <w:tblLook w:val="01E0"/>
        </w:tblPrEx>
        <w:tc>
          <w:tcPr>
            <w:tcW w:w="3060" w:type="dxa"/>
          </w:tcPr>
          <w:p w:rsidR="00BF7A2D" w:rsidRPr="000515FF" w:rsidP="000515FF">
            <w:pPr>
              <w:jc w:val="center"/>
              <w:rPr>
                <w:rFonts w:cs="Al-KsorZulfiMath"/>
                <w:bCs/>
                <w:color w:val="0000FF"/>
                <w:szCs w:val="30"/>
              </w:rPr>
            </w:pPr>
          </w:p>
        </w:tc>
        <w:tc>
          <w:tcPr>
            <w:tcW w:w="1800" w:type="dxa"/>
          </w:tcPr>
          <w:p w:rsidR="00BF7A2D" w:rsidRPr="000515FF" w:rsidP="000515FF">
            <w:pPr>
              <w:jc w:val="center"/>
              <w:rPr>
                <w:rFonts w:cs="Traditional Arabic"/>
                <w:bCs/>
                <w:color w:val="0000FF"/>
                <w:sz w:val="36"/>
                <w:szCs w:val="30"/>
              </w:rPr>
            </w:pPr>
            <w:r w:rsidRPr="000515FF">
              <w:rPr>
                <w:rFonts w:cs="Traditional Arabic"/>
                <w:bCs/>
                <w:color w:val="0000FF"/>
                <w:sz w:val="36"/>
                <w:szCs w:val="30"/>
                <w:rtl/>
              </w:rPr>
              <w:t>ريـاضيـات</w:t>
            </w:r>
          </w:p>
        </w:tc>
        <w:tc>
          <w:tcPr>
            <w:tcW w:w="3780" w:type="dxa"/>
          </w:tcPr>
          <w:p w:rsidR="00BF7A2D" w:rsidRPr="000515FF" w:rsidP="000515FF">
            <w:pPr>
              <w:jc w:val="center"/>
              <w:rPr>
                <w:rFonts w:cs="Traditional Arabic"/>
                <w:bCs/>
                <w:color w:val="0000FF"/>
                <w:sz w:val="36"/>
                <w:szCs w:val="30"/>
              </w:rPr>
            </w:pPr>
            <w:r>
              <w:rPr>
                <w:rFonts w:cs="Monotype Koufi"/>
                <w:bCs/>
                <w:sz w:val="28"/>
                <w:szCs w:val="28"/>
                <w:rtl/>
              </w:rPr>
              <w:t>الدوال الجذرية والمثلثات</w:t>
            </w:r>
            <w:r w:rsidRPr="000515FF">
              <w:rPr>
                <w:rFonts w:cs="Monotype Koufi"/>
                <w:bCs/>
                <w:sz w:val="28"/>
                <w:szCs w:val="28"/>
                <w:rtl/>
              </w:rPr>
              <w:t xml:space="preserve"> (تهيئة)</w:t>
            </w:r>
          </w:p>
        </w:tc>
        <w:tc>
          <w:tcPr>
            <w:tcW w:w="1980" w:type="dxa"/>
          </w:tcPr>
          <w:p w:rsidR="00BF7A2D" w:rsidRPr="000515FF" w:rsidP="000515FF">
            <w:pPr>
              <w:jc w:val="center"/>
              <w:rPr>
                <w:rFonts w:cs="Traditional Arabic"/>
                <w:b/>
                <w:bCs/>
                <w:sz w:val="28"/>
                <w:szCs w:val="28"/>
              </w:rPr>
            </w:pPr>
            <w:r w:rsidRPr="000515FF">
              <w:rPr>
                <w:rFonts w:cs="Traditional Arabic"/>
                <w:b/>
                <w:bCs/>
                <w:sz w:val="28"/>
                <w:szCs w:val="28"/>
                <w:rtl/>
              </w:rPr>
              <w:t>1</w:t>
            </w:r>
          </w:p>
        </w:tc>
        <w:tc>
          <w:tcPr>
            <w:tcW w:w="1800" w:type="dxa"/>
          </w:tcPr>
          <w:p w:rsidR="00BF7A2D" w:rsidRPr="000515FF" w:rsidP="009A4695">
            <w:pPr>
              <w:rPr>
                <w:rFonts w:cs="Traditional Arabic"/>
                <w:b/>
                <w:bCs/>
                <w:sz w:val="28"/>
                <w:szCs w:val="28"/>
              </w:rPr>
            </w:pPr>
          </w:p>
        </w:tc>
        <w:tc>
          <w:tcPr>
            <w:tcW w:w="2037" w:type="dxa"/>
          </w:tcPr>
          <w:p w:rsidR="00BF7A2D" w:rsidRPr="000515FF" w:rsidP="000515FF">
            <w:pPr>
              <w:jc w:val="center"/>
              <w:rPr>
                <w:rFonts w:cs="AL-Mateen"/>
                <w:sz w:val="28"/>
                <w:szCs w:val="28"/>
              </w:rPr>
            </w:pPr>
            <w:r>
              <w:rPr>
                <w:rFonts w:cs="Traditional Arabic"/>
                <w:b/>
                <w:bCs/>
                <w:sz w:val="28"/>
                <w:szCs w:val="28"/>
                <w:rtl/>
              </w:rPr>
              <w:t>الثالث</w:t>
            </w:r>
            <w:r w:rsidRPr="000515FF">
              <w:rPr>
                <w:rFonts w:cs="Traditional Arabic"/>
                <w:b/>
                <w:bCs/>
                <w:sz w:val="28"/>
                <w:szCs w:val="28"/>
                <w:rtl/>
              </w:rPr>
              <w:t xml:space="preserve"> متـوسط</w:t>
            </w:r>
          </w:p>
        </w:tc>
      </w:tr>
    </w:tbl>
    <w:p w:rsidR="00BF7A2D"/>
    <w:tbl>
      <w:tblPr>
        <w:tblStyle w:val="TableNormal"/>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418"/>
        <w:gridCol w:w="11090"/>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418" w:type="dxa"/>
          </w:tcPr>
          <w:p w:rsidR="00BF7A2D" w:rsidRPr="000515FF" w:rsidP="000515FF">
            <w:pPr>
              <w:jc w:val="center"/>
              <w:rPr>
                <w:rFonts w:cs="mohammad bold art 1"/>
                <w:color w:val="008000"/>
                <w:sz w:val="28"/>
                <w:szCs w:val="28"/>
              </w:rPr>
            </w:pPr>
            <w:r w:rsidRPr="000515FF">
              <w:rPr>
                <w:rFonts w:cs="mohammad bold art 1"/>
                <w:color w:val="008000"/>
                <w:sz w:val="28"/>
                <w:szCs w:val="28"/>
                <w:rtl/>
              </w:rPr>
              <w:t>الأهداف التعليمية والمفردات</w:t>
            </w:r>
          </w:p>
        </w:tc>
        <w:tc>
          <w:tcPr>
            <w:tcW w:w="11090" w:type="dxa"/>
          </w:tcPr>
          <w:p w:rsidR="00BF7A2D" w:rsidRPr="000515FF" w:rsidP="000515FF">
            <w:pPr>
              <w:jc w:val="center"/>
              <w:rPr>
                <w:rFonts w:cs="mohammad bold art 1"/>
                <w:color w:val="008000"/>
                <w:sz w:val="28"/>
                <w:szCs w:val="28"/>
              </w:rPr>
            </w:pPr>
            <w:r w:rsidRPr="000515FF">
              <w:rPr>
                <w:rFonts w:cs="mohammad bold art 1"/>
                <w:color w:val="008000"/>
                <w:sz w:val="28"/>
                <w:szCs w:val="28"/>
                <w:rtl/>
              </w:rPr>
              <w:t>الإجراءات والأنشطة</w:t>
            </w:r>
          </w:p>
        </w:tc>
      </w:tr>
      <w:tr>
        <w:tblPrEx>
          <w:tblW w:w="0" w:type="auto"/>
          <w:tblInd w:w="-106" w:type="dxa"/>
          <w:tblLook w:val="01E0"/>
        </w:tblPrEx>
        <w:trPr>
          <w:cantSplit/>
          <w:trHeight w:val="3958"/>
        </w:trPr>
        <w:tc>
          <w:tcPr>
            <w:tcW w:w="3418" w:type="dxa"/>
          </w:tcPr>
          <w:p w:rsidR="00BF7A2D" w:rsidRPr="000C7452" w:rsidP="000C7452">
            <w:pPr>
              <w:rPr>
                <w:rFonts w:cs="Traditional Arabic"/>
                <w:bCs/>
                <w:sz w:val="36"/>
                <w:szCs w:val="30"/>
                <w:u w:val="single"/>
                <w:rtl/>
              </w:rPr>
            </w:pPr>
            <w:r w:rsidRPr="000C7452">
              <w:rPr>
                <w:rFonts w:cs="Traditional Arabic"/>
                <w:bCs/>
                <w:sz w:val="36"/>
                <w:szCs w:val="30"/>
                <w:u w:val="single"/>
                <w:rtl/>
              </w:rPr>
              <w:t>فيما سبق</w:t>
            </w:r>
          </w:p>
          <w:p w:rsidR="00BF7A2D" w:rsidP="00C76B68">
            <w:pPr>
              <w:jc w:val="lowKashida"/>
              <w:rPr>
                <w:rFonts w:cs="Traditional Arabic"/>
                <w:bCs/>
                <w:sz w:val="36"/>
                <w:szCs w:val="30"/>
                <w:rtl/>
              </w:rPr>
            </w:pPr>
            <w:r>
              <w:rPr>
                <w:rFonts w:cs="Traditional Arabic"/>
                <w:bCs/>
                <w:sz w:val="36"/>
                <w:szCs w:val="30"/>
                <w:rtl/>
              </w:rPr>
              <w:t>درست حل المعادلات التربيعية .</w:t>
            </w:r>
            <w:r w:rsidRPr="00292429">
              <w:rPr>
                <w:rFonts w:cs="Traditional Arabic"/>
                <w:bCs/>
                <w:sz w:val="36"/>
                <w:szCs w:val="30"/>
                <w:rtl/>
              </w:rPr>
              <w:t xml:space="preserve"> </w:t>
            </w:r>
          </w:p>
          <w:p w:rsidR="00BF7A2D" w:rsidP="00C76B68">
            <w:pPr>
              <w:jc w:val="lowKashida"/>
              <w:rPr>
                <w:rFonts w:cs="Traditional Arabic"/>
                <w:bCs/>
                <w:sz w:val="36"/>
                <w:szCs w:val="30"/>
                <w:rtl/>
              </w:rPr>
            </w:pPr>
          </w:p>
          <w:p w:rsidR="00BF7A2D" w:rsidRPr="000C7452" w:rsidP="000C7452">
            <w:pPr>
              <w:jc w:val="lowKashida"/>
              <w:rPr>
                <w:rFonts w:cs="Traditional Arabic"/>
                <w:bCs/>
                <w:sz w:val="36"/>
                <w:szCs w:val="30"/>
                <w:u w:val="single"/>
                <w:rtl/>
              </w:rPr>
            </w:pPr>
            <w:r w:rsidRPr="000C7452">
              <w:rPr>
                <w:rFonts w:cs="Traditional Arabic"/>
                <w:bCs/>
                <w:sz w:val="36"/>
                <w:szCs w:val="30"/>
                <w:u w:val="single"/>
                <w:rtl/>
              </w:rPr>
              <w:t>والآن</w:t>
            </w:r>
          </w:p>
          <w:p w:rsidR="00BF7A2D" w:rsidP="0067306E">
            <w:pPr>
              <w:jc w:val="lowKashida"/>
              <w:rPr>
                <w:rFonts w:cs="Traditional Arabic"/>
                <w:bCs/>
                <w:sz w:val="36"/>
                <w:szCs w:val="30"/>
                <w:rtl/>
              </w:rPr>
            </w:pPr>
            <w:r>
              <w:rPr>
                <w:rFonts w:cs="Traditional Arabic"/>
                <w:bCs/>
                <w:sz w:val="36"/>
                <w:szCs w:val="30"/>
                <w:rtl/>
              </w:rPr>
              <w:t>أمثل دوال جذرية وأجري تحويلات عليها .</w:t>
            </w:r>
          </w:p>
          <w:p w:rsidR="00BF7A2D" w:rsidP="0067306E">
            <w:pPr>
              <w:jc w:val="lowKashida"/>
              <w:rPr>
                <w:rFonts w:cs="Traditional Arabic"/>
                <w:bCs/>
                <w:sz w:val="36"/>
                <w:szCs w:val="30"/>
                <w:rtl/>
              </w:rPr>
            </w:pPr>
            <w:r>
              <w:rPr>
                <w:rFonts w:cs="Traditional Arabic"/>
                <w:bCs/>
                <w:sz w:val="36"/>
                <w:szCs w:val="30"/>
                <w:rtl/>
              </w:rPr>
              <w:t>أبسط عبارات جذرية وأجمعها وأطرحها وأضربها .</w:t>
            </w:r>
          </w:p>
          <w:p w:rsidR="00BF7A2D" w:rsidP="0067306E">
            <w:pPr>
              <w:jc w:val="lowKashida"/>
              <w:rPr>
                <w:rFonts w:cs="Traditional Arabic"/>
                <w:bCs/>
                <w:sz w:val="36"/>
                <w:szCs w:val="30"/>
                <w:rtl/>
              </w:rPr>
            </w:pPr>
            <w:r>
              <w:rPr>
                <w:rFonts w:cs="Traditional Arabic"/>
                <w:bCs/>
                <w:sz w:val="36"/>
                <w:szCs w:val="30"/>
                <w:rtl/>
              </w:rPr>
              <w:t>أحل معادلات جذرية .</w:t>
            </w:r>
          </w:p>
          <w:p w:rsidR="00BF7A2D" w:rsidP="0067306E">
            <w:pPr>
              <w:jc w:val="lowKashida"/>
              <w:rPr>
                <w:rFonts w:cs="Traditional Arabic"/>
                <w:bCs/>
                <w:sz w:val="36"/>
                <w:szCs w:val="30"/>
                <w:rtl/>
              </w:rPr>
            </w:pPr>
            <w:r>
              <w:rPr>
                <w:rFonts w:cs="Traditional Arabic"/>
                <w:bCs/>
                <w:sz w:val="36"/>
                <w:szCs w:val="30"/>
                <w:rtl/>
              </w:rPr>
              <w:t>أستعمل نظرية فيثاغورس .</w:t>
            </w:r>
          </w:p>
          <w:p w:rsidR="00BF7A2D" w:rsidRPr="000C7452" w:rsidP="0067306E">
            <w:pPr>
              <w:jc w:val="lowKashida"/>
              <w:rPr>
                <w:rFonts w:cs="Traditional Arabic"/>
                <w:bCs/>
                <w:sz w:val="36"/>
                <w:szCs w:val="30"/>
              </w:rPr>
            </w:pPr>
            <w:r>
              <w:rPr>
                <w:rFonts w:cs="Traditional Arabic"/>
                <w:bCs/>
                <w:sz w:val="36"/>
                <w:szCs w:val="30"/>
                <w:rtl/>
              </w:rPr>
              <w:t>أجد النسب المثلثية .</w:t>
            </w:r>
          </w:p>
        </w:tc>
        <w:tc>
          <w:tcPr>
            <w:tcW w:w="11090" w:type="dxa"/>
            <w:vMerge w:val="restart"/>
          </w:tcPr>
          <w:p w:rsidR="00BF7A2D" w:rsidRPr="000515FF" w:rsidP="00620229">
            <w:pPr>
              <w:rPr>
                <w:rFonts w:cs="Traditional Arabic"/>
                <w:b/>
                <w:bCs/>
                <w:sz w:val="28"/>
                <w:szCs w:val="28"/>
                <w:rtl/>
              </w:rPr>
            </w:pPr>
          </w:p>
          <w:p w:rsidR="00BF7A2D" w:rsidRPr="000515FF" w:rsidP="000515FF">
            <w:pPr>
              <w:tabs>
                <w:tab w:val="left" w:pos="3876"/>
              </w:tabs>
              <w:rPr>
                <w:rFonts w:cs="Traditional Arabic"/>
                <w:bCs/>
                <w:sz w:val="36"/>
                <w:szCs w:val="30"/>
                <w:rtl/>
              </w:rPr>
            </w:pPr>
            <w:r w:rsidRPr="000515FF">
              <w:rPr>
                <w:rFonts w:cs="Traditional Arabic"/>
                <w:bCs/>
                <w:sz w:val="36"/>
                <w:szCs w:val="30"/>
                <w:rtl/>
              </w:rPr>
              <w:t xml:space="preserve">مطوية الفصل : 1-  تصميم المطوية :  أعرض أمام الطلاب مطوية جاهزة وأشرح لهم طريقة تصميمها ثم أطلب منهم أن يصمموا المطوية كما في  كتاب الطالب </w:t>
            </w:r>
          </w:p>
          <w:p w:rsidR="00BF7A2D" w:rsidRPr="000515FF" w:rsidP="000515FF">
            <w:pPr>
              <w:numPr>
                <w:ilvl w:val="0"/>
                <w:numId w:val="34"/>
              </w:numPr>
              <w:tabs>
                <w:tab w:val="left" w:pos="3876"/>
              </w:tabs>
              <w:rPr>
                <w:rFonts w:cs="Traditional Arabic"/>
                <w:bCs/>
                <w:sz w:val="36"/>
                <w:szCs w:val="30"/>
                <w:rtl/>
              </w:rPr>
            </w:pPr>
            <w:r w:rsidRPr="000515FF">
              <w:rPr>
                <w:rFonts w:cs="Traditional Arabic"/>
                <w:bCs/>
                <w:sz w:val="36"/>
                <w:szCs w:val="30"/>
                <w:rtl/>
              </w:rPr>
              <w:t>توضيح الغرض من مطوية الفصل  :المساعدة على تنظيم الأفكار والملاحظات حول دروس الفصل .</w:t>
            </w:r>
          </w:p>
          <w:p w:rsidR="00BF7A2D" w:rsidRPr="000515FF" w:rsidP="000515FF">
            <w:pPr>
              <w:tabs>
                <w:tab w:val="left" w:pos="3876"/>
              </w:tabs>
              <w:rPr>
                <w:rFonts w:cs="Traditional Arabic"/>
                <w:bCs/>
                <w:sz w:val="36"/>
                <w:szCs w:val="30"/>
                <w:rtl/>
              </w:rPr>
            </w:pPr>
            <w:r w:rsidRPr="000515FF">
              <w:rPr>
                <w:rFonts w:cs="Traditional Arabic"/>
                <w:bCs/>
                <w:sz w:val="36"/>
                <w:szCs w:val="30"/>
                <w:rtl/>
              </w:rPr>
              <w:t xml:space="preserve">     تلخيص كل درس من دروس الفصل ( ملاحظات – مفاهيم – أمثلة ) </w:t>
            </w:r>
          </w:p>
          <w:p w:rsidR="00BF7A2D" w:rsidRPr="000515FF" w:rsidP="00BE2948">
            <w:pPr>
              <w:rPr>
                <w:rFonts w:cs="Traditional Arabic"/>
                <w:bCs/>
                <w:sz w:val="36"/>
                <w:szCs w:val="30"/>
                <w:rtl/>
              </w:rPr>
            </w:pPr>
            <w:r w:rsidRPr="000515FF">
              <w:rPr>
                <w:rFonts w:cs="Traditional Arabic"/>
                <w:bCs/>
                <w:sz w:val="36"/>
                <w:szCs w:val="30"/>
                <w:rtl/>
              </w:rPr>
              <w:t xml:space="preserve">3-  توضيح وقت استعمال مطوية الفصل : تستخدم نهاية كل درس في خطوة التقويم وفي المراجعات      </w:t>
            </w:r>
          </w:p>
          <w:p w:rsidR="00BF7A2D" w:rsidRPr="000515FF" w:rsidP="00BE2948">
            <w:pPr>
              <w:rPr>
                <w:rFonts w:cs="Traditional Arabic"/>
                <w:b/>
                <w:bCs/>
                <w:sz w:val="28"/>
                <w:szCs w:val="28"/>
                <w:u w:val="single"/>
                <w:rtl/>
              </w:rPr>
            </w:pPr>
            <w:r>
              <w:rPr>
                <w:rFonts w:cs="Traditional Arabic"/>
                <w:b/>
                <w:bCs/>
                <w:sz w:val="28"/>
                <w:szCs w:val="28"/>
                <w:u w:val="single"/>
                <w:rtl/>
              </w:rPr>
              <w:t>لمـاذا ؟</w:t>
            </w:r>
          </w:p>
          <w:p w:rsidR="00BF7A2D" w:rsidRPr="000515FF" w:rsidP="00C76B68">
            <w:pPr>
              <w:rPr>
                <w:rFonts w:cs="Traditional Arabic"/>
                <w:b/>
                <w:bCs/>
                <w:sz w:val="28"/>
                <w:szCs w:val="28"/>
                <w:u w:val="single"/>
                <w:rtl/>
              </w:rPr>
            </w:pPr>
            <w:r w:rsidRPr="000515FF">
              <w:rPr>
                <w:rFonts w:cs="Traditional Arabic"/>
                <w:b/>
                <w:bCs/>
                <w:sz w:val="28"/>
                <w:szCs w:val="28"/>
                <w:rtl/>
              </w:rPr>
              <w:t>مناقشة المسألة الواردة في كتاب الطالب</w:t>
            </w:r>
            <w:r>
              <w:rPr>
                <w:rFonts w:cs="Traditional Arabic"/>
                <w:b/>
                <w:bCs/>
                <w:sz w:val="28"/>
                <w:szCs w:val="28"/>
                <w:rtl/>
              </w:rPr>
              <w:t xml:space="preserve"> ( المحيطات )</w:t>
            </w:r>
          </w:p>
          <w:p w:rsidR="00BF7A2D" w:rsidRPr="000515FF" w:rsidP="00BE2948">
            <w:pPr>
              <w:rPr>
                <w:rFonts w:cs="Traditional Arabic"/>
                <w:b/>
                <w:bCs/>
                <w:sz w:val="28"/>
                <w:szCs w:val="28"/>
                <w:u w:val="single"/>
                <w:rtl/>
              </w:rPr>
            </w:pPr>
          </w:p>
          <w:p w:rsidR="00BF7A2D" w:rsidRPr="000515FF" w:rsidP="00620229">
            <w:pPr>
              <w:rPr>
                <w:rFonts w:cs="Traditional Arabic"/>
                <w:b/>
                <w:bCs/>
                <w:sz w:val="28"/>
                <w:szCs w:val="28"/>
                <w:u w:val="single"/>
                <w:rtl/>
              </w:rPr>
            </w:pPr>
            <w:r w:rsidRPr="000515FF">
              <w:rPr>
                <w:rFonts w:cs="Traditional Arabic"/>
                <w:b/>
                <w:bCs/>
                <w:sz w:val="28"/>
                <w:szCs w:val="28"/>
                <w:u w:val="single"/>
                <w:rtl/>
              </w:rPr>
              <w:t>اختبار التهيئة :</w:t>
            </w:r>
          </w:p>
          <w:p w:rsidR="00BF7A2D" w:rsidRPr="000515FF" w:rsidP="000515FF">
            <w:pPr>
              <w:tabs>
                <w:tab w:val="left" w:pos="3876"/>
              </w:tabs>
              <w:rPr>
                <w:rFonts w:cs="Traditional Arabic"/>
                <w:bCs/>
                <w:noProof/>
                <w:sz w:val="34"/>
                <w:szCs w:val="28"/>
                <w:rtl/>
              </w:rPr>
            </w:pPr>
            <w:r w:rsidRPr="000515FF">
              <w:rPr>
                <w:rFonts w:cs="Traditional Arabic"/>
                <w:bCs/>
                <w:noProof/>
                <w:sz w:val="34"/>
                <w:szCs w:val="28"/>
                <w:rtl/>
              </w:rPr>
              <w:t xml:space="preserve">1-  أطلب من الطلاب الإطلاع على المراجعة السريعة  في الكتاب .   </w:t>
            </w:r>
          </w:p>
          <w:p w:rsidR="00BF7A2D" w:rsidRPr="000515FF" w:rsidP="00AF06EE">
            <w:pPr>
              <w:rPr>
                <w:rFonts w:cs="Traditional Arabic"/>
                <w:bCs/>
                <w:sz w:val="34"/>
                <w:szCs w:val="28"/>
                <w:rtl/>
              </w:rPr>
            </w:pPr>
            <w:r w:rsidRPr="000515FF">
              <w:rPr>
                <w:rFonts w:cs="Traditional Arabic"/>
                <w:bCs/>
                <w:noProof/>
                <w:sz w:val="34"/>
                <w:szCs w:val="28"/>
                <w:rtl/>
              </w:rPr>
              <w:t xml:space="preserve">2-   أطلب من الطلاب حل اختبار التهيئة .       </w:t>
            </w:r>
          </w:p>
          <w:p w:rsidR="00BF7A2D" w:rsidRPr="000515FF" w:rsidP="000515FF">
            <w:pPr>
              <w:tabs>
                <w:tab w:val="left" w:pos="3876"/>
              </w:tabs>
              <w:jc w:val="lowKashida"/>
              <w:rPr>
                <w:rFonts w:cs="Simplified Arabic"/>
                <w:b/>
                <w:bCs/>
                <w:noProof/>
                <w:color w:val="0000FF"/>
                <w:rtl/>
              </w:rPr>
            </w:pPr>
            <w:r w:rsidRPr="000515FF">
              <w:rPr>
                <w:rFonts w:cs="Traditional Arabic"/>
                <w:b/>
                <w:bCs/>
                <w:sz w:val="28"/>
                <w:szCs w:val="28"/>
                <w:u w:val="single"/>
                <w:rtl/>
              </w:rPr>
              <w:t>المعالجة :</w:t>
            </w:r>
            <w:r w:rsidRPr="000515FF">
              <w:rPr>
                <w:rFonts w:cs="Simplified Arabic"/>
                <w:b/>
                <w:bCs/>
                <w:noProof/>
                <w:color w:val="0000FF"/>
                <w:rtl/>
              </w:rPr>
              <w:t xml:space="preserve"> </w:t>
            </w:r>
          </w:p>
          <w:p w:rsidR="00BF7A2D" w:rsidRPr="000515FF" w:rsidP="000515FF">
            <w:pPr>
              <w:tabs>
                <w:tab w:val="left" w:pos="3876"/>
              </w:tabs>
              <w:jc w:val="lowKashida"/>
              <w:rPr>
                <w:rFonts w:cs="Traditional Arabic"/>
                <w:bCs/>
                <w:noProof/>
                <w:sz w:val="36"/>
                <w:szCs w:val="30"/>
                <w:rtl/>
              </w:rPr>
            </w:pPr>
            <w:r w:rsidRPr="000515FF">
              <w:rPr>
                <w:rFonts w:cs="Traditional Arabic"/>
                <w:bCs/>
                <w:noProof/>
                <w:sz w:val="36"/>
                <w:szCs w:val="30"/>
                <w:rtl/>
              </w:rPr>
              <w:t xml:space="preserve">1- التصحـيـح :  تصحيح إجابات الطلاب على أسئلة اختبار التهيئة . </w:t>
            </w:r>
          </w:p>
          <w:p w:rsidR="00BF7A2D" w:rsidRPr="000515FF" w:rsidP="000515FF">
            <w:pPr>
              <w:tabs>
                <w:tab w:val="left" w:pos="3876"/>
              </w:tabs>
              <w:jc w:val="lowKashida"/>
              <w:rPr>
                <w:rFonts w:cs="Traditional Arabic"/>
                <w:bCs/>
                <w:noProof/>
                <w:sz w:val="36"/>
                <w:szCs w:val="30"/>
                <w:rtl/>
              </w:rPr>
            </w:pPr>
            <w:r w:rsidRPr="000515FF">
              <w:rPr>
                <w:rFonts w:cs="Traditional Arabic"/>
                <w:bCs/>
                <w:noProof/>
                <w:sz w:val="36"/>
                <w:szCs w:val="30"/>
                <w:rtl/>
              </w:rPr>
              <w:t xml:space="preserve">2- التشخيص : حصر الطلاب الذين أخطأوا في كل سؤال . </w:t>
            </w:r>
          </w:p>
          <w:p w:rsidR="00BF7A2D" w:rsidRPr="000515FF" w:rsidP="00BE2948">
            <w:pPr>
              <w:rPr>
                <w:rFonts w:cs="AL-Mateen"/>
                <w:sz w:val="28"/>
                <w:szCs w:val="28"/>
              </w:rPr>
            </w:pPr>
            <w:r w:rsidRPr="000515FF">
              <w:rPr>
                <w:rFonts w:cs="Traditional Arabic"/>
                <w:bCs/>
                <w:noProof/>
                <w:sz w:val="36"/>
                <w:szCs w:val="30"/>
                <w:rtl/>
              </w:rPr>
              <w:t>3- التقـــويـــم :تعديل الأخطاء بالمناقشة وإ عادة الإجابة على كل سؤال أخطأوا في الإجابة عليه .</w:t>
            </w:r>
          </w:p>
        </w:tc>
      </w:tr>
      <w:tr>
        <w:tblPrEx>
          <w:tblW w:w="0" w:type="auto"/>
          <w:tblInd w:w="-106" w:type="dxa"/>
          <w:tblLook w:val="01E0"/>
        </w:tblPrEx>
        <w:trPr>
          <w:cantSplit/>
          <w:trHeight w:val="1635"/>
        </w:trPr>
        <w:tc>
          <w:tcPr>
            <w:tcW w:w="3418" w:type="dxa"/>
          </w:tcPr>
          <w:p w:rsidR="00BF7A2D" w:rsidRPr="000515FF" w:rsidP="000515FF">
            <w:pPr>
              <w:jc w:val="center"/>
              <w:rPr>
                <w:rFonts w:cs="AL-Mateen"/>
                <w:sz w:val="28"/>
                <w:szCs w:val="28"/>
                <w:rtl/>
              </w:rPr>
            </w:pPr>
            <w:r w:rsidRPr="000515FF">
              <w:rPr>
                <w:rFonts w:cs="mohammad bold art 1"/>
                <w:color w:val="008000"/>
                <w:sz w:val="28"/>
                <w:szCs w:val="28"/>
                <w:rtl/>
              </w:rPr>
              <w:t>الوسائل التعليمية</w:t>
            </w:r>
          </w:p>
          <w:p w:rsidR="00BF7A2D" w:rsidRPr="000515FF" w:rsidP="000515FF">
            <w:pPr>
              <w:jc w:val="center"/>
              <w:rPr>
                <w:rFonts w:cs="AL-Mateen"/>
                <w:sz w:val="28"/>
                <w:szCs w:val="28"/>
                <w:rtl/>
              </w:rPr>
            </w:pPr>
          </w:p>
          <w:p w:rsidR="00BF7A2D" w:rsidRPr="000515FF" w:rsidP="000515FF">
            <w:pPr>
              <w:jc w:val="center"/>
              <w:rPr>
                <w:rFonts w:cs="Traditional Arabic"/>
                <w:bCs/>
                <w:sz w:val="36"/>
                <w:szCs w:val="30"/>
                <w:rtl/>
              </w:rPr>
            </w:pPr>
            <w:r w:rsidRPr="000515FF">
              <w:rPr>
                <w:rFonts w:cs="Traditional Arabic"/>
                <w:bCs/>
                <w:sz w:val="36"/>
                <w:szCs w:val="30"/>
                <w:rtl/>
              </w:rPr>
              <w:t>السبورة + الكتاب + أقلام ملونة</w:t>
            </w:r>
          </w:p>
          <w:p w:rsidR="00BF7A2D" w:rsidRPr="000515FF" w:rsidP="000515FF">
            <w:pPr>
              <w:jc w:val="center"/>
              <w:rPr>
                <w:rFonts w:cs="AL-Mateen"/>
                <w:sz w:val="28"/>
                <w:szCs w:val="28"/>
              </w:rPr>
            </w:pPr>
            <w:r w:rsidRPr="000515FF">
              <w:rPr>
                <w:rFonts w:cs="Traditional Arabic"/>
                <w:bCs/>
                <w:sz w:val="36"/>
                <w:szCs w:val="30"/>
                <w:rtl/>
              </w:rPr>
              <w:t>والوسائل المتوفرة</w:t>
            </w:r>
          </w:p>
        </w:tc>
        <w:tc>
          <w:tcPr>
            <w:tcW w:w="11090" w:type="dxa"/>
            <w:vMerge/>
          </w:tcPr>
          <w:p w:rsidR="00BF7A2D" w:rsidRPr="000515FF" w:rsidP="00620229">
            <w:pPr>
              <w:rPr>
                <w:rFonts w:cs="Traditional Arabic"/>
                <w:b/>
                <w:bCs/>
                <w:sz w:val="28"/>
                <w:szCs w:val="28"/>
              </w:rPr>
            </w:pPr>
          </w:p>
        </w:tc>
      </w:tr>
    </w:tbl>
    <w:p w:rsidR="00BF7A2D" w:rsidP="00F031A7">
      <w:pPr>
        <w:rPr>
          <w:rtl/>
        </w:rPr>
      </w:pPr>
    </w:p>
    <w:p w:rsidR="00BF7A2D" w:rsidP="00F031A7">
      <w:pPr>
        <w:rPr>
          <w:rtl/>
        </w:rPr>
      </w:pPr>
    </w:p>
    <w:p w:rsidR="00BF7A2D" w:rsidP="002753A4">
      <w:pPr>
        <w:rPr>
          <w:rtl/>
        </w:rPr>
      </w:pPr>
    </w:p>
    <w:p w:rsidR="00BF7A2D" w:rsidP="00BE2948">
      <w:pPr>
        <w:rPr>
          <w:rtl/>
        </w:rPr>
      </w:pPr>
    </w:p>
    <w:p w:rsidR="00BF7A2D" w:rsidP="00BE2948">
      <w:pPr>
        <w:rPr>
          <w:rtl/>
        </w:rPr>
      </w:pPr>
    </w:p>
    <w:p w:rsidR="00BF7A2D" w:rsidRPr="001B7013" w:rsidP="00BE2948">
      <w:pPr>
        <w:rPr>
          <w:sz w:val="16"/>
          <w:szCs w:val="16"/>
        </w:rPr>
      </w:pPr>
    </w:p>
    <w:tbl>
      <w:tblPr>
        <w:tblStyle w:val="TableNormal"/>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060"/>
        <w:gridCol w:w="1488"/>
        <w:gridCol w:w="4680"/>
        <w:gridCol w:w="1634"/>
        <w:gridCol w:w="1572"/>
        <w:gridCol w:w="2037"/>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060" w:type="dxa"/>
          </w:tcPr>
          <w:p w:rsidR="00BF7A2D" w:rsidRPr="000515FF" w:rsidP="000515FF">
            <w:pPr>
              <w:jc w:val="center"/>
              <w:rPr>
                <w:rFonts w:cs="mohammad bold art 1"/>
                <w:color w:val="FF0000"/>
              </w:rPr>
            </w:pPr>
            <w:r w:rsidRPr="000515FF">
              <w:rPr>
                <w:rFonts w:cs="mohammad bold art 1"/>
                <w:color w:val="FF0000"/>
                <w:rtl/>
              </w:rPr>
              <w:t>التاريخ</w:t>
            </w:r>
          </w:p>
        </w:tc>
        <w:tc>
          <w:tcPr>
            <w:tcW w:w="1488" w:type="dxa"/>
          </w:tcPr>
          <w:p w:rsidR="00BF7A2D" w:rsidRPr="000515FF" w:rsidP="000515FF">
            <w:pPr>
              <w:jc w:val="center"/>
              <w:rPr>
                <w:rFonts w:cs="mohammad bold art 1"/>
                <w:color w:val="FF0000"/>
              </w:rPr>
            </w:pPr>
            <w:r w:rsidRPr="000515FF">
              <w:rPr>
                <w:rFonts w:cs="mohammad bold art 1"/>
                <w:color w:val="FF0000"/>
                <w:rtl/>
              </w:rPr>
              <w:t>المادة</w:t>
            </w:r>
          </w:p>
        </w:tc>
        <w:tc>
          <w:tcPr>
            <w:tcW w:w="4680" w:type="dxa"/>
          </w:tcPr>
          <w:p w:rsidR="00BF7A2D" w:rsidRPr="000515FF" w:rsidP="000515FF">
            <w:pPr>
              <w:jc w:val="center"/>
              <w:rPr>
                <w:rFonts w:cs="mohammad bold art 1"/>
                <w:color w:val="FF0000"/>
              </w:rPr>
            </w:pPr>
            <w:r w:rsidRPr="000515FF">
              <w:rPr>
                <w:rFonts w:cs="mohammad bold art 1"/>
                <w:color w:val="FF0000"/>
                <w:rtl/>
              </w:rPr>
              <w:t>الموضوع</w:t>
            </w:r>
          </w:p>
        </w:tc>
        <w:tc>
          <w:tcPr>
            <w:tcW w:w="1634" w:type="dxa"/>
          </w:tcPr>
          <w:p w:rsidR="00BF7A2D" w:rsidRPr="000515FF" w:rsidP="000515FF">
            <w:pPr>
              <w:jc w:val="center"/>
              <w:rPr>
                <w:rFonts w:cs="Traditional Arabic"/>
                <w:bCs/>
                <w:sz w:val="36"/>
                <w:szCs w:val="30"/>
              </w:rPr>
            </w:pPr>
            <w:r w:rsidRPr="000515FF">
              <w:rPr>
                <w:rFonts w:cs="mohammad bold art 1"/>
                <w:color w:val="FF0000"/>
                <w:rtl/>
              </w:rPr>
              <w:t>عدد الحصص</w:t>
            </w:r>
          </w:p>
        </w:tc>
        <w:tc>
          <w:tcPr>
            <w:tcW w:w="1572" w:type="dxa"/>
          </w:tcPr>
          <w:p w:rsidR="00BF7A2D" w:rsidRPr="000515FF" w:rsidP="000515FF">
            <w:pPr>
              <w:jc w:val="center"/>
              <w:rPr>
                <w:rFonts w:cs="Traditional Arabic"/>
                <w:bCs/>
                <w:sz w:val="36"/>
                <w:szCs w:val="30"/>
              </w:rPr>
            </w:pPr>
            <w:r w:rsidRPr="000515FF">
              <w:rPr>
                <w:rFonts w:cs="Traditional Arabic"/>
                <w:bCs/>
                <w:sz w:val="36"/>
                <w:szCs w:val="30"/>
                <w:rtl/>
              </w:rPr>
              <w:t>الحـصـة</w:t>
            </w:r>
          </w:p>
        </w:tc>
        <w:tc>
          <w:tcPr>
            <w:tcW w:w="2037" w:type="dxa"/>
          </w:tcPr>
          <w:p w:rsidR="00BF7A2D" w:rsidRPr="000515FF" w:rsidP="000515FF">
            <w:pPr>
              <w:jc w:val="center"/>
              <w:rPr>
                <w:rFonts w:cs="Traditional Arabic"/>
                <w:bCs/>
                <w:sz w:val="36"/>
                <w:szCs w:val="30"/>
              </w:rPr>
            </w:pPr>
            <w:r w:rsidRPr="000515FF">
              <w:rPr>
                <w:rFonts w:cs="Traditional Arabic"/>
                <w:bCs/>
                <w:sz w:val="36"/>
                <w:szCs w:val="30"/>
                <w:rtl/>
              </w:rPr>
              <w:t>الصــف</w:t>
            </w:r>
          </w:p>
        </w:tc>
      </w:tr>
      <w:tr>
        <w:tblPrEx>
          <w:tblW w:w="0" w:type="auto"/>
          <w:tblInd w:w="-106" w:type="dxa"/>
          <w:tblLook w:val="01E0"/>
        </w:tblPrEx>
        <w:tc>
          <w:tcPr>
            <w:tcW w:w="3060" w:type="dxa"/>
          </w:tcPr>
          <w:p w:rsidR="00BF7A2D" w:rsidRPr="000515FF" w:rsidP="000515FF">
            <w:pPr>
              <w:jc w:val="center"/>
              <w:rPr>
                <w:rFonts w:cs="Al-KsorZulfiMath"/>
                <w:bCs/>
                <w:color w:val="0000FF"/>
                <w:szCs w:val="30"/>
              </w:rPr>
            </w:pPr>
          </w:p>
        </w:tc>
        <w:tc>
          <w:tcPr>
            <w:tcW w:w="1488" w:type="dxa"/>
          </w:tcPr>
          <w:p w:rsidR="00BF7A2D" w:rsidRPr="000515FF" w:rsidP="000515FF">
            <w:pPr>
              <w:jc w:val="center"/>
              <w:rPr>
                <w:rFonts w:cs="Traditional Arabic"/>
                <w:bCs/>
                <w:color w:val="0000FF"/>
                <w:sz w:val="36"/>
                <w:szCs w:val="30"/>
              </w:rPr>
            </w:pPr>
            <w:r w:rsidRPr="000515FF">
              <w:rPr>
                <w:rFonts w:cs="Traditional Arabic"/>
                <w:bCs/>
                <w:color w:val="0000FF"/>
                <w:sz w:val="36"/>
                <w:szCs w:val="30"/>
                <w:rtl/>
              </w:rPr>
              <w:t>ريـاضيـات</w:t>
            </w:r>
          </w:p>
        </w:tc>
        <w:tc>
          <w:tcPr>
            <w:tcW w:w="4680" w:type="dxa"/>
          </w:tcPr>
          <w:p w:rsidR="00BF7A2D" w:rsidRPr="00C76B68" w:rsidP="000515FF">
            <w:pPr>
              <w:jc w:val="center"/>
              <w:rPr>
                <w:rFonts w:cs="Traditional Arabic"/>
                <w:bCs/>
                <w:sz w:val="28"/>
                <w:szCs w:val="28"/>
              </w:rPr>
            </w:pPr>
            <w:r>
              <w:rPr>
                <w:rFonts w:cs="Monotype Koufi"/>
                <w:bCs/>
                <w:sz w:val="28"/>
                <w:szCs w:val="28"/>
                <w:rtl/>
              </w:rPr>
              <w:t>تبسيط العبارات الجذرية</w:t>
            </w:r>
          </w:p>
        </w:tc>
        <w:tc>
          <w:tcPr>
            <w:tcW w:w="1634" w:type="dxa"/>
          </w:tcPr>
          <w:p w:rsidR="00BF7A2D" w:rsidRPr="000515FF" w:rsidP="000515FF">
            <w:pPr>
              <w:jc w:val="center"/>
              <w:rPr>
                <w:rFonts w:cs="Traditional Arabic"/>
                <w:b/>
                <w:bCs/>
                <w:sz w:val="28"/>
                <w:szCs w:val="28"/>
              </w:rPr>
            </w:pPr>
            <w:r w:rsidRPr="000515FF">
              <w:rPr>
                <w:rFonts w:cs="Traditional Arabic"/>
                <w:b/>
                <w:bCs/>
                <w:sz w:val="28"/>
                <w:szCs w:val="28"/>
                <w:rtl/>
              </w:rPr>
              <w:t>2</w:t>
            </w:r>
          </w:p>
        </w:tc>
        <w:tc>
          <w:tcPr>
            <w:tcW w:w="1572" w:type="dxa"/>
          </w:tcPr>
          <w:p w:rsidR="00BF7A2D" w:rsidRPr="000515FF" w:rsidP="00BE2948">
            <w:pPr>
              <w:rPr>
                <w:rFonts w:cs="Traditional Arabic"/>
                <w:b/>
                <w:bCs/>
                <w:sz w:val="28"/>
                <w:szCs w:val="28"/>
              </w:rPr>
            </w:pPr>
          </w:p>
        </w:tc>
        <w:tc>
          <w:tcPr>
            <w:tcW w:w="2037" w:type="dxa"/>
          </w:tcPr>
          <w:p w:rsidR="00BF7A2D" w:rsidRPr="000515FF" w:rsidP="000515FF">
            <w:pPr>
              <w:jc w:val="center"/>
              <w:rPr>
                <w:rFonts w:cs="AL-Mateen"/>
                <w:sz w:val="28"/>
                <w:szCs w:val="28"/>
              </w:rPr>
            </w:pPr>
            <w:r>
              <w:rPr>
                <w:rFonts w:cs="Traditional Arabic"/>
                <w:b/>
                <w:bCs/>
                <w:sz w:val="28"/>
                <w:szCs w:val="28"/>
                <w:rtl/>
              </w:rPr>
              <w:t>الثالث</w:t>
            </w:r>
            <w:r w:rsidRPr="000515FF">
              <w:rPr>
                <w:rFonts w:cs="Traditional Arabic"/>
                <w:b/>
                <w:bCs/>
                <w:sz w:val="28"/>
                <w:szCs w:val="28"/>
                <w:rtl/>
              </w:rPr>
              <w:t xml:space="preserve"> متـوسط</w:t>
            </w:r>
          </w:p>
        </w:tc>
      </w:tr>
    </w:tbl>
    <w:p w:rsidR="00BF7A2D" w:rsidP="00BE2948"/>
    <w:tbl>
      <w:tblPr>
        <w:tblStyle w:val="TableNormal"/>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93"/>
        <w:gridCol w:w="11115"/>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393" w:type="dxa"/>
          </w:tcPr>
          <w:p w:rsidR="00BF7A2D" w:rsidRPr="000515FF" w:rsidP="000515FF">
            <w:pPr>
              <w:jc w:val="center"/>
              <w:rPr>
                <w:rFonts w:cs="mohammad bold art 1"/>
                <w:color w:val="008000"/>
                <w:sz w:val="28"/>
                <w:szCs w:val="28"/>
              </w:rPr>
            </w:pPr>
            <w:r w:rsidRPr="000515FF">
              <w:rPr>
                <w:rFonts w:cs="mohammad bold art 1"/>
                <w:color w:val="008000"/>
                <w:sz w:val="28"/>
                <w:szCs w:val="28"/>
                <w:rtl/>
              </w:rPr>
              <w:t>الأهداف التعليمية والمفردات</w:t>
            </w:r>
          </w:p>
        </w:tc>
        <w:tc>
          <w:tcPr>
            <w:tcW w:w="11115" w:type="dxa"/>
          </w:tcPr>
          <w:p w:rsidR="00BF7A2D" w:rsidRPr="000515FF" w:rsidP="000515FF">
            <w:pPr>
              <w:jc w:val="center"/>
              <w:rPr>
                <w:rFonts w:cs="mohammad bold art 1"/>
                <w:color w:val="008000"/>
                <w:sz w:val="28"/>
                <w:szCs w:val="28"/>
              </w:rPr>
            </w:pPr>
            <w:r w:rsidRPr="000515FF">
              <w:rPr>
                <w:rFonts w:cs="mohammad bold art 1"/>
                <w:color w:val="008000"/>
                <w:sz w:val="28"/>
                <w:szCs w:val="28"/>
                <w:rtl/>
              </w:rPr>
              <w:t>الإجراءات والأنشطة</w:t>
            </w:r>
          </w:p>
        </w:tc>
      </w:tr>
      <w:tr>
        <w:tblPrEx>
          <w:tblW w:w="0" w:type="auto"/>
          <w:tblInd w:w="-106" w:type="dxa"/>
          <w:tblLook w:val="01E0"/>
        </w:tblPrEx>
        <w:trPr>
          <w:cantSplit/>
          <w:trHeight w:val="1507"/>
        </w:trPr>
        <w:tc>
          <w:tcPr>
            <w:tcW w:w="3393" w:type="dxa"/>
            <w:vMerge w:val="restart"/>
          </w:tcPr>
          <w:p w:rsidR="00BF7A2D" w:rsidRPr="000515FF" w:rsidP="007F02B7">
            <w:pPr>
              <w:rPr>
                <w:rFonts w:cs="Traditional Arabic"/>
                <w:bCs/>
                <w:sz w:val="36"/>
                <w:szCs w:val="30"/>
                <w:u w:val="single"/>
                <w:rtl/>
              </w:rPr>
            </w:pPr>
            <w:r>
              <w:rPr>
                <w:rFonts w:cs="Traditional Arabic"/>
                <w:bCs/>
                <w:sz w:val="36"/>
                <w:szCs w:val="30"/>
                <w:u w:val="single"/>
                <w:rtl/>
              </w:rPr>
              <w:t>فيما سبق</w:t>
            </w:r>
          </w:p>
          <w:p w:rsidR="00BF7A2D" w:rsidP="001C2133">
            <w:pPr>
              <w:jc w:val="center"/>
              <w:rPr>
                <w:rFonts w:cs="Traditional Arabic"/>
                <w:bCs/>
                <w:sz w:val="36"/>
                <w:szCs w:val="30"/>
                <w:rtl/>
              </w:rPr>
            </w:pPr>
            <w:r>
              <w:rPr>
                <w:rFonts w:cs="Traditional Arabic"/>
                <w:bCs/>
                <w:sz w:val="36"/>
                <w:szCs w:val="30"/>
                <w:rtl/>
              </w:rPr>
              <w:t>درست إيجاد الجذور التربيعية .</w:t>
            </w:r>
          </w:p>
          <w:p w:rsidR="00BF7A2D" w:rsidP="00A8438D">
            <w:pPr>
              <w:rPr>
                <w:rFonts w:cs="Traditional Arabic"/>
                <w:bCs/>
                <w:sz w:val="36"/>
                <w:szCs w:val="30"/>
                <w:u w:val="single"/>
                <w:rtl/>
              </w:rPr>
            </w:pPr>
            <w:r>
              <w:rPr>
                <w:rFonts w:cs="Traditional Arabic"/>
                <w:bCs/>
                <w:sz w:val="36"/>
                <w:szCs w:val="30"/>
                <w:u w:val="single"/>
                <w:rtl/>
              </w:rPr>
              <w:t>والآن</w:t>
            </w:r>
          </w:p>
          <w:p w:rsidR="00BF7A2D" w:rsidP="00C76B68">
            <w:pPr>
              <w:jc w:val="lowKashida"/>
              <w:rPr>
                <w:rFonts w:cs="Traditional Arabic"/>
                <w:bCs/>
                <w:sz w:val="36"/>
                <w:szCs w:val="30"/>
                <w:rtl/>
              </w:rPr>
            </w:pPr>
            <w:r>
              <w:rPr>
                <w:rFonts w:cs="Traditional Arabic"/>
                <w:bCs/>
                <w:sz w:val="36"/>
                <w:szCs w:val="30"/>
                <w:rtl/>
              </w:rPr>
              <w:t>أستعمل خاصية ضرب الجذور التربيعية في تبسيط العبارات الجذرية .</w:t>
            </w:r>
          </w:p>
          <w:p w:rsidR="00BF7A2D" w:rsidP="00C76B68">
            <w:pPr>
              <w:jc w:val="lowKashida"/>
              <w:rPr>
                <w:rFonts w:cs="Traditional Arabic"/>
                <w:bCs/>
                <w:sz w:val="36"/>
                <w:szCs w:val="30"/>
                <w:rtl/>
              </w:rPr>
            </w:pPr>
            <w:r>
              <w:rPr>
                <w:rFonts w:cs="Traditional Arabic"/>
                <w:bCs/>
                <w:sz w:val="36"/>
                <w:szCs w:val="30"/>
                <w:rtl/>
              </w:rPr>
              <w:t>أستعمل خاصية قسمة الجذور في تبسيط العبارات الجذرية .</w:t>
            </w:r>
          </w:p>
          <w:p w:rsidR="00BF7A2D" w:rsidP="00C76B68">
            <w:pPr>
              <w:jc w:val="lowKashida"/>
              <w:rPr>
                <w:rFonts w:cs="Traditional Arabic"/>
                <w:bCs/>
                <w:sz w:val="36"/>
                <w:szCs w:val="30"/>
                <w:rtl/>
              </w:rPr>
            </w:pPr>
          </w:p>
          <w:p w:rsidR="00BF7A2D" w:rsidRPr="000515FF" w:rsidP="000515FF">
            <w:pPr>
              <w:shd w:val="pct5" w:color="auto" w:fill="auto"/>
              <w:rPr>
                <w:rFonts w:cs="Traditional Arabic"/>
                <w:bCs/>
                <w:sz w:val="36"/>
                <w:szCs w:val="30"/>
                <w:u w:val="single"/>
                <w:rtl/>
              </w:rPr>
            </w:pPr>
            <w:r w:rsidRPr="000515FF">
              <w:rPr>
                <w:rFonts w:cs="Traditional Arabic"/>
                <w:bCs/>
                <w:sz w:val="36"/>
                <w:szCs w:val="30"/>
                <w:u w:val="single"/>
                <w:rtl/>
              </w:rPr>
              <w:t>المفردات :</w:t>
            </w:r>
          </w:p>
          <w:p w:rsidR="00BF7A2D" w:rsidP="00532574">
            <w:pPr>
              <w:shd w:val="pct5" w:color="auto" w:fill="auto"/>
              <w:rPr>
                <w:rFonts w:cs="Traditional Arabic"/>
                <w:bCs/>
                <w:sz w:val="36"/>
                <w:szCs w:val="30"/>
                <w:rtl/>
              </w:rPr>
            </w:pPr>
            <w:r>
              <w:rPr>
                <w:rFonts w:cs="Traditional Arabic"/>
                <w:bCs/>
                <w:sz w:val="36"/>
                <w:szCs w:val="30"/>
                <w:rtl/>
              </w:rPr>
              <w:t>العبارة الجذرية</w:t>
            </w:r>
          </w:p>
          <w:p w:rsidR="00BF7A2D" w:rsidP="00532574">
            <w:pPr>
              <w:shd w:val="pct5" w:color="auto" w:fill="auto"/>
              <w:rPr>
                <w:rFonts w:cs="Traditional Arabic"/>
                <w:bCs/>
                <w:sz w:val="36"/>
                <w:szCs w:val="30"/>
                <w:rtl/>
              </w:rPr>
            </w:pPr>
            <w:r>
              <w:rPr>
                <w:rFonts w:cs="Traditional Arabic"/>
                <w:bCs/>
                <w:sz w:val="36"/>
                <w:szCs w:val="30"/>
                <w:rtl/>
              </w:rPr>
              <w:t>إنطاق المقام</w:t>
            </w:r>
          </w:p>
          <w:p w:rsidR="00BF7A2D" w:rsidRPr="00292429" w:rsidP="00532574">
            <w:pPr>
              <w:shd w:val="pct5" w:color="auto" w:fill="auto"/>
              <w:rPr>
                <w:rFonts w:cs="Traditional Arabic"/>
                <w:bCs/>
                <w:sz w:val="36"/>
                <w:szCs w:val="30"/>
              </w:rPr>
            </w:pPr>
            <w:r>
              <w:rPr>
                <w:rFonts w:cs="Traditional Arabic"/>
                <w:bCs/>
                <w:sz w:val="36"/>
                <w:szCs w:val="30"/>
                <w:rtl/>
              </w:rPr>
              <w:t>المرافق</w:t>
            </w:r>
          </w:p>
        </w:tc>
        <w:tc>
          <w:tcPr>
            <w:tcW w:w="11115" w:type="dxa"/>
          </w:tcPr>
          <w:p w:rsidR="00BF7A2D" w:rsidRPr="000515FF" w:rsidP="001C2133">
            <w:pPr>
              <w:jc w:val="lowKashida"/>
              <w:rPr>
                <w:rFonts w:cs="Traditional Arabic"/>
                <w:bCs/>
                <w:sz w:val="36"/>
                <w:szCs w:val="30"/>
              </w:rPr>
            </w:pPr>
            <w:r>
              <w:rPr>
                <w:rFonts w:cs="Traditional Arabic"/>
                <w:bCs/>
                <w:sz w:val="36"/>
                <w:szCs w:val="30"/>
                <w:u w:val="single"/>
                <w:rtl/>
              </w:rPr>
              <w:t>التركيز :</w:t>
            </w:r>
            <w:r>
              <w:rPr>
                <w:rFonts w:cs="Traditional Arabic"/>
                <w:bCs/>
                <w:sz w:val="36"/>
                <w:szCs w:val="30"/>
                <w:rtl/>
              </w:rPr>
              <w:t xml:space="preserve">  </w:t>
            </w:r>
            <w:r w:rsidRPr="000515FF">
              <w:rPr>
                <w:rFonts w:cs="Traditional Arabic"/>
                <w:bCs/>
                <w:sz w:val="36"/>
                <w:szCs w:val="30"/>
                <w:rtl/>
              </w:rPr>
              <w:t>1- ما قبل الدرس :</w:t>
            </w:r>
            <w:r w:rsidRPr="000515FF">
              <w:rPr>
                <w:b/>
                <w:bCs/>
                <w:sz w:val="28"/>
                <w:szCs w:val="28"/>
                <w:rtl/>
              </w:rPr>
              <w:t xml:space="preserve"> </w:t>
            </w:r>
            <w:r>
              <w:rPr>
                <w:rFonts w:cs="Traditional Arabic"/>
                <w:bCs/>
                <w:sz w:val="36"/>
                <w:szCs w:val="30"/>
                <w:rtl/>
              </w:rPr>
              <w:t>إيجاد الجذور التربيعية</w:t>
            </w:r>
            <w:r w:rsidRPr="000515FF">
              <w:rPr>
                <w:rFonts w:cs="Traditional Arabic"/>
                <w:bCs/>
                <w:sz w:val="36"/>
                <w:szCs w:val="30"/>
                <w:rtl/>
              </w:rPr>
              <w:t xml:space="preserve"> . </w:t>
            </w:r>
          </w:p>
          <w:p w:rsidR="00BF7A2D" w:rsidP="008850B3">
            <w:pPr>
              <w:jc w:val="lowKashida"/>
              <w:rPr>
                <w:b/>
                <w:bCs/>
                <w:color w:val="008000"/>
                <w:sz w:val="28"/>
                <w:szCs w:val="28"/>
                <w:rtl/>
              </w:rPr>
            </w:pPr>
            <w:r>
              <w:rPr>
                <w:rFonts w:cs="Traditional Arabic"/>
                <w:bCs/>
                <w:sz w:val="36"/>
                <w:szCs w:val="30"/>
                <w:rtl/>
              </w:rPr>
              <w:t xml:space="preserve">2- ضمن الدرس : استعمال خاصية ضرب الجذور التربيعية وخاصية قسمة الجذور التربيعية في تبسيط العبارات الجذرية </w:t>
            </w:r>
            <w:r w:rsidRPr="000515FF">
              <w:rPr>
                <w:rFonts w:cs="Traditional Arabic"/>
                <w:bCs/>
                <w:sz w:val="36"/>
                <w:szCs w:val="30"/>
                <w:rtl/>
              </w:rPr>
              <w:t>.</w:t>
            </w:r>
            <w:r w:rsidRPr="000515FF">
              <w:rPr>
                <w:b/>
                <w:bCs/>
                <w:color w:val="008000"/>
                <w:sz w:val="28"/>
                <w:szCs w:val="28"/>
                <w:rtl/>
              </w:rPr>
              <w:t xml:space="preserve"> </w:t>
            </w:r>
            <w:r>
              <w:rPr>
                <w:b/>
                <w:bCs/>
                <w:color w:val="008000"/>
                <w:sz w:val="28"/>
                <w:szCs w:val="28"/>
                <w:rtl/>
              </w:rPr>
              <w:t xml:space="preserve"> </w:t>
            </w:r>
          </w:p>
          <w:p w:rsidR="00BF7A2D" w:rsidRPr="004E3DD0" w:rsidP="008850B3">
            <w:pPr>
              <w:jc w:val="lowKashida"/>
              <w:rPr>
                <w:rFonts w:cs="Traditional Arabic"/>
                <w:bCs/>
                <w:sz w:val="36"/>
                <w:szCs w:val="30"/>
              </w:rPr>
            </w:pPr>
            <w:r>
              <w:rPr>
                <w:rFonts w:cs="Traditional Arabic"/>
                <w:bCs/>
                <w:sz w:val="36"/>
                <w:szCs w:val="30"/>
                <w:rtl/>
              </w:rPr>
              <w:t xml:space="preserve">                          </w:t>
            </w:r>
            <w:r w:rsidRPr="000515FF">
              <w:rPr>
                <w:rFonts w:cs="Traditional Arabic"/>
                <w:bCs/>
                <w:sz w:val="36"/>
                <w:szCs w:val="30"/>
                <w:rtl/>
              </w:rPr>
              <w:t>وسوف يتم تحقيق ذلك أثناء الدرس من خلال مناقشة الأمثلة والتدريبات .</w:t>
            </w:r>
          </w:p>
        </w:tc>
      </w:tr>
      <w:tr>
        <w:tblPrEx>
          <w:tblW w:w="0" w:type="auto"/>
          <w:tblInd w:w="-106" w:type="dxa"/>
          <w:tblLook w:val="01E0"/>
        </w:tblPrEx>
        <w:trPr>
          <w:cantSplit/>
          <w:trHeight w:val="1830"/>
        </w:trPr>
        <w:tc>
          <w:tcPr>
            <w:tcW w:w="3393" w:type="dxa"/>
            <w:vMerge/>
          </w:tcPr>
          <w:p w:rsidR="00BF7A2D" w:rsidRPr="000515FF" w:rsidP="00BE2948">
            <w:pPr>
              <w:rPr>
                <w:rFonts w:cs="AL-Mateen"/>
                <w:sz w:val="28"/>
                <w:szCs w:val="28"/>
              </w:rPr>
            </w:pPr>
          </w:p>
        </w:tc>
        <w:tc>
          <w:tcPr>
            <w:tcW w:w="11115" w:type="dxa"/>
          </w:tcPr>
          <w:p w:rsidR="00BF7A2D" w:rsidRPr="000515FF" w:rsidP="007969EB">
            <w:pPr>
              <w:tabs>
                <w:tab w:val="left" w:pos="3876"/>
              </w:tabs>
              <w:rPr>
                <w:rFonts w:cs="Traditional Arabic"/>
                <w:bCs/>
                <w:i/>
                <w:iCs/>
                <w:sz w:val="36"/>
                <w:szCs w:val="30"/>
                <w:u w:val="single"/>
                <w:rtl/>
              </w:rPr>
            </w:pPr>
            <w:r>
              <w:rPr>
                <w:rFonts w:cs="Traditional Arabic"/>
                <w:bCs/>
                <w:sz w:val="36"/>
                <w:szCs w:val="30"/>
                <w:u w:val="single"/>
                <w:rtl/>
              </w:rPr>
              <w:t>التدريس :</w:t>
            </w:r>
            <w:r>
              <w:rPr>
                <w:rFonts w:cs="Traditional Arabic"/>
                <w:bCs/>
                <w:sz w:val="36"/>
                <w:szCs w:val="30"/>
                <w:rtl/>
              </w:rPr>
              <w:t xml:space="preserve">  </w:t>
            </w:r>
            <w:r w:rsidRPr="000515FF">
              <w:rPr>
                <w:rFonts w:cs="Traditional Arabic"/>
                <w:bCs/>
                <w:sz w:val="36"/>
                <w:szCs w:val="30"/>
                <w:rtl/>
              </w:rPr>
              <w:t xml:space="preserve">1_ </w:t>
            </w:r>
            <w:r>
              <w:rPr>
                <w:rFonts w:cs="Traditional Arabic"/>
                <w:bCs/>
                <w:sz w:val="36"/>
                <w:szCs w:val="30"/>
                <w:rtl/>
              </w:rPr>
              <w:t xml:space="preserve">قراءة فقرة لمـاذا : كتاب الطالب ، ثم </w:t>
            </w:r>
            <w:r w:rsidRPr="000515FF">
              <w:rPr>
                <w:rFonts w:cs="Traditional Arabic"/>
                <w:bCs/>
                <w:sz w:val="36"/>
                <w:szCs w:val="30"/>
                <w:rtl/>
              </w:rPr>
              <w:t>أسئلة التعزيز : دليل المعلم .</w:t>
            </w:r>
          </w:p>
          <w:p w:rsidR="00BF7A2D" w:rsidRPr="000515FF" w:rsidP="000515FF">
            <w:pPr>
              <w:jc w:val="lowKashida"/>
              <w:rPr>
                <w:rFonts w:cs="Traditional Arabic"/>
                <w:bCs/>
                <w:sz w:val="36"/>
                <w:szCs w:val="30"/>
                <w:rtl/>
              </w:rPr>
            </w:pPr>
            <w:r>
              <w:rPr>
                <w:rFonts w:cs="Traditional Arabic"/>
                <w:bCs/>
                <w:sz w:val="36"/>
                <w:szCs w:val="30"/>
                <w:rtl/>
              </w:rPr>
              <w:t>2</w:t>
            </w:r>
            <w:r w:rsidRPr="000515FF">
              <w:rPr>
                <w:rFonts w:cs="Traditional Arabic"/>
                <w:bCs/>
                <w:sz w:val="36"/>
                <w:szCs w:val="30"/>
                <w:rtl/>
              </w:rPr>
              <w:t>- أمثلة الدرس :  مناقشة أمثلة الدرس   ثم تحقق من فهمك ( تقويم تكويني )</w:t>
            </w:r>
          </w:p>
          <w:p w:rsidR="00BF7A2D" w:rsidP="00631733">
            <w:pPr>
              <w:jc w:val="both"/>
              <w:rPr>
                <w:rFonts w:cs="Traditional Arabic"/>
                <w:bCs/>
                <w:sz w:val="36"/>
                <w:szCs w:val="30"/>
                <w:rtl/>
              </w:rPr>
            </w:pPr>
            <w:r>
              <w:rPr>
                <w:rFonts w:cs="Traditional Arabic"/>
                <w:bCs/>
                <w:sz w:val="36"/>
                <w:szCs w:val="30"/>
                <w:rtl/>
              </w:rPr>
              <w:t>3</w:t>
            </w:r>
            <w:r w:rsidRPr="000515FF">
              <w:rPr>
                <w:rFonts w:cs="Traditional Arabic"/>
                <w:bCs/>
                <w:sz w:val="36"/>
                <w:szCs w:val="30"/>
                <w:rtl/>
              </w:rPr>
              <w:t xml:space="preserve"> – المحتوى الرياضي : </w:t>
            </w:r>
            <w:r>
              <w:rPr>
                <w:rFonts w:cs="Traditional Arabic"/>
                <w:bCs/>
                <w:sz w:val="36"/>
                <w:szCs w:val="30"/>
                <w:u w:val="single"/>
                <w:rtl/>
              </w:rPr>
              <w:t>خاصية ضرب الجذور التربيعية</w:t>
            </w:r>
            <w:r>
              <w:rPr>
                <w:rFonts w:cs="Traditional Arabic"/>
                <w:bCs/>
                <w:sz w:val="36"/>
                <w:szCs w:val="30"/>
                <w:rtl/>
              </w:rPr>
              <w:t xml:space="preserve"> : يمكن استعمال خاصية الضرب لتبسيط العبارات الجذرية وحاصل ضرب جذور أعداد غير سالبة يساوي الجذر التربيعي لحاصل ضرب هذه الأعداد . </w:t>
            </w:r>
          </w:p>
          <w:p w:rsidR="00BF7A2D" w:rsidRPr="00631733" w:rsidP="00631733">
            <w:pPr>
              <w:jc w:val="both"/>
              <w:rPr>
                <w:rFonts w:cs="Traditional Arabic"/>
                <w:bCs/>
                <w:sz w:val="36"/>
                <w:szCs w:val="30"/>
              </w:rPr>
            </w:pPr>
            <w:r>
              <w:rPr>
                <w:rFonts w:cs="Traditional Arabic"/>
                <w:bCs/>
                <w:sz w:val="36"/>
                <w:szCs w:val="30"/>
                <w:u w:val="single"/>
                <w:rtl/>
              </w:rPr>
              <w:t>خاصية قسمة الجذور التربيعية</w:t>
            </w:r>
            <w:r>
              <w:rPr>
                <w:rFonts w:cs="Traditional Arabic"/>
                <w:bCs/>
                <w:sz w:val="36"/>
                <w:szCs w:val="30"/>
                <w:rtl/>
              </w:rPr>
              <w:t xml:space="preserve"> : يمكن استعمال خاصية القسمة في تبسيط العبارات الجذرية وجذر ناتج قسمة عدد غير سالب على عدد موجب يساوي ناتج قسمة الجذر التربيعي الأساسي لهذين العددين .</w:t>
            </w:r>
          </w:p>
        </w:tc>
      </w:tr>
      <w:tr>
        <w:tblPrEx>
          <w:tblW w:w="0" w:type="auto"/>
          <w:tblInd w:w="-106" w:type="dxa"/>
          <w:tblLook w:val="01E0"/>
        </w:tblPrEx>
        <w:trPr>
          <w:cantSplit/>
          <w:trHeight w:val="1435"/>
        </w:trPr>
        <w:tc>
          <w:tcPr>
            <w:tcW w:w="3393" w:type="dxa"/>
            <w:vMerge/>
          </w:tcPr>
          <w:p w:rsidR="00BF7A2D" w:rsidRPr="000515FF" w:rsidP="000515FF">
            <w:pPr>
              <w:jc w:val="center"/>
              <w:rPr>
                <w:rFonts w:cs="AL-Mateen"/>
                <w:sz w:val="28"/>
                <w:szCs w:val="28"/>
              </w:rPr>
            </w:pPr>
          </w:p>
        </w:tc>
        <w:tc>
          <w:tcPr>
            <w:tcW w:w="11115" w:type="dxa"/>
          </w:tcPr>
          <w:p w:rsidR="00BF7A2D" w:rsidRPr="000515FF" w:rsidP="00280BDA">
            <w:pPr>
              <w:rPr>
                <w:rFonts w:cs="Traditional Arabic"/>
                <w:bCs/>
                <w:i/>
                <w:iCs/>
                <w:sz w:val="34"/>
                <w:szCs w:val="28"/>
                <w:u w:val="single"/>
                <w:rtl/>
              </w:rPr>
            </w:pPr>
            <w:r w:rsidRPr="00A840D1">
              <w:rPr>
                <w:rFonts w:cs="Traditional Arabic"/>
                <w:bCs/>
                <w:sz w:val="36"/>
                <w:szCs w:val="30"/>
                <w:u w:val="single"/>
                <w:rtl/>
              </w:rPr>
              <w:t>التدريب :</w:t>
            </w:r>
            <w:r>
              <w:rPr>
                <w:rFonts w:cs="Traditional Arabic"/>
                <w:bCs/>
                <w:sz w:val="36"/>
                <w:szCs w:val="30"/>
                <w:rtl/>
              </w:rPr>
              <w:t xml:space="preserve">  </w:t>
            </w:r>
            <w:r w:rsidRPr="000515FF">
              <w:rPr>
                <w:rFonts w:cs="Traditional Arabic"/>
                <w:bCs/>
                <w:sz w:val="36"/>
                <w:szCs w:val="30"/>
                <w:rtl/>
              </w:rPr>
              <w:t xml:space="preserve">1- فقرة تأكد : يحل جميع الطلاب تمارين فقرة تأكد للتأكد من فهمهم ( تقويم تكويني ) </w:t>
            </w:r>
          </w:p>
          <w:p w:rsidR="00BF7A2D" w:rsidRPr="000515FF" w:rsidP="00C439F6">
            <w:pPr>
              <w:rPr>
                <w:rFonts w:cs="Traditional Arabic"/>
                <w:bCs/>
                <w:sz w:val="36"/>
                <w:szCs w:val="30"/>
                <w:rtl/>
              </w:rPr>
            </w:pPr>
            <w:r w:rsidRPr="000515FF">
              <w:rPr>
                <w:rFonts w:cs="Traditional Arabic"/>
                <w:bCs/>
                <w:sz w:val="36"/>
                <w:szCs w:val="30"/>
                <w:rtl/>
              </w:rPr>
              <w:t xml:space="preserve">2- فقرة تدرب وحل المسائل : يتم توزيع التمارين على الطلاب حسب مستوياتهم كواجب منزلي  </w:t>
            </w:r>
          </w:p>
          <w:p w:rsidR="00BF7A2D" w:rsidRPr="000515FF" w:rsidP="00C439F6">
            <w:pPr>
              <w:rPr>
                <w:rFonts w:cs="Traditional Arabic"/>
                <w:bCs/>
                <w:sz w:val="36"/>
                <w:szCs w:val="30"/>
              </w:rPr>
            </w:pPr>
            <w:r w:rsidRPr="000515FF">
              <w:rPr>
                <w:rFonts w:cs="Traditional Arabic"/>
                <w:bCs/>
                <w:sz w:val="36"/>
                <w:szCs w:val="30"/>
                <w:rtl/>
              </w:rPr>
              <w:t>3- مناقشة الواجب المنزلي ( تمارين تدرب وحل المسائل ومسائل مهارات التفكير العليا )</w:t>
            </w:r>
          </w:p>
        </w:tc>
      </w:tr>
      <w:tr>
        <w:tblPrEx>
          <w:tblW w:w="0" w:type="auto"/>
          <w:tblInd w:w="-106" w:type="dxa"/>
          <w:tblLook w:val="01E0"/>
        </w:tblPrEx>
        <w:trPr>
          <w:cantSplit/>
          <w:trHeight w:val="1120"/>
        </w:trPr>
        <w:tc>
          <w:tcPr>
            <w:tcW w:w="3393" w:type="dxa"/>
          </w:tcPr>
          <w:p w:rsidR="00BF7A2D" w:rsidRPr="000515FF" w:rsidP="000E2B6D">
            <w:pPr>
              <w:jc w:val="center"/>
              <w:rPr>
                <w:rFonts w:cs="AL-Mateen"/>
                <w:sz w:val="28"/>
                <w:szCs w:val="28"/>
                <w:rtl/>
              </w:rPr>
            </w:pPr>
            <w:r w:rsidRPr="000515FF">
              <w:rPr>
                <w:rFonts w:cs="mohammad bold art 1"/>
                <w:color w:val="008000"/>
                <w:sz w:val="28"/>
                <w:szCs w:val="28"/>
                <w:rtl/>
              </w:rPr>
              <w:t>الوسائل التعليمية</w:t>
            </w:r>
          </w:p>
          <w:p w:rsidR="00BF7A2D" w:rsidRPr="000515FF" w:rsidP="000E2B6D">
            <w:pPr>
              <w:jc w:val="center"/>
              <w:rPr>
                <w:rFonts w:cs="Traditional Arabic"/>
                <w:bCs/>
                <w:sz w:val="36"/>
                <w:szCs w:val="30"/>
                <w:rtl/>
              </w:rPr>
            </w:pPr>
            <w:r w:rsidRPr="000515FF">
              <w:rPr>
                <w:rFonts w:cs="Traditional Arabic"/>
                <w:bCs/>
                <w:sz w:val="36"/>
                <w:szCs w:val="30"/>
                <w:rtl/>
              </w:rPr>
              <w:t>السبورة + الكتاب + أقلام ملونة</w:t>
            </w:r>
          </w:p>
          <w:p w:rsidR="00BF7A2D" w:rsidRPr="000515FF" w:rsidP="000E2B6D">
            <w:pPr>
              <w:jc w:val="center"/>
              <w:rPr>
                <w:rFonts w:cs="AL-Mateen"/>
                <w:sz w:val="28"/>
                <w:szCs w:val="28"/>
              </w:rPr>
            </w:pPr>
            <w:r w:rsidRPr="000515FF">
              <w:rPr>
                <w:rFonts w:cs="Traditional Arabic"/>
                <w:bCs/>
                <w:sz w:val="36"/>
                <w:szCs w:val="30"/>
                <w:rtl/>
              </w:rPr>
              <w:t>والوسائل المتوفرة</w:t>
            </w:r>
          </w:p>
        </w:tc>
        <w:tc>
          <w:tcPr>
            <w:tcW w:w="11115" w:type="dxa"/>
          </w:tcPr>
          <w:p w:rsidR="00BF7A2D" w:rsidRPr="000515FF" w:rsidP="00F552C7">
            <w:pPr>
              <w:pStyle w:val="ListParagraph"/>
              <w:ind w:left="0"/>
              <w:jc w:val="both"/>
              <w:rPr>
                <w:rFonts w:cs="Traditional Arabic"/>
                <w:bCs/>
                <w:noProof/>
                <w:sz w:val="36"/>
                <w:szCs w:val="30"/>
                <w:rtl/>
              </w:rPr>
            </w:pPr>
            <w:r>
              <w:rPr>
                <w:rFonts w:cs="Traditional Arabic"/>
                <w:bCs/>
                <w:noProof/>
                <w:sz w:val="36"/>
                <w:szCs w:val="30"/>
                <w:u w:val="single"/>
                <w:rtl/>
              </w:rPr>
              <w:t>التقويم :</w:t>
            </w:r>
            <w:r>
              <w:rPr>
                <w:rFonts w:cs="Traditional Arabic"/>
                <w:bCs/>
                <w:noProof/>
                <w:sz w:val="36"/>
                <w:szCs w:val="30"/>
                <w:rtl/>
              </w:rPr>
              <w:t xml:space="preserve">  1- </w:t>
            </w:r>
            <w:r w:rsidRPr="000515FF">
              <w:rPr>
                <w:rFonts w:cs="Traditional Arabic"/>
                <w:bCs/>
                <w:noProof/>
                <w:sz w:val="36"/>
                <w:szCs w:val="30"/>
                <w:rtl/>
              </w:rPr>
              <w:t xml:space="preserve">( </w:t>
            </w:r>
            <w:r>
              <w:rPr>
                <w:rFonts w:cs="Traditional Arabic"/>
                <w:bCs/>
                <w:noProof/>
                <w:sz w:val="36"/>
                <w:szCs w:val="30"/>
                <w:rtl/>
              </w:rPr>
              <w:t>بطاقة مكافئة</w:t>
            </w:r>
            <w:r w:rsidRPr="000515FF">
              <w:rPr>
                <w:rFonts w:cs="Traditional Arabic"/>
                <w:bCs/>
                <w:noProof/>
                <w:sz w:val="36"/>
                <w:szCs w:val="30"/>
                <w:rtl/>
              </w:rPr>
              <w:t xml:space="preserve"> ) </w:t>
            </w:r>
            <w:r>
              <w:rPr>
                <w:rFonts w:cs="Traditional Arabic"/>
                <w:bCs/>
                <w:noProof/>
                <w:sz w:val="36"/>
                <w:szCs w:val="30"/>
                <w:rtl/>
              </w:rPr>
              <w:t>اطلب إلى الطلاب أن يكتبوا عبارات جذرية تتطلب استعمال المرافق لإنطاق المقام في كل منها ، ثم اطلب إليهم تبسيطها .</w:t>
            </w:r>
          </w:p>
          <w:p w:rsidR="00BF7A2D" w:rsidRPr="000515FF" w:rsidP="00C439F6">
            <w:pPr>
              <w:rPr>
                <w:rFonts w:cs="Traditional Arabic"/>
                <w:bCs/>
                <w:i/>
                <w:iCs/>
                <w:sz w:val="36"/>
                <w:szCs w:val="30"/>
                <w:u w:val="single"/>
              </w:rPr>
            </w:pPr>
            <w:r>
              <w:rPr>
                <w:rFonts w:cs="Traditional Arabic"/>
                <w:bCs/>
                <w:noProof/>
                <w:sz w:val="36"/>
                <w:szCs w:val="30"/>
                <w:rtl/>
              </w:rPr>
              <w:t xml:space="preserve">  2</w:t>
            </w:r>
            <w:r w:rsidRPr="000515FF">
              <w:rPr>
                <w:rFonts w:cs="Traditional Arabic"/>
                <w:bCs/>
                <w:noProof/>
                <w:sz w:val="36"/>
                <w:szCs w:val="30"/>
                <w:rtl/>
              </w:rPr>
              <w:t xml:space="preserve">- ( تحت مسمى المطويات منظم أفكار ) تلخيص الدرس في مطوية الفصل .  </w:t>
            </w:r>
          </w:p>
        </w:tc>
      </w:tr>
    </w:tbl>
    <w:p w:rsidR="00BF7A2D" w:rsidP="00BE2948">
      <w:pPr>
        <w:rPr>
          <w:rtl/>
        </w:rPr>
      </w:pPr>
    </w:p>
    <w:p w:rsidR="00BF7A2D" w:rsidP="00BE2948">
      <w:pPr>
        <w:rPr>
          <w:rtl/>
        </w:rPr>
      </w:pPr>
    </w:p>
    <w:p w:rsidR="00BF7A2D" w:rsidP="00BE2948">
      <w:pPr>
        <w:rPr>
          <w:rtl/>
        </w:rPr>
      </w:pPr>
    </w:p>
    <w:p w:rsidR="00BF7A2D" w:rsidP="00BE2948">
      <w:pPr>
        <w:rPr>
          <w:rtl/>
        </w:rPr>
      </w:pPr>
    </w:p>
    <w:p w:rsidR="00BF7A2D" w:rsidP="00BE2948">
      <w:pPr>
        <w:rPr>
          <w:rtl/>
        </w:rPr>
      </w:pPr>
    </w:p>
    <w:p w:rsidR="00BF7A2D" w:rsidP="00BE2948">
      <w:pPr>
        <w:rPr>
          <w:rtl/>
        </w:rPr>
      </w:pPr>
    </w:p>
    <w:p w:rsidR="00BF7A2D" w:rsidRPr="001B7013" w:rsidP="00BE2948">
      <w:pPr>
        <w:rPr>
          <w:sz w:val="16"/>
          <w:szCs w:val="16"/>
        </w:rPr>
      </w:pPr>
    </w:p>
    <w:tbl>
      <w:tblPr>
        <w:tblStyle w:val="TableNormal"/>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060"/>
        <w:gridCol w:w="1800"/>
        <w:gridCol w:w="3962"/>
        <w:gridCol w:w="1980"/>
        <w:gridCol w:w="1800"/>
        <w:gridCol w:w="2037"/>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060" w:type="dxa"/>
          </w:tcPr>
          <w:p w:rsidR="00BF7A2D" w:rsidRPr="000515FF" w:rsidP="000515FF">
            <w:pPr>
              <w:jc w:val="center"/>
              <w:rPr>
                <w:rFonts w:cs="mohammad bold art 1"/>
                <w:color w:val="FF0000"/>
              </w:rPr>
            </w:pPr>
            <w:r w:rsidRPr="000515FF">
              <w:rPr>
                <w:rFonts w:cs="mohammad bold art 1"/>
                <w:color w:val="FF0000"/>
                <w:rtl/>
              </w:rPr>
              <w:t>التاريخ</w:t>
            </w:r>
          </w:p>
        </w:tc>
        <w:tc>
          <w:tcPr>
            <w:tcW w:w="1800" w:type="dxa"/>
          </w:tcPr>
          <w:p w:rsidR="00BF7A2D" w:rsidRPr="000515FF" w:rsidP="000515FF">
            <w:pPr>
              <w:jc w:val="center"/>
              <w:rPr>
                <w:rFonts w:cs="mohammad bold art 1"/>
                <w:color w:val="FF0000"/>
              </w:rPr>
            </w:pPr>
            <w:r w:rsidRPr="000515FF">
              <w:rPr>
                <w:rFonts w:cs="mohammad bold art 1"/>
                <w:color w:val="FF0000"/>
                <w:rtl/>
              </w:rPr>
              <w:t>المادة</w:t>
            </w:r>
          </w:p>
        </w:tc>
        <w:tc>
          <w:tcPr>
            <w:tcW w:w="3962" w:type="dxa"/>
          </w:tcPr>
          <w:p w:rsidR="00BF7A2D" w:rsidRPr="000515FF" w:rsidP="000515FF">
            <w:pPr>
              <w:jc w:val="center"/>
              <w:rPr>
                <w:rFonts w:cs="mohammad bold art 1"/>
                <w:color w:val="FF0000"/>
              </w:rPr>
            </w:pPr>
            <w:r w:rsidRPr="000515FF">
              <w:rPr>
                <w:rFonts w:cs="mohammad bold art 1"/>
                <w:color w:val="FF0000"/>
                <w:rtl/>
              </w:rPr>
              <w:t>الموضوع</w:t>
            </w:r>
          </w:p>
        </w:tc>
        <w:tc>
          <w:tcPr>
            <w:tcW w:w="1980" w:type="dxa"/>
          </w:tcPr>
          <w:p w:rsidR="00BF7A2D" w:rsidRPr="000515FF" w:rsidP="000515FF">
            <w:pPr>
              <w:jc w:val="center"/>
              <w:rPr>
                <w:rFonts w:cs="Traditional Arabic"/>
                <w:bCs/>
                <w:sz w:val="36"/>
                <w:szCs w:val="30"/>
              </w:rPr>
            </w:pPr>
            <w:r w:rsidRPr="000515FF">
              <w:rPr>
                <w:rFonts w:cs="mohammad bold art 1"/>
                <w:color w:val="FF0000"/>
                <w:rtl/>
              </w:rPr>
              <w:t>عدد الحصص</w:t>
            </w:r>
          </w:p>
        </w:tc>
        <w:tc>
          <w:tcPr>
            <w:tcW w:w="1800" w:type="dxa"/>
          </w:tcPr>
          <w:p w:rsidR="00BF7A2D" w:rsidRPr="000515FF" w:rsidP="000515FF">
            <w:pPr>
              <w:jc w:val="center"/>
              <w:rPr>
                <w:rFonts w:cs="Traditional Arabic"/>
                <w:bCs/>
                <w:sz w:val="36"/>
                <w:szCs w:val="30"/>
              </w:rPr>
            </w:pPr>
            <w:r w:rsidRPr="000515FF">
              <w:rPr>
                <w:rFonts w:cs="Traditional Arabic"/>
                <w:bCs/>
                <w:sz w:val="36"/>
                <w:szCs w:val="30"/>
                <w:rtl/>
              </w:rPr>
              <w:t>الحـصـة</w:t>
            </w:r>
          </w:p>
        </w:tc>
        <w:tc>
          <w:tcPr>
            <w:tcW w:w="2037" w:type="dxa"/>
          </w:tcPr>
          <w:p w:rsidR="00BF7A2D" w:rsidRPr="000515FF" w:rsidP="000515FF">
            <w:pPr>
              <w:jc w:val="center"/>
              <w:rPr>
                <w:rFonts w:cs="Traditional Arabic"/>
                <w:bCs/>
                <w:sz w:val="36"/>
                <w:szCs w:val="30"/>
              </w:rPr>
            </w:pPr>
            <w:r w:rsidRPr="000515FF">
              <w:rPr>
                <w:rFonts w:cs="Traditional Arabic"/>
                <w:bCs/>
                <w:sz w:val="36"/>
                <w:szCs w:val="30"/>
                <w:rtl/>
              </w:rPr>
              <w:t>الصــف</w:t>
            </w:r>
          </w:p>
        </w:tc>
      </w:tr>
      <w:tr>
        <w:tblPrEx>
          <w:tblW w:w="0" w:type="auto"/>
          <w:tblInd w:w="-106" w:type="dxa"/>
          <w:tblLook w:val="01E0"/>
        </w:tblPrEx>
        <w:tc>
          <w:tcPr>
            <w:tcW w:w="3060" w:type="dxa"/>
          </w:tcPr>
          <w:p w:rsidR="00BF7A2D" w:rsidRPr="000515FF" w:rsidP="000515FF">
            <w:pPr>
              <w:jc w:val="center"/>
              <w:rPr>
                <w:rFonts w:cs="Al-KsorZulfiMath"/>
                <w:bCs/>
                <w:color w:val="0000FF"/>
                <w:szCs w:val="30"/>
              </w:rPr>
            </w:pPr>
          </w:p>
        </w:tc>
        <w:tc>
          <w:tcPr>
            <w:tcW w:w="1800" w:type="dxa"/>
          </w:tcPr>
          <w:p w:rsidR="00BF7A2D" w:rsidRPr="000515FF" w:rsidP="000515FF">
            <w:pPr>
              <w:jc w:val="center"/>
              <w:rPr>
                <w:rFonts w:cs="Traditional Arabic"/>
                <w:bCs/>
                <w:color w:val="0000FF"/>
                <w:sz w:val="36"/>
                <w:szCs w:val="30"/>
              </w:rPr>
            </w:pPr>
            <w:r w:rsidRPr="000515FF">
              <w:rPr>
                <w:rFonts w:cs="Traditional Arabic"/>
                <w:bCs/>
                <w:color w:val="0000FF"/>
                <w:sz w:val="36"/>
                <w:szCs w:val="30"/>
                <w:rtl/>
              </w:rPr>
              <w:t>ريـاضيـات</w:t>
            </w:r>
          </w:p>
        </w:tc>
        <w:tc>
          <w:tcPr>
            <w:tcW w:w="3962" w:type="dxa"/>
          </w:tcPr>
          <w:p w:rsidR="00BF7A2D" w:rsidRPr="003852C0" w:rsidP="00480061">
            <w:pPr>
              <w:jc w:val="center"/>
              <w:rPr>
                <w:rFonts w:cs="Traditional Arabic"/>
                <w:bCs/>
                <w:color w:val="0000FF"/>
                <w:sz w:val="36"/>
                <w:szCs w:val="30"/>
              </w:rPr>
            </w:pPr>
            <w:r>
              <w:rPr>
                <w:rFonts w:cs="Monotype Koufi"/>
                <w:bCs/>
                <w:sz w:val="28"/>
                <w:szCs w:val="28"/>
                <w:rtl/>
              </w:rPr>
              <w:t>العمليات على العبارات الجذرية</w:t>
            </w:r>
          </w:p>
        </w:tc>
        <w:tc>
          <w:tcPr>
            <w:tcW w:w="1980" w:type="dxa"/>
          </w:tcPr>
          <w:p w:rsidR="00BF7A2D" w:rsidRPr="003852C0" w:rsidP="00480061">
            <w:pPr>
              <w:jc w:val="center"/>
              <w:rPr>
                <w:rFonts w:cs="Traditional Arabic"/>
                <w:b/>
                <w:bCs/>
                <w:sz w:val="28"/>
                <w:szCs w:val="28"/>
              </w:rPr>
            </w:pPr>
            <w:r>
              <w:rPr>
                <w:rFonts w:cs="Traditional Arabic"/>
                <w:b/>
                <w:bCs/>
                <w:sz w:val="28"/>
                <w:szCs w:val="28"/>
                <w:rtl/>
              </w:rPr>
              <w:t>2</w:t>
            </w:r>
          </w:p>
        </w:tc>
        <w:tc>
          <w:tcPr>
            <w:tcW w:w="1800" w:type="dxa"/>
          </w:tcPr>
          <w:p w:rsidR="00BF7A2D" w:rsidRPr="003852C0" w:rsidP="00480061">
            <w:pPr>
              <w:rPr>
                <w:rFonts w:cs="Traditional Arabic"/>
                <w:b/>
                <w:bCs/>
                <w:sz w:val="28"/>
                <w:szCs w:val="28"/>
              </w:rPr>
            </w:pPr>
          </w:p>
        </w:tc>
        <w:tc>
          <w:tcPr>
            <w:tcW w:w="2037" w:type="dxa"/>
          </w:tcPr>
          <w:p w:rsidR="00BF7A2D" w:rsidRPr="003852C0" w:rsidP="00480061">
            <w:pPr>
              <w:jc w:val="center"/>
              <w:rPr>
                <w:rFonts w:cs="AL-Mateen"/>
                <w:sz w:val="28"/>
                <w:szCs w:val="28"/>
              </w:rPr>
            </w:pPr>
            <w:r>
              <w:rPr>
                <w:rFonts w:cs="Traditional Arabic"/>
                <w:b/>
                <w:bCs/>
                <w:sz w:val="28"/>
                <w:szCs w:val="28"/>
                <w:rtl/>
              </w:rPr>
              <w:t>الثالث متـوسط</w:t>
            </w:r>
          </w:p>
        </w:tc>
      </w:tr>
    </w:tbl>
    <w:p w:rsidR="00BF7A2D" w:rsidP="00BE2948"/>
    <w:tbl>
      <w:tblPr>
        <w:tblStyle w:val="TableNormal"/>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93"/>
        <w:gridCol w:w="11115"/>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393" w:type="dxa"/>
          </w:tcPr>
          <w:p w:rsidR="00BF7A2D" w:rsidRPr="000515FF" w:rsidP="000515FF">
            <w:pPr>
              <w:jc w:val="center"/>
              <w:rPr>
                <w:rFonts w:cs="mohammad bold art 1"/>
                <w:color w:val="008000"/>
                <w:sz w:val="28"/>
                <w:szCs w:val="28"/>
              </w:rPr>
            </w:pPr>
            <w:r w:rsidRPr="000515FF">
              <w:rPr>
                <w:rFonts w:cs="mohammad bold art 1"/>
                <w:color w:val="008000"/>
                <w:sz w:val="28"/>
                <w:szCs w:val="28"/>
                <w:rtl/>
              </w:rPr>
              <w:t>الأهداف التعليمية والمفردات</w:t>
            </w:r>
          </w:p>
        </w:tc>
        <w:tc>
          <w:tcPr>
            <w:tcW w:w="11115" w:type="dxa"/>
          </w:tcPr>
          <w:p w:rsidR="00BF7A2D" w:rsidRPr="000515FF" w:rsidP="000515FF">
            <w:pPr>
              <w:jc w:val="center"/>
              <w:rPr>
                <w:rFonts w:cs="mohammad bold art 1"/>
                <w:color w:val="008000"/>
                <w:sz w:val="28"/>
                <w:szCs w:val="28"/>
              </w:rPr>
            </w:pPr>
            <w:r w:rsidRPr="000515FF">
              <w:rPr>
                <w:rFonts w:cs="mohammad bold art 1"/>
                <w:color w:val="008000"/>
                <w:sz w:val="28"/>
                <w:szCs w:val="28"/>
                <w:rtl/>
              </w:rPr>
              <w:t>الإجراءات والأنشطة</w:t>
            </w:r>
          </w:p>
        </w:tc>
      </w:tr>
      <w:tr>
        <w:tblPrEx>
          <w:tblW w:w="0" w:type="auto"/>
          <w:tblInd w:w="-106" w:type="dxa"/>
          <w:tblLook w:val="01E0"/>
        </w:tblPrEx>
        <w:trPr>
          <w:cantSplit/>
          <w:trHeight w:val="1586"/>
        </w:trPr>
        <w:tc>
          <w:tcPr>
            <w:tcW w:w="3393" w:type="dxa"/>
            <w:vMerge w:val="restart"/>
          </w:tcPr>
          <w:p w:rsidR="00BF7A2D" w:rsidRPr="000515FF" w:rsidP="0050088E">
            <w:pPr>
              <w:rPr>
                <w:rFonts w:cs="Traditional Arabic"/>
                <w:bCs/>
                <w:sz w:val="36"/>
                <w:szCs w:val="30"/>
                <w:u w:val="single"/>
                <w:rtl/>
              </w:rPr>
            </w:pPr>
            <w:r>
              <w:rPr>
                <w:rFonts w:cs="Traditional Arabic"/>
                <w:bCs/>
                <w:sz w:val="36"/>
                <w:szCs w:val="30"/>
                <w:u w:val="single"/>
                <w:rtl/>
              </w:rPr>
              <w:t>فيما سبق</w:t>
            </w:r>
          </w:p>
          <w:p w:rsidR="00BF7A2D" w:rsidP="001C2133">
            <w:pPr>
              <w:jc w:val="center"/>
              <w:rPr>
                <w:rFonts w:cs="Traditional Arabic"/>
                <w:bCs/>
                <w:sz w:val="36"/>
                <w:szCs w:val="30"/>
                <w:rtl/>
              </w:rPr>
            </w:pPr>
            <w:r>
              <w:rPr>
                <w:rFonts w:cs="Traditional Arabic"/>
                <w:bCs/>
                <w:sz w:val="36"/>
                <w:szCs w:val="30"/>
                <w:rtl/>
              </w:rPr>
              <w:t>درست تبسيط العبارات الجذرية</w:t>
            </w:r>
          </w:p>
          <w:p w:rsidR="00BF7A2D" w:rsidP="00C76B68">
            <w:pPr>
              <w:rPr>
                <w:rFonts w:cs="Traditional Arabic"/>
                <w:bCs/>
                <w:sz w:val="36"/>
                <w:szCs w:val="30"/>
                <w:u w:val="single"/>
                <w:rtl/>
              </w:rPr>
            </w:pPr>
            <w:r>
              <w:rPr>
                <w:rFonts w:cs="Traditional Arabic"/>
                <w:bCs/>
                <w:sz w:val="36"/>
                <w:szCs w:val="30"/>
                <w:u w:val="single"/>
                <w:rtl/>
              </w:rPr>
              <w:t>والآن</w:t>
            </w:r>
          </w:p>
          <w:p w:rsidR="00BF7A2D" w:rsidP="00C76B68">
            <w:pPr>
              <w:jc w:val="lowKashida"/>
              <w:rPr>
                <w:rFonts w:cs="Traditional Arabic"/>
                <w:bCs/>
                <w:sz w:val="36"/>
                <w:szCs w:val="30"/>
                <w:rtl/>
              </w:rPr>
            </w:pPr>
            <w:r>
              <w:rPr>
                <w:rFonts w:cs="Traditional Arabic"/>
                <w:bCs/>
                <w:sz w:val="36"/>
                <w:szCs w:val="30"/>
                <w:rtl/>
              </w:rPr>
              <w:t>أجمع العبارات الجذرية وأطرحها .</w:t>
            </w:r>
          </w:p>
          <w:p w:rsidR="00BF7A2D" w:rsidRPr="003E0CC3" w:rsidP="009C10DE">
            <w:pPr>
              <w:jc w:val="lowKashida"/>
              <w:rPr>
                <w:rFonts w:cs="Traditional Arabic"/>
                <w:bCs/>
                <w:sz w:val="36"/>
                <w:szCs w:val="30"/>
              </w:rPr>
            </w:pPr>
            <w:r>
              <w:rPr>
                <w:rFonts w:cs="Traditional Arabic"/>
                <w:bCs/>
                <w:sz w:val="36"/>
                <w:szCs w:val="30"/>
                <w:rtl/>
              </w:rPr>
              <w:t>أضرب العبارات الجذرية .</w:t>
            </w:r>
          </w:p>
        </w:tc>
        <w:tc>
          <w:tcPr>
            <w:tcW w:w="11115" w:type="dxa"/>
          </w:tcPr>
          <w:p w:rsidR="00BF7A2D" w:rsidRPr="000515FF" w:rsidP="001C2133">
            <w:pPr>
              <w:jc w:val="lowKashida"/>
              <w:rPr>
                <w:b/>
                <w:bCs/>
                <w:sz w:val="28"/>
                <w:szCs w:val="28"/>
                <w:rtl/>
              </w:rPr>
            </w:pPr>
            <w:r>
              <w:rPr>
                <w:rFonts w:cs="Traditional Arabic"/>
                <w:bCs/>
                <w:sz w:val="36"/>
                <w:szCs w:val="30"/>
                <w:u w:val="single"/>
                <w:rtl/>
              </w:rPr>
              <w:t>التركيز :</w:t>
            </w:r>
            <w:r>
              <w:rPr>
                <w:rFonts w:cs="Traditional Arabic"/>
                <w:bCs/>
                <w:sz w:val="36"/>
                <w:szCs w:val="30"/>
                <w:rtl/>
              </w:rPr>
              <w:t xml:space="preserve">  </w:t>
            </w:r>
            <w:r w:rsidRPr="000515FF">
              <w:rPr>
                <w:rFonts w:cs="Traditional Arabic"/>
                <w:bCs/>
                <w:sz w:val="36"/>
                <w:szCs w:val="30"/>
                <w:rtl/>
              </w:rPr>
              <w:t>1- ما قبل الدرس :</w:t>
            </w:r>
            <w:r w:rsidRPr="000515FF">
              <w:rPr>
                <w:b/>
                <w:bCs/>
                <w:sz w:val="28"/>
                <w:szCs w:val="28"/>
                <w:rtl/>
              </w:rPr>
              <w:t xml:space="preserve"> </w:t>
            </w:r>
            <w:r>
              <w:rPr>
                <w:rFonts w:cs="Traditional Arabic"/>
                <w:bCs/>
                <w:sz w:val="36"/>
                <w:szCs w:val="30"/>
                <w:rtl/>
              </w:rPr>
              <w:t>تبسيط العبارات الجذرية</w:t>
            </w:r>
            <w:r w:rsidRPr="000515FF">
              <w:rPr>
                <w:rFonts w:cs="Traditional Arabic"/>
                <w:bCs/>
                <w:sz w:val="36"/>
                <w:szCs w:val="30"/>
                <w:rtl/>
              </w:rPr>
              <w:t>.</w:t>
            </w:r>
          </w:p>
          <w:p w:rsidR="00BF7A2D" w:rsidP="009C10DE">
            <w:pPr>
              <w:rPr>
                <w:rFonts w:cs="Traditional Arabic"/>
                <w:bCs/>
                <w:sz w:val="36"/>
                <w:szCs w:val="30"/>
                <w:rtl/>
              </w:rPr>
            </w:pPr>
            <w:r w:rsidRPr="000515FF">
              <w:rPr>
                <w:rFonts w:cs="Traditional Arabic"/>
                <w:bCs/>
                <w:sz w:val="36"/>
                <w:szCs w:val="30"/>
                <w:rtl/>
              </w:rPr>
              <w:t xml:space="preserve">2- ضمن الدرس : </w:t>
            </w:r>
            <w:r>
              <w:rPr>
                <w:rFonts w:cs="Traditional Arabic"/>
                <w:bCs/>
                <w:sz w:val="36"/>
                <w:szCs w:val="30"/>
                <w:rtl/>
              </w:rPr>
              <w:t xml:space="preserve">جمع وطرح العبارات الجذرية ، وضرب العبارات الجذرية </w:t>
            </w:r>
            <w:r w:rsidRPr="000515FF">
              <w:rPr>
                <w:rFonts w:cs="Traditional Arabic"/>
                <w:bCs/>
                <w:sz w:val="36"/>
                <w:szCs w:val="30"/>
                <w:rtl/>
              </w:rPr>
              <w:t>.</w:t>
            </w:r>
          </w:p>
          <w:p w:rsidR="00BF7A2D" w:rsidRPr="000515FF" w:rsidP="003C600B">
            <w:pPr>
              <w:jc w:val="center"/>
              <w:rPr>
                <w:rFonts w:cs="Traditional Arabic"/>
                <w:bCs/>
                <w:sz w:val="36"/>
                <w:szCs w:val="30"/>
              </w:rPr>
            </w:pPr>
            <w:r w:rsidRPr="000515FF">
              <w:rPr>
                <w:rFonts w:cs="Traditional Arabic"/>
                <w:bCs/>
                <w:sz w:val="36"/>
                <w:szCs w:val="30"/>
                <w:rtl/>
              </w:rPr>
              <w:t>وسوف يتم تحقيق ذلك أثناء الدرس من خلال مناقشة الأمثلة والتدريبات .</w:t>
            </w:r>
          </w:p>
        </w:tc>
      </w:tr>
      <w:tr>
        <w:tblPrEx>
          <w:tblW w:w="0" w:type="auto"/>
          <w:tblInd w:w="-106" w:type="dxa"/>
          <w:tblLook w:val="01E0"/>
        </w:tblPrEx>
        <w:trPr>
          <w:cantSplit/>
          <w:trHeight w:val="1599"/>
        </w:trPr>
        <w:tc>
          <w:tcPr>
            <w:tcW w:w="3393" w:type="dxa"/>
            <w:vMerge/>
          </w:tcPr>
          <w:p w:rsidR="00BF7A2D" w:rsidRPr="000515FF" w:rsidP="00BE2948">
            <w:pPr>
              <w:rPr>
                <w:rFonts w:cs="AL-Mateen"/>
                <w:sz w:val="28"/>
                <w:szCs w:val="28"/>
              </w:rPr>
            </w:pPr>
          </w:p>
        </w:tc>
        <w:tc>
          <w:tcPr>
            <w:tcW w:w="11115" w:type="dxa"/>
          </w:tcPr>
          <w:p w:rsidR="00BF7A2D" w:rsidRPr="000515FF" w:rsidP="007969EB">
            <w:pPr>
              <w:tabs>
                <w:tab w:val="left" w:pos="3876"/>
              </w:tabs>
              <w:rPr>
                <w:rFonts w:cs="Traditional Arabic"/>
                <w:bCs/>
                <w:i/>
                <w:iCs/>
                <w:sz w:val="36"/>
                <w:szCs w:val="30"/>
                <w:u w:val="single"/>
                <w:rtl/>
              </w:rPr>
            </w:pPr>
            <w:r>
              <w:rPr>
                <w:rFonts w:cs="Traditional Arabic"/>
                <w:bCs/>
                <w:sz w:val="36"/>
                <w:szCs w:val="30"/>
                <w:u w:val="single"/>
                <w:rtl/>
              </w:rPr>
              <w:t>التدريس :</w:t>
            </w:r>
            <w:r>
              <w:rPr>
                <w:rFonts w:cs="Traditional Arabic"/>
                <w:bCs/>
                <w:sz w:val="36"/>
                <w:szCs w:val="30"/>
                <w:rtl/>
              </w:rPr>
              <w:t xml:space="preserve">  1_ قراءة فقرة لمـاذا : كتاب الطالب ، ثم </w:t>
            </w:r>
            <w:r w:rsidRPr="000515FF">
              <w:rPr>
                <w:rFonts w:cs="Traditional Arabic"/>
                <w:bCs/>
                <w:sz w:val="36"/>
                <w:szCs w:val="30"/>
                <w:rtl/>
              </w:rPr>
              <w:t>أسئلة التعزيز : دليل المعلم .</w:t>
            </w:r>
          </w:p>
          <w:p w:rsidR="00BF7A2D" w:rsidRPr="000515FF" w:rsidP="000515FF">
            <w:pPr>
              <w:jc w:val="lowKashida"/>
              <w:rPr>
                <w:rFonts w:cs="Traditional Arabic"/>
                <w:bCs/>
                <w:sz w:val="36"/>
                <w:szCs w:val="30"/>
                <w:rtl/>
              </w:rPr>
            </w:pPr>
            <w:r>
              <w:rPr>
                <w:rFonts w:cs="Traditional Arabic"/>
                <w:bCs/>
                <w:sz w:val="36"/>
                <w:szCs w:val="30"/>
                <w:rtl/>
              </w:rPr>
              <w:t>2</w:t>
            </w:r>
            <w:r w:rsidRPr="000515FF">
              <w:rPr>
                <w:rFonts w:cs="Traditional Arabic"/>
                <w:bCs/>
                <w:sz w:val="36"/>
                <w:szCs w:val="30"/>
                <w:rtl/>
              </w:rPr>
              <w:t xml:space="preserve">- أمثلة الدرس :  مناقشة أمثلة الدرس   ثم تحقق من فهمك ( تقويم تكويني ) </w:t>
            </w:r>
          </w:p>
          <w:p w:rsidR="00BF7A2D" w:rsidRPr="000515FF" w:rsidP="000F4EC7">
            <w:pPr>
              <w:jc w:val="lowKashida"/>
              <w:rPr>
                <w:rFonts w:cs="Traditional Arabic"/>
                <w:bCs/>
                <w:sz w:val="36"/>
                <w:szCs w:val="30"/>
              </w:rPr>
            </w:pPr>
            <w:r>
              <w:rPr>
                <w:rFonts w:cs="Traditional Arabic"/>
                <w:bCs/>
                <w:sz w:val="36"/>
                <w:szCs w:val="30"/>
                <w:rtl/>
              </w:rPr>
              <w:t>3</w:t>
            </w:r>
            <w:r w:rsidRPr="000515FF">
              <w:rPr>
                <w:rFonts w:cs="Traditional Arabic"/>
                <w:bCs/>
                <w:sz w:val="36"/>
                <w:szCs w:val="30"/>
                <w:rtl/>
              </w:rPr>
              <w:t xml:space="preserve">– المحتوى الرياضي : </w:t>
            </w:r>
            <w:r>
              <w:rPr>
                <w:rFonts w:cs="Traditional Arabic"/>
                <w:bCs/>
                <w:sz w:val="36"/>
                <w:szCs w:val="30"/>
                <w:u w:val="single"/>
                <w:rtl/>
              </w:rPr>
              <w:t>العمليات على العبارات الجذرية :</w:t>
            </w:r>
            <w:r>
              <w:rPr>
                <w:rFonts w:cs="Traditional Arabic"/>
                <w:bCs/>
                <w:sz w:val="36"/>
                <w:szCs w:val="30"/>
                <w:rtl/>
              </w:rPr>
              <w:t xml:space="preserve"> يمكن جمع العبارات الجذرية وطرحها إذا كان ما تحت جذورها متشابهاً فقط . ويمكن ضرب العبارات الجذرية سواء تشابه ما تحت جذورها أم لا .</w:t>
            </w:r>
          </w:p>
        </w:tc>
      </w:tr>
      <w:tr>
        <w:tblPrEx>
          <w:tblW w:w="0" w:type="auto"/>
          <w:tblInd w:w="-106" w:type="dxa"/>
          <w:tblLook w:val="01E0"/>
        </w:tblPrEx>
        <w:trPr>
          <w:cantSplit/>
          <w:trHeight w:val="1536"/>
        </w:trPr>
        <w:tc>
          <w:tcPr>
            <w:tcW w:w="3393" w:type="dxa"/>
            <w:vMerge/>
          </w:tcPr>
          <w:p w:rsidR="00BF7A2D" w:rsidRPr="000515FF" w:rsidP="000515FF">
            <w:pPr>
              <w:jc w:val="center"/>
              <w:rPr>
                <w:rFonts w:cs="AL-Mateen"/>
                <w:sz w:val="28"/>
                <w:szCs w:val="28"/>
              </w:rPr>
            </w:pPr>
          </w:p>
        </w:tc>
        <w:tc>
          <w:tcPr>
            <w:tcW w:w="11115" w:type="dxa"/>
          </w:tcPr>
          <w:p w:rsidR="00BF7A2D" w:rsidRPr="000515FF" w:rsidP="000617D0">
            <w:pPr>
              <w:rPr>
                <w:rFonts w:cs="Traditional Arabic"/>
                <w:bCs/>
                <w:i/>
                <w:iCs/>
                <w:sz w:val="34"/>
                <w:szCs w:val="28"/>
                <w:u w:val="single"/>
                <w:rtl/>
              </w:rPr>
            </w:pPr>
            <w:r w:rsidRPr="00A840D1">
              <w:rPr>
                <w:rFonts w:cs="Traditional Arabic"/>
                <w:bCs/>
                <w:sz w:val="36"/>
                <w:szCs w:val="30"/>
                <w:u w:val="single"/>
                <w:rtl/>
              </w:rPr>
              <w:t>التدريب :</w:t>
            </w:r>
            <w:r>
              <w:rPr>
                <w:rFonts w:cs="Traditional Arabic"/>
                <w:bCs/>
                <w:sz w:val="36"/>
                <w:szCs w:val="30"/>
                <w:rtl/>
              </w:rPr>
              <w:t xml:space="preserve">  </w:t>
            </w:r>
            <w:r w:rsidRPr="000515FF">
              <w:rPr>
                <w:rFonts w:cs="Traditional Arabic"/>
                <w:bCs/>
                <w:sz w:val="36"/>
                <w:szCs w:val="30"/>
                <w:rtl/>
              </w:rPr>
              <w:t xml:space="preserve">1- فقرة تأكد : يحل جميع الطلاب تمارين فقرة تأكد للتأكد من فهمهم ( تقويم تكويني ) </w:t>
            </w:r>
          </w:p>
          <w:p w:rsidR="00BF7A2D" w:rsidRPr="000515FF" w:rsidP="000617D0">
            <w:pPr>
              <w:rPr>
                <w:rFonts w:cs="Traditional Arabic"/>
                <w:bCs/>
                <w:sz w:val="36"/>
                <w:szCs w:val="30"/>
                <w:rtl/>
              </w:rPr>
            </w:pPr>
            <w:r w:rsidRPr="000515FF">
              <w:rPr>
                <w:rFonts w:cs="Traditional Arabic"/>
                <w:bCs/>
                <w:sz w:val="36"/>
                <w:szCs w:val="30"/>
                <w:rtl/>
              </w:rPr>
              <w:t xml:space="preserve">2- فقرة تدرب وحل المسائل : يتم توزيع التمارين على الطلاب حسب مستوياتهم كواجب منزلي  </w:t>
            </w:r>
          </w:p>
          <w:p w:rsidR="00BF7A2D" w:rsidRPr="000515FF" w:rsidP="000617D0">
            <w:pPr>
              <w:rPr>
                <w:rFonts w:cs="Traditional Arabic"/>
                <w:bCs/>
                <w:sz w:val="36"/>
                <w:szCs w:val="30"/>
              </w:rPr>
            </w:pPr>
            <w:r w:rsidRPr="000515FF">
              <w:rPr>
                <w:rFonts w:cs="Traditional Arabic"/>
                <w:bCs/>
                <w:sz w:val="36"/>
                <w:szCs w:val="30"/>
                <w:rtl/>
              </w:rPr>
              <w:t>3- مناقشة الواجب المنزلي ( تمارين تدرب وحل المسائل ومسائل مهارات التفكير العليا )</w:t>
            </w:r>
          </w:p>
        </w:tc>
      </w:tr>
      <w:tr>
        <w:tblPrEx>
          <w:tblW w:w="0" w:type="auto"/>
          <w:tblInd w:w="-106" w:type="dxa"/>
          <w:tblLook w:val="01E0"/>
        </w:tblPrEx>
        <w:trPr>
          <w:cantSplit/>
          <w:trHeight w:val="1057"/>
        </w:trPr>
        <w:tc>
          <w:tcPr>
            <w:tcW w:w="3393" w:type="dxa"/>
          </w:tcPr>
          <w:p w:rsidR="00BF7A2D" w:rsidRPr="000515FF" w:rsidP="000E2B6D">
            <w:pPr>
              <w:jc w:val="center"/>
              <w:rPr>
                <w:rFonts w:cs="AL-Mateen"/>
                <w:sz w:val="28"/>
                <w:szCs w:val="28"/>
                <w:rtl/>
              </w:rPr>
            </w:pPr>
            <w:r w:rsidRPr="000515FF">
              <w:rPr>
                <w:rFonts w:cs="mohammad bold art 1"/>
                <w:color w:val="008000"/>
                <w:sz w:val="28"/>
                <w:szCs w:val="28"/>
                <w:rtl/>
              </w:rPr>
              <w:t>الوسائل التعليمية</w:t>
            </w:r>
          </w:p>
          <w:p w:rsidR="00BF7A2D" w:rsidRPr="000515FF" w:rsidP="000E2B6D">
            <w:pPr>
              <w:jc w:val="center"/>
              <w:rPr>
                <w:rFonts w:cs="Traditional Arabic"/>
                <w:bCs/>
                <w:sz w:val="36"/>
                <w:szCs w:val="30"/>
                <w:rtl/>
              </w:rPr>
            </w:pPr>
            <w:r w:rsidRPr="000515FF">
              <w:rPr>
                <w:rFonts w:cs="Traditional Arabic"/>
                <w:bCs/>
                <w:sz w:val="36"/>
                <w:szCs w:val="30"/>
                <w:rtl/>
              </w:rPr>
              <w:t>السبورة + الكتاب + أقلام ملونة</w:t>
            </w:r>
          </w:p>
          <w:p w:rsidR="00BF7A2D" w:rsidRPr="000515FF" w:rsidP="000E2B6D">
            <w:pPr>
              <w:jc w:val="center"/>
              <w:rPr>
                <w:rFonts w:cs="AL-Mateen"/>
                <w:sz w:val="28"/>
                <w:szCs w:val="28"/>
              </w:rPr>
            </w:pPr>
            <w:r w:rsidRPr="000515FF">
              <w:rPr>
                <w:rFonts w:cs="Traditional Arabic"/>
                <w:bCs/>
                <w:sz w:val="36"/>
                <w:szCs w:val="30"/>
                <w:rtl/>
              </w:rPr>
              <w:t>والوسائل المتوفرة</w:t>
            </w:r>
          </w:p>
        </w:tc>
        <w:tc>
          <w:tcPr>
            <w:tcW w:w="11115" w:type="dxa"/>
          </w:tcPr>
          <w:p w:rsidR="00BF7A2D" w:rsidRPr="000515FF" w:rsidP="00AA296A">
            <w:pPr>
              <w:tabs>
                <w:tab w:val="left" w:pos="3876"/>
              </w:tabs>
              <w:jc w:val="lowKashida"/>
              <w:rPr>
                <w:rFonts w:cs="Traditional Arabic"/>
                <w:b/>
                <w:bCs/>
                <w:i/>
                <w:iCs/>
                <w:sz w:val="28"/>
                <w:szCs w:val="28"/>
                <w:u w:val="single"/>
                <w:rtl/>
              </w:rPr>
            </w:pPr>
            <w:r>
              <w:rPr>
                <w:rFonts w:cs="Traditional Arabic"/>
                <w:bCs/>
                <w:noProof/>
                <w:sz w:val="36"/>
                <w:szCs w:val="30"/>
                <w:u w:val="single"/>
                <w:rtl/>
              </w:rPr>
              <w:t>التقويم :</w:t>
            </w:r>
            <w:r>
              <w:rPr>
                <w:rFonts w:cs="Traditional Arabic"/>
                <w:bCs/>
                <w:noProof/>
                <w:sz w:val="36"/>
                <w:szCs w:val="30"/>
                <w:rtl/>
              </w:rPr>
              <w:t xml:space="preserve">  </w:t>
            </w:r>
            <w:r w:rsidRPr="000515FF">
              <w:rPr>
                <w:rFonts w:cs="Traditional Arabic"/>
                <w:bCs/>
                <w:noProof/>
                <w:sz w:val="36"/>
                <w:szCs w:val="30"/>
                <w:rtl/>
              </w:rPr>
              <w:t>1- (</w:t>
            </w:r>
            <w:r>
              <w:rPr>
                <w:rFonts w:cs="Traditional Arabic"/>
                <w:bCs/>
                <w:noProof/>
                <w:sz w:val="36"/>
                <w:szCs w:val="30"/>
                <w:rtl/>
              </w:rPr>
              <w:t xml:space="preserve"> تعلم لاحق</w:t>
            </w:r>
            <w:r w:rsidRPr="000515FF">
              <w:rPr>
                <w:rFonts w:cs="Traditional Arabic"/>
                <w:bCs/>
                <w:noProof/>
                <w:sz w:val="36"/>
                <w:szCs w:val="30"/>
                <w:rtl/>
              </w:rPr>
              <w:t xml:space="preserve"> ) </w:t>
            </w:r>
            <w:r>
              <w:rPr>
                <w:rFonts w:cs="Traditional Arabic"/>
                <w:bCs/>
                <w:noProof/>
                <w:sz w:val="36"/>
                <w:szCs w:val="30"/>
                <w:rtl/>
              </w:rPr>
              <w:t>اطلب إلى الطلاب أن يدونوا توقعاتهم عن العلاقة بين ما تعلموه اليوم حول جمع العبارات الجذرية وطرحها بالدرس القادم حول المعادلات الجذرية</w:t>
            </w:r>
            <w:r w:rsidRPr="000515FF">
              <w:rPr>
                <w:rFonts w:cs="Traditional Arabic"/>
                <w:bCs/>
                <w:noProof/>
                <w:sz w:val="36"/>
                <w:szCs w:val="30"/>
                <w:rtl/>
              </w:rPr>
              <w:t xml:space="preserve"> .</w:t>
            </w:r>
          </w:p>
          <w:p w:rsidR="00BF7A2D" w:rsidRPr="000515FF" w:rsidP="000617D0">
            <w:pPr>
              <w:rPr>
                <w:rFonts w:cs="Traditional Arabic"/>
                <w:bCs/>
                <w:i/>
                <w:iCs/>
                <w:sz w:val="36"/>
                <w:szCs w:val="30"/>
                <w:u w:val="single"/>
              </w:rPr>
            </w:pPr>
            <w:r w:rsidRPr="000515FF">
              <w:rPr>
                <w:rFonts w:cs="Traditional Arabic"/>
                <w:bCs/>
                <w:noProof/>
                <w:sz w:val="36"/>
                <w:szCs w:val="30"/>
                <w:rtl/>
              </w:rPr>
              <w:t xml:space="preserve">2- ( تحت مسمى المطويات منظم أفكار ) تلخيص الدرس في مطوية الفصل .  </w:t>
            </w:r>
          </w:p>
        </w:tc>
      </w:tr>
    </w:tbl>
    <w:p w:rsidR="00BF7A2D" w:rsidP="00BE2948">
      <w:pPr>
        <w:rPr>
          <w:rtl/>
        </w:rPr>
      </w:pPr>
    </w:p>
    <w:p w:rsidR="00BF7A2D" w:rsidP="00BE2948">
      <w:pPr>
        <w:rPr>
          <w:rtl/>
        </w:rPr>
      </w:pPr>
    </w:p>
    <w:p w:rsidR="00BF7A2D" w:rsidP="00BE2948">
      <w:pPr>
        <w:rPr>
          <w:rtl/>
        </w:rPr>
      </w:pPr>
    </w:p>
    <w:p w:rsidR="00BF7A2D" w:rsidP="00BE2948">
      <w:pPr>
        <w:rPr>
          <w:rtl/>
        </w:rPr>
      </w:pPr>
    </w:p>
    <w:p w:rsidR="00BF7A2D" w:rsidP="00BE2948">
      <w:pPr>
        <w:rPr>
          <w:rtl/>
        </w:rPr>
      </w:pPr>
    </w:p>
    <w:p w:rsidR="00BF7A2D" w:rsidP="00BE2948">
      <w:pPr>
        <w:rPr>
          <w:rtl/>
        </w:rPr>
      </w:pPr>
    </w:p>
    <w:p w:rsidR="00BF7A2D" w:rsidP="00BE2948">
      <w:pPr>
        <w:rPr>
          <w:rtl/>
        </w:rPr>
      </w:pPr>
    </w:p>
    <w:p w:rsidR="00BF7A2D" w:rsidP="00BE2948">
      <w:pPr>
        <w:rPr>
          <w:rtl/>
        </w:rPr>
      </w:pPr>
    </w:p>
    <w:p w:rsidR="00BF7A2D" w:rsidRPr="001B7013" w:rsidP="00BE2948">
      <w:pPr>
        <w:rPr>
          <w:sz w:val="16"/>
          <w:szCs w:val="16"/>
        </w:rPr>
      </w:pPr>
    </w:p>
    <w:tbl>
      <w:tblPr>
        <w:tblStyle w:val="TableNormal"/>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060"/>
        <w:gridCol w:w="1800"/>
        <w:gridCol w:w="4008"/>
        <w:gridCol w:w="1752"/>
        <w:gridCol w:w="1800"/>
        <w:gridCol w:w="2037"/>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060" w:type="dxa"/>
          </w:tcPr>
          <w:p w:rsidR="00BF7A2D" w:rsidRPr="000515FF" w:rsidP="000515FF">
            <w:pPr>
              <w:jc w:val="center"/>
              <w:rPr>
                <w:rFonts w:cs="mohammad bold art 1"/>
                <w:color w:val="FF0000"/>
              </w:rPr>
            </w:pPr>
            <w:r w:rsidRPr="000515FF">
              <w:rPr>
                <w:rFonts w:cs="mohammad bold art 1"/>
                <w:color w:val="FF0000"/>
                <w:rtl/>
              </w:rPr>
              <w:t>التاريخ</w:t>
            </w:r>
          </w:p>
        </w:tc>
        <w:tc>
          <w:tcPr>
            <w:tcW w:w="1800" w:type="dxa"/>
          </w:tcPr>
          <w:p w:rsidR="00BF7A2D" w:rsidRPr="000515FF" w:rsidP="000515FF">
            <w:pPr>
              <w:jc w:val="center"/>
              <w:rPr>
                <w:rFonts w:cs="mohammad bold art 1"/>
                <w:color w:val="FF0000"/>
              </w:rPr>
            </w:pPr>
            <w:r w:rsidRPr="000515FF">
              <w:rPr>
                <w:rFonts w:cs="mohammad bold art 1"/>
                <w:color w:val="FF0000"/>
                <w:rtl/>
              </w:rPr>
              <w:t>المادة</w:t>
            </w:r>
          </w:p>
        </w:tc>
        <w:tc>
          <w:tcPr>
            <w:tcW w:w="4008" w:type="dxa"/>
          </w:tcPr>
          <w:p w:rsidR="00BF7A2D" w:rsidRPr="000515FF" w:rsidP="000515FF">
            <w:pPr>
              <w:jc w:val="center"/>
              <w:rPr>
                <w:rFonts w:cs="mohammad bold art 1"/>
                <w:color w:val="FF0000"/>
              </w:rPr>
            </w:pPr>
            <w:r w:rsidRPr="000515FF">
              <w:rPr>
                <w:rFonts w:cs="mohammad bold art 1"/>
                <w:color w:val="FF0000"/>
                <w:rtl/>
              </w:rPr>
              <w:t>الموضوع</w:t>
            </w:r>
          </w:p>
        </w:tc>
        <w:tc>
          <w:tcPr>
            <w:tcW w:w="1752" w:type="dxa"/>
          </w:tcPr>
          <w:p w:rsidR="00BF7A2D" w:rsidRPr="000515FF" w:rsidP="000515FF">
            <w:pPr>
              <w:jc w:val="center"/>
              <w:rPr>
                <w:rFonts w:cs="Traditional Arabic"/>
                <w:bCs/>
                <w:sz w:val="36"/>
                <w:szCs w:val="30"/>
              </w:rPr>
            </w:pPr>
            <w:r w:rsidRPr="000515FF">
              <w:rPr>
                <w:rFonts w:cs="mohammad bold art 1"/>
                <w:color w:val="FF0000"/>
                <w:rtl/>
              </w:rPr>
              <w:t>عدد الحصص</w:t>
            </w:r>
          </w:p>
        </w:tc>
        <w:tc>
          <w:tcPr>
            <w:tcW w:w="1800" w:type="dxa"/>
          </w:tcPr>
          <w:p w:rsidR="00BF7A2D" w:rsidRPr="000515FF" w:rsidP="000515FF">
            <w:pPr>
              <w:jc w:val="center"/>
              <w:rPr>
                <w:rFonts w:cs="Traditional Arabic"/>
                <w:bCs/>
                <w:sz w:val="36"/>
                <w:szCs w:val="30"/>
              </w:rPr>
            </w:pPr>
            <w:r w:rsidRPr="000515FF">
              <w:rPr>
                <w:rFonts w:cs="Traditional Arabic"/>
                <w:bCs/>
                <w:sz w:val="36"/>
                <w:szCs w:val="30"/>
                <w:rtl/>
              </w:rPr>
              <w:t>الحـصـة</w:t>
            </w:r>
          </w:p>
        </w:tc>
        <w:tc>
          <w:tcPr>
            <w:tcW w:w="2037" w:type="dxa"/>
          </w:tcPr>
          <w:p w:rsidR="00BF7A2D" w:rsidRPr="000515FF" w:rsidP="000515FF">
            <w:pPr>
              <w:jc w:val="center"/>
              <w:rPr>
                <w:rFonts w:cs="Traditional Arabic"/>
                <w:bCs/>
                <w:sz w:val="36"/>
                <w:szCs w:val="30"/>
              </w:rPr>
            </w:pPr>
            <w:r w:rsidRPr="000515FF">
              <w:rPr>
                <w:rFonts w:cs="Traditional Arabic"/>
                <w:bCs/>
                <w:sz w:val="36"/>
                <w:szCs w:val="30"/>
                <w:rtl/>
              </w:rPr>
              <w:t>الصــف</w:t>
            </w:r>
          </w:p>
        </w:tc>
      </w:tr>
      <w:tr>
        <w:tblPrEx>
          <w:tblW w:w="0" w:type="auto"/>
          <w:tblInd w:w="-106" w:type="dxa"/>
          <w:tblLook w:val="01E0"/>
        </w:tblPrEx>
        <w:tc>
          <w:tcPr>
            <w:tcW w:w="3060" w:type="dxa"/>
          </w:tcPr>
          <w:p w:rsidR="00BF7A2D" w:rsidRPr="000515FF" w:rsidP="000515FF">
            <w:pPr>
              <w:jc w:val="center"/>
              <w:rPr>
                <w:rFonts w:cs="Al-KsorZulfiMath"/>
                <w:bCs/>
                <w:color w:val="0000FF"/>
                <w:szCs w:val="30"/>
              </w:rPr>
            </w:pPr>
          </w:p>
        </w:tc>
        <w:tc>
          <w:tcPr>
            <w:tcW w:w="1800" w:type="dxa"/>
          </w:tcPr>
          <w:p w:rsidR="00BF7A2D" w:rsidRPr="000515FF" w:rsidP="000515FF">
            <w:pPr>
              <w:jc w:val="center"/>
              <w:rPr>
                <w:rFonts w:cs="Traditional Arabic"/>
                <w:bCs/>
                <w:color w:val="0000FF"/>
                <w:sz w:val="36"/>
                <w:szCs w:val="30"/>
              </w:rPr>
            </w:pPr>
            <w:r w:rsidRPr="000515FF">
              <w:rPr>
                <w:rFonts w:cs="Traditional Arabic"/>
                <w:bCs/>
                <w:color w:val="0000FF"/>
                <w:sz w:val="36"/>
                <w:szCs w:val="30"/>
                <w:rtl/>
              </w:rPr>
              <w:t>ريـاضيـات</w:t>
            </w:r>
          </w:p>
        </w:tc>
        <w:tc>
          <w:tcPr>
            <w:tcW w:w="4008" w:type="dxa"/>
          </w:tcPr>
          <w:p w:rsidR="00BF7A2D" w:rsidRPr="000515FF" w:rsidP="000515FF">
            <w:pPr>
              <w:jc w:val="center"/>
              <w:rPr>
                <w:rFonts w:cs="Traditional Arabic"/>
                <w:bCs/>
                <w:color w:val="0000FF"/>
                <w:sz w:val="36"/>
                <w:szCs w:val="30"/>
              </w:rPr>
            </w:pPr>
            <w:r>
              <w:rPr>
                <w:rFonts w:cs="Monotype Koufi"/>
                <w:bCs/>
                <w:sz w:val="28"/>
                <w:szCs w:val="28"/>
                <w:rtl/>
              </w:rPr>
              <w:t>المعادلات الجذرية</w:t>
            </w:r>
          </w:p>
        </w:tc>
        <w:tc>
          <w:tcPr>
            <w:tcW w:w="1752" w:type="dxa"/>
          </w:tcPr>
          <w:p w:rsidR="00BF7A2D" w:rsidRPr="000515FF" w:rsidP="000515FF">
            <w:pPr>
              <w:jc w:val="center"/>
              <w:rPr>
                <w:rFonts w:cs="Traditional Arabic"/>
                <w:b/>
                <w:bCs/>
                <w:sz w:val="28"/>
                <w:szCs w:val="28"/>
              </w:rPr>
            </w:pPr>
            <w:r w:rsidRPr="000515FF">
              <w:rPr>
                <w:rFonts w:cs="Traditional Arabic"/>
                <w:b/>
                <w:bCs/>
                <w:sz w:val="28"/>
                <w:szCs w:val="28"/>
                <w:rtl/>
              </w:rPr>
              <w:t>2</w:t>
            </w:r>
          </w:p>
        </w:tc>
        <w:tc>
          <w:tcPr>
            <w:tcW w:w="1800" w:type="dxa"/>
          </w:tcPr>
          <w:p w:rsidR="00BF7A2D" w:rsidRPr="000515FF" w:rsidP="00BE2948">
            <w:pPr>
              <w:rPr>
                <w:rFonts w:cs="Traditional Arabic"/>
                <w:b/>
                <w:bCs/>
                <w:sz w:val="28"/>
                <w:szCs w:val="28"/>
              </w:rPr>
            </w:pPr>
          </w:p>
        </w:tc>
        <w:tc>
          <w:tcPr>
            <w:tcW w:w="2037" w:type="dxa"/>
          </w:tcPr>
          <w:p w:rsidR="00BF7A2D" w:rsidRPr="000515FF" w:rsidP="000515FF">
            <w:pPr>
              <w:jc w:val="center"/>
              <w:rPr>
                <w:rFonts w:cs="AL-Mateen"/>
                <w:sz w:val="28"/>
                <w:szCs w:val="28"/>
              </w:rPr>
            </w:pPr>
            <w:r>
              <w:rPr>
                <w:rFonts w:cs="Traditional Arabic"/>
                <w:b/>
                <w:bCs/>
                <w:sz w:val="28"/>
                <w:szCs w:val="28"/>
                <w:rtl/>
              </w:rPr>
              <w:t>الثالث</w:t>
            </w:r>
            <w:r w:rsidRPr="000515FF">
              <w:rPr>
                <w:rFonts w:cs="Traditional Arabic"/>
                <w:b/>
                <w:bCs/>
                <w:sz w:val="28"/>
                <w:szCs w:val="28"/>
                <w:rtl/>
              </w:rPr>
              <w:t xml:space="preserve"> متـوسط</w:t>
            </w:r>
          </w:p>
        </w:tc>
      </w:tr>
    </w:tbl>
    <w:p w:rsidR="00BF7A2D" w:rsidP="00BE2948"/>
    <w:tbl>
      <w:tblPr>
        <w:tblStyle w:val="TableNormal"/>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93"/>
        <w:gridCol w:w="11115"/>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393" w:type="dxa"/>
          </w:tcPr>
          <w:p w:rsidR="00BF7A2D" w:rsidRPr="000515FF" w:rsidP="000515FF">
            <w:pPr>
              <w:jc w:val="center"/>
              <w:rPr>
                <w:rFonts w:cs="mohammad bold art 1"/>
                <w:color w:val="008000"/>
                <w:sz w:val="28"/>
                <w:szCs w:val="28"/>
              </w:rPr>
            </w:pPr>
            <w:r w:rsidRPr="000515FF">
              <w:rPr>
                <w:rFonts w:cs="mohammad bold art 1"/>
                <w:color w:val="008000"/>
                <w:sz w:val="28"/>
                <w:szCs w:val="28"/>
                <w:rtl/>
              </w:rPr>
              <w:t>الأهداف التعليمية والمفردات</w:t>
            </w:r>
          </w:p>
        </w:tc>
        <w:tc>
          <w:tcPr>
            <w:tcW w:w="11115" w:type="dxa"/>
          </w:tcPr>
          <w:p w:rsidR="00BF7A2D" w:rsidRPr="000515FF" w:rsidP="000515FF">
            <w:pPr>
              <w:jc w:val="center"/>
              <w:rPr>
                <w:rFonts w:cs="mohammad bold art 1"/>
                <w:color w:val="008000"/>
                <w:sz w:val="28"/>
                <w:szCs w:val="28"/>
              </w:rPr>
            </w:pPr>
            <w:r w:rsidRPr="000515FF">
              <w:rPr>
                <w:rFonts w:cs="mohammad bold art 1"/>
                <w:color w:val="008000"/>
                <w:sz w:val="28"/>
                <w:szCs w:val="28"/>
                <w:rtl/>
              </w:rPr>
              <w:t>الإجراءات والأنشطة</w:t>
            </w:r>
          </w:p>
        </w:tc>
      </w:tr>
      <w:tr>
        <w:tblPrEx>
          <w:tblW w:w="0" w:type="auto"/>
          <w:tblInd w:w="-106" w:type="dxa"/>
          <w:tblLook w:val="01E0"/>
        </w:tblPrEx>
        <w:trPr>
          <w:cantSplit/>
          <w:trHeight w:val="1794"/>
        </w:trPr>
        <w:tc>
          <w:tcPr>
            <w:tcW w:w="3393" w:type="dxa"/>
            <w:vMerge w:val="restart"/>
          </w:tcPr>
          <w:p w:rsidR="00BF7A2D" w:rsidRPr="000515FF" w:rsidP="0050088E">
            <w:pPr>
              <w:rPr>
                <w:rFonts w:cs="Traditional Arabic"/>
                <w:bCs/>
                <w:sz w:val="36"/>
                <w:szCs w:val="30"/>
                <w:u w:val="single"/>
                <w:rtl/>
              </w:rPr>
            </w:pPr>
            <w:r>
              <w:rPr>
                <w:rFonts w:cs="Traditional Arabic"/>
                <w:bCs/>
                <w:sz w:val="36"/>
                <w:szCs w:val="30"/>
                <w:u w:val="single"/>
                <w:rtl/>
              </w:rPr>
              <w:t>فيما سبق</w:t>
            </w:r>
          </w:p>
          <w:p w:rsidR="00BF7A2D" w:rsidP="009C10DE">
            <w:pPr>
              <w:jc w:val="center"/>
              <w:rPr>
                <w:rFonts w:cs="Traditional Arabic"/>
                <w:bCs/>
                <w:sz w:val="36"/>
                <w:szCs w:val="30"/>
                <w:rtl/>
              </w:rPr>
            </w:pPr>
            <w:r>
              <w:rPr>
                <w:rFonts w:cs="Traditional Arabic"/>
                <w:bCs/>
                <w:sz w:val="36"/>
                <w:szCs w:val="30"/>
                <w:rtl/>
              </w:rPr>
              <w:t>درست جمع عبارات جذرية وطرحها وضربها .</w:t>
            </w:r>
          </w:p>
          <w:p w:rsidR="00BF7A2D" w:rsidP="00CB5795">
            <w:pPr>
              <w:jc w:val="center"/>
              <w:rPr>
                <w:rFonts w:cs="Traditional Arabic"/>
                <w:bCs/>
                <w:sz w:val="36"/>
                <w:szCs w:val="30"/>
                <w:rtl/>
              </w:rPr>
            </w:pPr>
          </w:p>
          <w:p w:rsidR="00BF7A2D" w:rsidP="0050088E">
            <w:pPr>
              <w:rPr>
                <w:rFonts w:cs="Traditional Arabic"/>
                <w:bCs/>
                <w:sz w:val="36"/>
                <w:szCs w:val="30"/>
                <w:u w:val="single"/>
                <w:rtl/>
              </w:rPr>
            </w:pPr>
            <w:r>
              <w:rPr>
                <w:rFonts w:cs="Traditional Arabic"/>
                <w:bCs/>
                <w:sz w:val="36"/>
                <w:szCs w:val="30"/>
                <w:u w:val="single"/>
                <w:rtl/>
              </w:rPr>
              <w:t>والآن</w:t>
            </w:r>
          </w:p>
          <w:p w:rsidR="00BF7A2D" w:rsidP="00CB5795">
            <w:pPr>
              <w:jc w:val="lowKashida"/>
              <w:rPr>
                <w:rFonts w:cs="Traditional Arabic"/>
                <w:bCs/>
                <w:sz w:val="36"/>
                <w:szCs w:val="30"/>
                <w:rtl/>
              </w:rPr>
            </w:pPr>
            <w:r>
              <w:rPr>
                <w:rFonts w:cs="Traditional Arabic"/>
                <w:bCs/>
                <w:sz w:val="36"/>
                <w:szCs w:val="30"/>
                <w:rtl/>
              </w:rPr>
              <w:t>أحل معادلات جذرية .</w:t>
            </w:r>
          </w:p>
          <w:p w:rsidR="00BF7A2D" w:rsidP="00CB5795">
            <w:pPr>
              <w:jc w:val="lowKashida"/>
              <w:rPr>
                <w:rFonts w:cs="Traditional Arabic"/>
                <w:bCs/>
                <w:sz w:val="36"/>
                <w:szCs w:val="30"/>
                <w:rtl/>
              </w:rPr>
            </w:pPr>
            <w:r>
              <w:rPr>
                <w:rFonts w:cs="Traditional Arabic"/>
                <w:bCs/>
                <w:sz w:val="36"/>
                <w:szCs w:val="30"/>
                <w:rtl/>
              </w:rPr>
              <w:t>أحل معادلات جذرية تتضمن حلولاً دخيلة .</w:t>
            </w:r>
          </w:p>
          <w:p w:rsidR="00BF7A2D" w:rsidRPr="000515FF" w:rsidP="009C10DE">
            <w:pPr>
              <w:shd w:val="pct5" w:color="auto" w:fill="auto"/>
              <w:rPr>
                <w:rFonts w:cs="Traditional Arabic"/>
                <w:bCs/>
                <w:sz w:val="36"/>
                <w:szCs w:val="30"/>
                <w:u w:val="single"/>
                <w:rtl/>
              </w:rPr>
            </w:pPr>
            <w:r w:rsidRPr="000515FF">
              <w:rPr>
                <w:rFonts w:cs="Traditional Arabic"/>
                <w:bCs/>
                <w:sz w:val="36"/>
                <w:szCs w:val="30"/>
                <w:u w:val="single"/>
                <w:rtl/>
              </w:rPr>
              <w:t>المفردات :</w:t>
            </w:r>
          </w:p>
          <w:p w:rsidR="00BF7A2D" w:rsidP="009C10DE">
            <w:pPr>
              <w:shd w:val="pct5" w:color="auto" w:fill="auto"/>
              <w:rPr>
                <w:rFonts w:cs="Traditional Arabic"/>
                <w:bCs/>
                <w:sz w:val="36"/>
                <w:szCs w:val="30"/>
                <w:rtl/>
              </w:rPr>
            </w:pPr>
            <w:r>
              <w:rPr>
                <w:rFonts w:cs="Traditional Arabic"/>
                <w:bCs/>
                <w:sz w:val="36"/>
                <w:szCs w:val="30"/>
                <w:rtl/>
              </w:rPr>
              <w:t>المعادلات الجذرية</w:t>
            </w:r>
          </w:p>
          <w:p w:rsidR="00BF7A2D" w:rsidRPr="0084209E" w:rsidP="009C10DE">
            <w:pPr>
              <w:shd w:val="pct5" w:color="auto" w:fill="auto"/>
              <w:rPr>
                <w:rFonts w:cs="Traditional Arabic"/>
                <w:bCs/>
                <w:sz w:val="36"/>
                <w:szCs w:val="30"/>
              </w:rPr>
            </w:pPr>
            <w:r>
              <w:rPr>
                <w:rFonts w:cs="Traditional Arabic"/>
                <w:bCs/>
                <w:sz w:val="36"/>
                <w:szCs w:val="30"/>
                <w:rtl/>
              </w:rPr>
              <w:t>الحلول الدخيلة</w:t>
            </w:r>
          </w:p>
        </w:tc>
        <w:tc>
          <w:tcPr>
            <w:tcW w:w="11115" w:type="dxa"/>
          </w:tcPr>
          <w:p w:rsidR="00BF7A2D" w:rsidRPr="000515FF" w:rsidP="009C10DE">
            <w:pPr>
              <w:jc w:val="both"/>
              <w:rPr>
                <w:b/>
                <w:bCs/>
                <w:sz w:val="28"/>
                <w:szCs w:val="28"/>
                <w:rtl/>
              </w:rPr>
            </w:pPr>
            <w:r>
              <w:rPr>
                <w:rFonts w:cs="Traditional Arabic"/>
                <w:bCs/>
                <w:sz w:val="36"/>
                <w:szCs w:val="30"/>
                <w:u w:val="single"/>
                <w:rtl/>
              </w:rPr>
              <w:t>التركيز :</w:t>
            </w:r>
            <w:r>
              <w:rPr>
                <w:rFonts w:cs="Traditional Arabic"/>
                <w:bCs/>
                <w:sz w:val="36"/>
                <w:szCs w:val="30"/>
                <w:rtl/>
              </w:rPr>
              <w:t xml:space="preserve">  </w:t>
            </w:r>
            <w:r w:rsidRPr="000515FF">
              <w:rPr>
                <w:rFonts w:cs="Traditional Arabic"/>
                <w:bCs/>
                <w:sz w:val="36"/>
                <w:szCs w:val="30"/>
                <w:rtl/>
              </w:rPr>
              <w:t xml:space="preserve">1- ما قبل الدرس : </w:t>
            </w:r>
            <w:r>
              <w:rPr>
                <w:rFonts w:cs="Traditional Arabic"/>
                <w:bCs/>
                <w:sz w:val="36"/>
                <w:szCs w:val="30"/>
                <w:rtl/>
              </w:rPr>
              <w:t>جمع العبارات الجذرية وطرحها وضربها .</w:t>
            </w:r>
          </w:p>
          <w:p w:rsidR="00BF7A2D" w:rsidP="009C10DE">
            <w:pPr>
              <w:jc w:val="lowKashida"/>
              <w:rPr>
                <w:rFonts w:cs="Traditional Arabic"/>
                <w:bCs/>
                <w:sz w:val="36"/>
                <w:szCs w:val="30"/>
                <w:rtl/>
              </w:rPr>
            </w:pPr>
            <w:r w:rsidRPr="000515FF">
              <w:rPr>
                <w:rFonts w:cs="Traditional Arabic"/>
                <w:bCs/>
                <w:sz w:val="36"/>
                <w:szCs w:val="30"/>
                <w:rtl/>
              </w:rPr>
              <w:t>2- ضمن الدرس :</w:t>
            </w:r>
            <w:r w:rsidRPr="000515FF">
              <w:rPr>
                <w:b/>
                <w:bCs/>
                <w:color w:val="0000FF"/>
                <w:sz w:val="28"/>
                <w:szCs w:val="28"/>
                <w:rtl/>
              </w:rPr>
              <w:t xml:space="preserve"> </w:t>
            </w:r>
            <w:r>
              <w:rPr>
                <w:rFonts w:cs="Traditional Arabic"/>
                <w:bCs/>
                <w:sz w:val="36"/>
                <w:szCs w:val="30"/>
                <w:rtl/>
              </w:rPr>
              <w:t>حل معادلات جذرية ، وحل معادلات جذرية تتضمن حلولاً دخيلة .</w:t>
            </w:r>
          </w:p>
          <w:p w:rsidR="00BF7A2D" w:rsidRPr="000515FF" w:rsidP="003C600B">
            <w:pPr>
              <w:shd w:val="clear" w:color="auto" w:fill="FFFFFF"/>
              <w:jc w:val="center"/>
              <w:rPr>
                <w:rFonts w:cs="Traditional Arabic"/>
                <w:bCs/>
                <w:sz w:val="36"/>
                <w:szCs w:val="30"/>
              </w:rPr>
            </w:pPr>
            <w:r w:rsidRPr="000515FF">
              <w:rPr>
                <w:rFonts w:cs="Traditional Arabic"/>
                <w:bCs/>
                <w:sz w:val="36"/>
                <w:szCs w:val="30"/>
                <w:rtl/>
              </w:rPr>
              <w:t>وسوف يتم تحقيق ذلك أثناء الدرس من خلال مناقشة الأمثلة والتدريبات .</w:t>
            </w:r>
          </w:p>
        </w:tc>
      </w:tr>
      <w:tr>
        <w:tblPrEx>
          <w:tblW w:w="0" w:type="auto"/>
          <w:tblInd w:w="-106" w:type="dxa"/>
          <w:tblLook w:val="01E0"/>
        </w:tblPrEx>
        <w:trPr>
          <w:cantSplit/>
          <w:trHeight w:val="1792"/>
        </w:trPr>
        <w:tc>
          <w:tcPr>
            <w:tcW w:w="3393" w:type="dxa"/>
            <w:vMerge/>
          </w:tcPr>
          <w:p w:rsidR="00BF7A2D" w:rsidRPr="000515FF" w:rsidP="00BE2948">
            <w:pPr>
              <w:rPr>
                <w:rFonts w:cs="AL-Mateen"/>
                <w:sz w:val="28"/>
                <w:szCs w:val="28"/>
              </w:rPr>
            </w:pPr>
          </w:p>
        </w:tc>
        <w:tc>
          <w:tcPr>
            <w:tcW w:w="11115" w:type="dxa"/>
          </w:tcPr>
          <w:p w:rsidR="00BF7A2D" w:rsidRPr="000F4EC7" w:rsidP="000F4EC7">
            <w:pPr>
              <w:tabs>
                <w:tab w:val="left" w:pos="3876"/>
              </w:tabs>
              <w:rPr>
                <w:rFonts w:cs="Traditional Arabic"/>
                <w:bCs/>
                <w:sz w:val="36"/>
                <w:szCs w:val="30"/>
                <w:rtl/>
              </w:rPr>
            </w:pPr>
            <w:r>
              <w:rPr>
                <w:rFonts w:cs="Traditional Arabic"/>
                <w:bCs/>
                <w:sz w:val="36"/>
                <w:szCs w:val="30"/>
                <w:u w:val="single"/>
                <w:rtl/>
              </w:rPr>
              <w:t>التدريس :</w:t>
            </w:r>
            <w:r>
              <w:rPr>
                <w:rFonts w:cs="Traditional Arabic"/>
                <w:bCs/>
                <w:sz w:val="36"/>
                <w:szCs w:val="30"/>
                <w:rtl/>
              </w:rPr>
              <w:t xml:space="preserve">  1- قراءة فقرة لمـاذا : كتاب الطالب ، ثم </w:t>
            </w:r>
            <w:r w:rsidRPr="000515FF">
              <w:rPr>
                <w:rFonts w:cs="Traditional Arabic"/>
                <w:bCs/>
                <w:sz w:val="36"/>
                <w:szCs w:val="30"/>
                <w:rtl/>
              </w:rPr>
              <w:t>أسئلة التعزيز : دليل المعلم .</w:t>
            </w:r>
          </w:p>
          <w:p w:rsidR="00BF7A2D" w:rsidRPr="000515FF" w:rsidP="000515FF">
            <w:pPr>
              <w:jc w:val="lowKashida"/>
              <w:rPr>
                <w:rFonts w:cs="Traditional Arabic"/>
                <w:bCs/>
                <w:sz w:val="36"/>
                <w:szCs w:val="30"/>
                <w:rtl/>
              </w:rPr>
            </w:pPr>
            <w:r>
              <w:rPr>
                <w:rFonts w:cs="Traditional Arabic"/>
                <w:bCs/>
                <w:sz w:val="36"/>
                <w:szCs w:val="30"/>
                <w:rtl/>
              </w:rPr>
              <w:t>2</w:t>
            </w:r>
            <w:r w:rsidRPr="000515FF">
              <w:rPr>
                <w:rFonts w:cs="Traditional Arabic"/>
                <w:bCs/>
                <w:sz w:val="36"/>
                <w:szCs w:val="30"/>
                <w:rtl/>
              </w:rPr>
              <w:t xml:space="preserve">- أمثلة الدرس :  مناقشة أمثلة الدرس   ثم تحقق من فهمك ( تقويم تكويني ) </w:t>
            </w:r>
          </w:p>
          <w:p w:rsidR="00BF7A2D" w:rsidRPr="000515FF" w:rsidP="003B44ED">
            <w:pPr>
              <w:jc w:val="lowKashida"/>
              <w:rPr>
                <w:rFonts w:cs="Traditional Arabic"/>
                <w:bCs/>
                <w:sz w:val="36"/>
                <w:szCs w:val="30"/>
              </w:rPr>
            </w:pPr>
            <w:r>
              <w:rPr>
                <w:rFonts w:cs="Traditional Arabic"/>
                <w:bCs/>
                <w:sz w:val="36"/>
                <w:szCs w:val="30"/>
                <w:rtl/>
              </w:rPr>
              <w:t>3</w:t>
            </w:r>
            <w:r w:rsidRPr="000515FF">
              <w:rPr>
                <w:rFonts w:cs="Traditional Arabic"/>
                <w:bCs/>
                <w:sz w:val="36"/>
                <w:szCs w:val="30"/>
                <w:rtl/>
              </w:rPr>
              <w:t xml:space="preserve"> – المحتوى الرياضي : </w:t>
            </w:r>
            <w:r>
              <w:rPr>
                <w:rFonts w:cs="Traditional Arabic"/>
                <w:bCs/>
                <w:sz w:val="36"/>
                <w:szCs w:val="30"/>
                <w:u w:val="single"/>
                <w:rtl/>
              </w:rPr>
              <w:t>حلول المعادلات الجذرية :</w:t>
            </w:r>
            <w:r>
              <w:rPr>
                <w:rFonts w:cs="Traditional Arabic"/>
                <w:bCs/>
                <w:sz w:val="36"/>
                <w:szCs w:val="30"/>
                <w:rtl/>
              </w:rPr>
              <w:t xml:space="preserve"> من الأهمية بمكان عند حل المعادلات الجذرية التحقق دائماً من الحلول جميعها بتعويضها في المعادلة الأصلية ، حيث يمكن أن يكون حل أو أكثر من هذه الحلول </w:t>
            </w:r>
            <w:r w:rsidRPr="00D113D0">
              <w:rPr>
                <w:rFonts w:cs="Traditional Arabic"/>
                <w:bCs/>
                <w:sz w:val="36"/>
                <w:szCs w:val="30"/>
                <w:u w:val="single"/>
                <w:rtl/>
              </w:rPr>
              <w:t>دخيلاً</w:t>
            </w:r>
            <w:r>
              <w:rPr>
                <w:rFonts w:cs="Traditional Arabic"/>
                <w:bCs/>
                <w:sz w:val="36"/>
                <w:szCs w:val="30"/>
                <w:rtl/>
              </w:rPr>
              <w:t xml:space="preserve"> .</w:t>
            </w:r>
          </w:p>
        </w:tc>
      </w:tr>
      <w:tr>
        <w:tblPrEx>
          <w:tblW w:w="0" w:type="auto"/>
          <w:tblInd w:w="-106" w:type="dxa"/>
          <w:tblLook w:val="01E0"/>
        </w:tblPrEx>
        <w:trPr>
          <w:cantSplit/>
          <w:trHeight w:val="1465"/>
        </w:trPr>
        <w:tc>
          <w:tcPr>
            <w:tcW w:w="3393" w:type="dxa"/>
            <w:vMerge/>
          </w:tcPr>
          <w:p w:rsidR="00BF7A2D" w:rsidRPr="000515FF" w:rsidP="000515FF">
            <w:pPr>
              <w:jc w:val="center"/>
              <w:rPr>
                <w:rFonts w:cs="AL-Mateen"/>
                <w:sz w:val="28"/>
                <w:szCs w:val="28"/>
              </w:rPr>
            </w:pPr>
          </w:p>
        </w:tc>
        <w:tc>
          <w:tcPr>
            <w:tcW w:w="11115" w:type="dxa"/>
          </w:tcPr>
          <w:p w:rsidR="00BF7A2D" w:rsidRPr="000515FF" w:rsidP="000617D0">
            <w:pPr>
              <w:rPr>
                <w:rFonts w:cs="Traditional Arabic"/>
                <w:bCs/>
                <w:i/>
                <w:iCs/>
                <w:sz w:val="34"/>
                <w:szCs w:val="28"/>
                <w:u w:val="single"/>
                <w:rtl/>
              </w:rPr>
            </w:pPr>
            <w:r w:rsidRPr="00A840D1">
              <w:rPr>
                <w:rFonts w:cs="Traditional Arabic"/>
                <w:bCs/>
                <w:sz w:val="36"/>
                <w:szCs w:val="30"/>
                <w:u w:val="single"/>
                <w:rtl/>
              </w:rPr>
              <w:t>التدريب :</w:t>
            </w:r>
            <w:r>
              <w:rPr>
                <w:rFonts w:cs="Traditional Arabic"/>
                <w:bCs/>
                <w:sz w:val="36"/>
                <w:szCs w:val="30"/>
                <w:rtl/>
              </w:rPr>
              <w:t xml:space="preserve">  </w:t>
            </w:r>
            <w:r w:rsidRPr="000515FF">
              <w:rPr>
                <w:rFonts w:cs="Traditional Arabic"/>
                <w:bCs/>
                <w:sz w:val="36"/>
                <w:szCs w:val="30"/>
                <w:rtl/>
              </w:rPr>
              <w:t xml:space="preserve">1- فقرة تأكد : يحل جميع الطلاب تمارين فقرة تأكد للتأكد من فهمهم ( تقويم تكويني ) </w:t>
            </w:r>
          </w:p>
          <w:p w:rsidR="00BF7A2D" w:rsidRPr="000515FF" w:rsidP="000617D0">
            <w:pPr>
              <w:rPr>
                <w:rFonts w:cs="Traditional Arabic"/>
                <w:bCs/>
                <w:sz w:val="36"/>
                <w:szCs w:val="30"/>
                <w:rtl/>
              </w:rPr>
            </w:pPr>
            <w:r w:rsidRPr="000515FF">
              <w:rPr>
                <w:rFonts w:cs="Traditional Arabic"/>
                <w:bCs/>
                <w:sz w:val="36"/>
                <w:szCs w:val="30"/>
                <w:rtl/>
              </w:rPr>
              <w:t xml:space="preserve">2- فقرة تدرب وحل المسائل : يتم توزيع التمارين على الطلاب حسب مستوياتهم كواجب منزلي  </w:t>
            </w:r>
          </w:p>
          <w:p w:rsidR="00BF7A2D" w:rsidRPr="000515FF" w:rsidP="000617D0">
            <w:pPr>
              <w:rPr>
                <w:rFonts w:cs="Traditional Arabic"/>
                <w:bCs/>
                <w:sz w:val="36"/>
                <w:szCs w:val="30"/>
              </w:rPr>
            </w:pPr>
            <w:r w:rsidRPr="000515FF">
              <w:rPr>
                <w:rFonts w:cs="Traditional Arabic"/>
                <w:bCs/>
                <w:sz w:val="36"/>
                <w:szCs w:val="30"/>
                <w:rtl/>
              </w:rPr>
              <w:t>3- مناقشة الواجب المنزلي ( تمارين تدرب وحل المسائل ومسائل مهارات التفكير العليا )</w:t>
            </w:r>
          </w:p>
        </w:tc>
      </w:tr>
      <w:tr>
        <w:tblPrEx>
          <w:tblW w:w="0" w:type="auto"/>
          <w:tblInd w:w="-106" w:type="dxa"/>
          <w:tblLook w:val="01E0"/>
        </w:tblPrEx>
        <w:trPr>
          <w:cantSplit/>
          <w:trHeight w:val="987"/>
        </w:trPr>
        <w:tc>
          <w:tcPr>
            <w:tcW w:w="3393" w:type="dxa"/>
          </w:tcPr>
          <w:p w:rsidR="00BF7A2D" w:rsidRPr="000515FF" w:rsidP="000E2B6D">
            <w:pPr>
              <w:jc w:val="center"/>
              <w:rPr>
                <w:rFonts w:cs="AL-Mateen"/>
                <w:sz w:val="28"/>
                <w:szCs w:val="28"/>
                <w:rtl/>
              </w:rPr>
            </w:pPr>
            <w:r w:rsidRPr="000515FF">
              <w:rPr>
                <w:rFonts w:cs="mohammad bold art 1"/>
                <w:color w:val="008000"/>
                <w:sz w:val="28"/>
                <w:szCs w:val="28"/>
                <w:rtl/>
              </w:rPr>
              <w:t>الوسائل التعليمية</w:t>
            </w:r>
          </w:p>
          <w:p w:rsidR="00BF7A2D" w:rsidRPr="000515FF" w:rsidP="000E2B6D">
            <w:pPr>
              <w:jc w:val="center"/>
              <w:rPr>
                <w:rFonts w:cs="Traditional Arabic"/>
                <w:bCs/>
                <w:sz w:val="36"/>
                <w:szCs w:val="30"/>
                <w:rtl/>
              </w:rPr>
            </w:pPr>
            <w:r w:rsidRPr="000515FF">
              <w:rPr>
                <w:rFonts w:cs="Traditional Arabic"/>
                <w:bCs/>
                <w:sz w:val="36"/>
                <w:szCs w:val="30"/>
                <w:rtl/>
              </w:rPr>
              <w:t>السبورة + الكتاب + أقلام ملونة</w:t>
            </w:r>
          </w:p>
          <w:p w:rsidR="00BF7A2D" w:rsidRPr="000515FF" w:rsidP="000E2B6D">
            <w:pPr>
              <w:jc w:val="center"/>
              <w:rPr>
                <w:rFonts w:cs="AL-Mateen"/>
                <w:sz w:val="28"/>
                <w:szCs w:val="28"/>
              </w:rPr>
            </w:pPr>
            <w:r w:rsidRPr="000515FF">
              <w:rPr>
                <w:rFonts w:cs="Traditional Arabic"/>
                <w:bCs/>
                <w:sz w:val="36"/>
                <w:szCs w:val="30"/>
                <w:rtl/>
              </w:rPr>
              <w:t>والوسائل المتوفرة</w:t>
            </w:r>
          </w:p>
        </w:tc>
        <w:tc>
          <w:tcPr>
            <w:tcW w:w="11115" w:type="dxa"/>
          </w:tcPr>
          <w:p w:rsidR="00BF7A2D" w:rsidRPr="000515FF" w:rsidP="00D113D0">
            <w:pPr>
              <w:pStyle w:val="ListParagraph"/>
              <w:ind w:left="0"/>
              <w:jc w:val="lowKashida"/>
              <w:rPr>
                <w:b/>
                <w:bCs/>
                <w:noProof/>
                <w:color w:val="FF0000"/>
                <w:sz w:val="28"/>
                <w:szCs w:val="28"/>
                <w:rtl/>
              </w:rPr>
            </w:pPr>
            <w:r>
              <w:rPr>
                <w:rFonts w:cs="Traditional Arabic"/>
                <w:bCs/>
                <w:noProof/>
                <w:sz w:val="36"/>
                <w:szCs w:val="30"/>
                <w:u w:val="single"/>
                <w:rtl/>
              </w:rPr>
              <w:t>التقويم :</w:t>
            </w:r>
            <w:r>
              <w:rPr>
                <w:rFonts w:cs="Traditional Arabic"/>
                <w:bCs/>
                <w:noProof/>
                <w:sz w:val="36"/>
                <w:szCs w:val="30"/>
                <w:rtl/>
              </w:rPr>
              <w:t xml:space="preserve">  1-</w:t>
            </w:r>
            <w:r w:rsidRPr="000515FF">
              <w:rPr>
                <w:rFonts w:cs="Traditional Arabic"/>
                <w:bCs/>
                <w:noProof/>
                <w:sz w:val="36"/>
                <w:szCs w:val="30"/>
                <w:rtl/>
              </w:rPr>
              <w:t xml:space="preserve"> </w:t>
            </w:r>
            <w:r>
              <w:rPr>
                <w:rFonts w:cs="Traditional Arabic"/>
                <w:bCs/>
                <w:noProof/>
                <w:sz w:val="36"/>
                <w:szCs w:val="30"/>
                <w:rtl/>
              </w:rPr>
              <w:t>( تعلم سابق</w:t>
            </w:r>
            <w:r w:rsidRPr="000515FF">
              <w:rPr>
                <w:rFonts w:cs="Traditional Arabic"/>
                <w:bCs/>
                <w:noProof/>
                <w:sz w:val="36"/>
                <w:szCs w:val="30"/>
                <w:rtl/>
              </w:rPr>
              <w:t xml:space="preserve"> ) </w:t>
            </w:r>
            <w:r>
              <w:rPr>
                <w:rFonts w:cs="Traditional Arabic"/>
                <w:bCs/>
                <w:noProof/>
                <w:sz w:val="36"/>
                <w:szCs w:val="30"/>
                <w:rtl/>
              </w:rPr>
              <w:t>اطلب إلى الطلاب توضيح كيف ساعدهم الدرس السابق حول العمليات على العبارات التربيعية في درس اليوم حول المعادلات الجذرية .</w:t>
            </w:r>
          </w:p>
          <w:p w:rsidR="00BF7A2D" w:rsidRPr="000515FF" w:rsidP="00797F07">
            <w:pPr>
              <w:pStyle w:val="ListParagraph"/>
              <w:ind w:left="0"/>
              <w:rPr>
                <w:rFonts w:cs="Traditional Arabic"/>
                <w:bCs/>
                <w:i/>
                <w:iCs/>
                <w:sz w:val="36"/>
                <w:szCs w:val="30"/>
                <w:u w:val="single"/>
              </w:rPr>
            </w:pPr>
            <w:r>
              <w:rPr>
                <w:rFonts w:cs="Traditional Arabic"/>
                <w:bCs/>
                <w:noProof/>
                <w:sz w:val="36"/>
                <w:szCs w:val="30"/>
                <w:rtl/>
              </w:rPr>
              <w:t xml:space="preserve">2- </w:t>
            </w:r>
            <w:r w:rsidRPr="000515FF">
              <w:rPr>
                <w:rFonts w:cs="Traditional Arabic"/>
                <w:bCs/>
                <w:noProof/>
                <w:sz w:val="36"/>
                <w:szCs w:val="30"/>
                <w:rtl/>
              </w:rPr>
              <w:t xml:space="preserve">( تحت مسمى المطويات منظم أفكار ) تلخيص الدرس في مطوية الفصل .  </w:t>
            </w:r>
          </w:p>
        </w:tc>
      </w:tr>
    </w:tbl>
    <w:p w:rsidR="00BF7A2D" w:rsidP="00BE2948">
      <w:pPr>
        <w:rPr>
          <w:rtl/>
        </w:rPr>
      </w:pPr>
    </w:p>
    <w:p w:rsidR="00BF7A2D" w:rsidP="00BE2948">
      <w:pPr>
        <w:rPr>
          <w:rtl/>
        </w:rPr>
      </w:pPr>
    </w:p>
    <w:p w:rsidR="00BF7A2D" w:rsidP="00BE2948">
      <w:pPr>
        <w:rPr>
          <w:rtl/>
        </w:rPr>
      </w:pPr>
    </w:p>
    <w:p w:rsidR="00BF7A2D" w:rsidP="00BE2948">
      <w:pPr>
        <w:rPr>
          <w:rtl/>
        </w:rPr>
      </w:pPr>
    </w:p>
    <w:p w:rsidR="00BF7A2D" w:rsidP="00BE2948">
      <w:pPr>
        <w:rPr>
          <w:rtl/>
        </w:rPr>
      </w:pPr>
    </w:p>
    <w:p w:rsidR="00BF7A2D" w:rsidP="00BE2948">
      <w:pPr>
        <w:rPr>
          <w:rtl/>
        </w:rPr>
      </w:pPr>
    </w:p>
    <w:p w:rsidR="00BF7A2D" w:rsidP="00BE2948">
      <w:pPr>
        <w:rPr>
          <w:rtl/>
        </w:rPr>
      </w:pPr>
    </w:p>
    <w:p w:rsidR="00BF7A2D" w:rsidRPr="001B7013" w:rsidP="00BE2948">
      <w:pPr>
        <w:rPr>
          <w:sz w:val="16"/>
          <w:szCs w:val="16"/>
        </w:rPr>
      </w:pPr>
    </w:p>
    <w:tbl>
      <w:tblPr>
        <w:tblStyle w:val="TableNormal"/>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060"/>
        <w:gridCol w:w="1800"/>
        <w:gridCol w:w="4188"/>
        <w:gridCol w:w="1572"/>
        <w:gridCol w:w="1800"/>
        <w:gridCol w:w="2037"/>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060" w:type="dxa"/>
          </w:tcPr>
          <w:p w:rsidR="00BF7A2D" w:rsidRPr="000515FF" w:rsidP="000515FF">
            <w:pPr>
              <w:jc w:val="center"/>
              <w:rPr>
                <w:rFonts w:cs="mohammad bold art 1"/>
                <w:color w:val="FF0000"/>
              </w:rPr>
            </w:pPr>
            <w:r w:rsidRPr="000515FF">
              <w:rPr>
                <w:rFonts w:cs="mohammad bold art 1"/>
                <w:color w:val="FF0000"/>
                <w:rtl/>
              </w:rPr>
              <w:t>التاريخ</w:t>
            </w:r>
          </w:p>
        </w:tc>
        <w:tc>
          <w:tcPr>
            <w:tcW w:w="1800" w:type="dxa"/>
          </w:tcPr>
          <w:p w:rsidR="00BF7A2D" w:rsidRPr="000515FF" w:rsidP="000515FF">
            <w:pPr>
              <w:jc w:val="center"/>
              <w:rPr>
                <w:rFonts w:cs="mohammad bold art 1"/>
                <w:color w:val="FF0000"/>
              </w:rPr>
            </w:pPr>
            <w:r w:rsidRPr="000515FF">
              <w:rPr>
                <w:rFonts w:cs="mohammad bold art 1"/>
                <w:color w:val="FF0000"/>
                <w:rtl/>
              </w:rPr>
              <w:t>المادة</w:t>
            </w:r>
          </w:p>
        </w:tc>
        <w:tc>
          <w:tcPr>
            <w:tcW w:w="4188" w:type="dxa"/>
          </w:tcPr>
          <w:p w:rsidR="00BF7A2D" w:rsidRPr="000515FF" w:rsidP="000515FF">
            <w:pPr>
              <w:jc w:val="center"/>
              <w:rPr>
                <w:rFonts w:cs="mohammad bold art 1"/>
                <w:color w:val="FF0000"/>
              </w:rPr>
            </w:pPr>
            <w:r w:rsidRPr="000515FF">
              <w:rPr>
                <w:rFonts w:cs="mohammad bold art 1"/>
                <w:color w:val="FF0000"/>
                <w:rtl/>
              </w:rPr>
              <w:t>الموضوع</w:t>
            </w:r>
          </w:p>
        </w:tc>
        <w:tc>
          <w:tcPr>
            <w:tcW w:w="1572" w:type="dxa"/>
          </w:tcPr>
          <w:p w:rsidR="00BF7A2D" w:rsidRPr="000515FF" w:rsidP="000515FF">
            <w:pPr>
              <w:jc w:val="center"/>
              <w:rPr>
                <w:rFonts w:cs="Traditional Arabic"/>
                <w:bCs/>
                <w:sz w:val="36"/>
                <w:szCs w:val="30"/>
              </w:rPr>
            </w:pPr>
            <w:r w:rsidRPr="000515FF">
              <w:rPr>
                <w:rFonts w:cs="mohammad bold art 1"/>
                <w:color w:val="FF0000"/>
                <w:rtl/>
              </w:rPr>
              <w:t>عدد الحصص</w:t>
            </w:r>
          </w:p>
        </w:tc>
        <w:tc>
          <w:tcPr>
            <w:tcW w:w="1800" w:type="dxa"/>
          </w:tcPr>
          <w:p w:rsidR="00BF7A2D" w:rsidRPr="000515FF" w:rsidP="000515FF">
            <w:pPr>
              <w:jc w:val="center"/>
              <w:rPr>
                <w:rFonts w:cs="Traditional Arabic"/>
                <w:bCs/>
                <w:sz w:val="36"/>
                <w:szCs w:val="30"/>
              </w:rPr>
            </w:pPr>
            <w:r w:rsidRPr="000515FF">
              <w:rPr>
                <w:rFonts w:cs="Traditional Arabic"/>
                <w:bCs/>
                <w:sz w:val="36"/>
                <w:szCs w:val="30"/>
                <w:rtl/>
              </w:rPr>
              <w:t>الحـصـة</w:t>
            </w:r>
          </w:p>
        </w:tc>
        <w:tc>
          <w:tcPr>
            <w:tcW w:w="2037" w:type="dxa"/>
          </w:tcPr>
          <w:p w:rsidR="00BF7A2D" w:rsidRPr="000515FF" w:rsidP="000515FF">
            <w:pPr>
              <w:jc w:val="center"/>
              <w:rPr>
                <w:rFonts w:cs="Traditional Arabic"/>
                <w:bCs/>
                <w:sz w:val="36"/>
                <w:szCs w:val="30"/>
              </w:rPr>
            </w:pPr>
            <w:r w:rsidRPr="000515FF">
              <w:rPr>
                <w:rFonts w:cs="Traditional Arabic"/>
                <w:bCs/>
                <w:sz w:val="36"/>
                <w:szCs w:val="30"/>
                <w:rtl/>
              </w:rPr>
              <w:t>الصــف</w:t>
            </w:r>
          </w:p>
        </w:tc>
      </w:tr>
      <w:tr>
        <w:tblPrEx>
          <w:tblW w:w="0" w:type="auto"/>
          <w:tblInd w:w="-106" w:type="dxa"/>
          <w:tblLook w:val="01E0"/>
        </w:tblPrEx>
        <w:tc>
          <w:tcPr>
            <w:tcW w:w="3060" w:type="dxa"/>
          </w:tcPr>
          <w:p w:rsidR="00BF7A2D" w:rsidRPr="000515FF" w:rsidP="000515FF">
            <w:pPr>
              <w:jc w:val="center"/>
              <w:rPr>
                <w:rFonts w:cs="Al-KsorZulfiMath"/>
                <w:bCs/>
                <w:color w:val="0000FF"/>
                <w:szCs w:val="30"/>
              </w:rPr>
            </w:pPr>
          </w:p>
        </w:tc>
        <w:tc>
          <w:tcPr>
            <w:tcW w:w="1800" w:type="dxa"/>
          </w:tcPr>
          <w:p w:rsidR="00BF7A2D" w:rsidRPr="000515FF" w:rsidP="000515FF">
            <w:pPr>
              <w:jc w:val="center"/>
              <w:rPr>
                <w:rFonts w:cs="Traditional Arabic"/>
                <w:bCs/>
                <w:color w:val="0000FF"/>
                <w:sz w:val="36"/>
                <w:szCs w:val="30"/>
              </w:rPr>
            </w:pPr>
            <w:r w:rsidRPr="000515FF">
              <w:rPr>
                <w:rFonts w:cs="Traditional Arabic"/>
                <w:bCs/>
                <w:color w:val="0000FF"/>
                <w:sz w:val="36"/>
                <w:szCs w:val="30"/>
                <w:rtl/>
              </w:rPr>
              <w:t>ريـاضيـات</w:t>
            </w:r>
          </w:p>
        </w:tc>
        <w:tc>
          <w:tcPr>
            <w:tcW w:w="4188" w:type="dxa"/>
          </w:tcPr>
          <w:p w:rsidR="00BF7A2D" w:rsidRPr="00CB5795" w:rsidP="000515FF">
            <w:pPr>
              <w:jc w:val="center"/>
              <w:rPr>
                <w:rFonts w:cs="Traditional Arabic"/>
                <w:bCs/>
                <w:color w:val="0000FF"/>
                <w:sz w:val="28"/>
                <w:szCs w:val="28"/>
              </w:rPr>
            </w:pPr>
            <w:r>
              <w:rPr>
                <w:rFonts w:cs="Monotype Koufi"/>
                <w:bCs/>
                <w:sz w:val="28"/>
                <w:szCs w:val="28"/>
                <w:rtl/>
              </w:rPr>
              <w:t>نظرية فيثاغورس</w:t>
            </w:r>
          </w:p>
        </w:tc>
        <w:tc>
          <w:tcPr>
            <w:tcW w:w="1572" w:type="dxa"/>
          </w:tcPr>
          <w:p w:rsidR="00BF7A2D" w:rsidRPr="000515FF" w:rsidP="000515FF">
            <w:pPr>
              <w:jc w:val="center"/>
              <w:rPr>
                <w:rFonts w:cs="Traditional Arabic"/>
                <w:b/>
                <w:bCs/>
                <w:sz w:val="28"/>
                <w:szCs w:val="28"/>
              </w:rPr>
            </w:pPr>
            <w:r w:rsidRPr="000515FF">
              <w:rPr>
                <w:rFonts w:cs="Traditional Arabic"/>
                <w:b/>
                <w:bCs/>
                <w:sz w:val="28"/>
                <w:szCs w:val="28"/>
                <w:rtl/>
              </w:rPr>
              <w:t>2</w:t>
            </w:r>
          </w:p>
        </w:tc>
        <w:tc>
          <w:tcPr>
            <w:tcW w:w="1800" w:type="dxa"/>
          </w:tcPr>
          <w:p w:rsidR="00BF7A2D" w:rsidRPr="000515FF" w:rsidP="00BE2948">
            <w:pPr>
              <w:rPr>
                <w:rFonts w:cs="Traditional Arabic"/>
                <w:b/>
                <w:bCs/>
                <w:sz w:val="28"/>
                <w:szCs w:val="28"/>
              </w:rPr>
            </w:pPr>
          </w:p>
        </w:tc>
        <w:tc>
          <w:tcPr>
            <w:tcW w:w="2037" w:type="dxa"/>
          </w:tcPr>
          <w:p w:rsidR="00BF7A2D" w:rsidRPr="000515FF" w:rsidP="000515FF">
            <w:pPr>
              <w:jc w:val="center"/>
              <w:rPr>
                <w:rFonts w:cs="AL-Mateen"/>
                <w:sz w:val="28"/>
                <w:szCs w:val="28"/>
              </w:rPr>
            </w:pPr>
            <w:r>
              <w:rPr>
                <w:rFonts w:cs="Traditional Arabic"/>
                <w:b/>
                <w:bCs/>
                <w:sz w:val="28"/>
                <w:szCs w:val="28"/>
                <w:rtl/>
              </w:rPr>
              <w:t>الثالث</w:t>
            </w:r>
            <w:r w:rsidRPr="000515FF">
              <w:rPr>
                <w:rFonts w:cs="Traditional Arabic"/>
                <w:b/>
                <w:bCs/>
                <w:sz w:val="28"/>
                <w:szCs w:val="28"/>
                <w:rtl/>
              </w:rPr>
              <w:t xml:space="preserve"> متـوسط</w:t>
            </w:r>
          </w:p>
        </w:tc>
      </w:tr>
    </w:tbl>
    <w:p w:rsidR="00BF7A2D" w:rsidP="00BE2948"/>
    <w:tbl>
      <w:tblPr>
        <w:tblStyle w:val="TableNormal"/>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93"/>
        <w:gridCol w:w="11115"/>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393" w:type="dxa"/>
          </w:tcPr>
          <w:p w:rsidR="00BF7A2D" w:rsidRPr="000515FF" w:rsidP="000515FF">
            <w:pPr>
              <w:jc w:val="center"/>
              <w:rPr>
                <w:rFonts w:cs="mohammad bold art 1"/>
                <w:color w:val="008000"/>
                <w:sz w:val="28"/>
                <w:szCs w:val="28"/>
              </w:rPr>
            </w:pPr>
            <w:r w:rsidRPr="000515FF">
              <w:rPr>
                <w:rFonts w:cs="mohammad bold art 1"/>
                <w:color w:val="008000"/>
                <w:sz w:val="28"/>
                <w:szCs w:val="28"/>
                <w:rtl/>
              </w:rPr>
              <w:t>الأهداف التعليمية والمفردات</w:t>
            </w:r>
          </w:p>
        </w:tc>
        <w:tc>
          <w:tcPr>
            <w:tcW w:w="11115" w:type="dxa"/>
          </w:tcPr>
          <w:p w:rsidR="00BF7A2D" w:rsidRPr="000515FF" w:rsidP="000515FF">
            <w:pPr>
              <w:jc w:val="center"/>
              <w:rPr>
                <w:rFonts w:cs="mohammad bold art 1"/>
                <w:color w:val="008000"/>
                <w:sz w:val="28"/>
                <w:szCs w:val="28"/>
              </w:rPr>
            </w:pPr>
            <w:r w:rsidRPr="000515FF">
              <w:rPr>
                <w:rFonts w:cs="mohammad bold art 1"/>
                <w:color w:val="008000"/>
                <w:sz w:val="28"/>
                <w:szCs w:val="28"/>
                <w:rtl/>
              </w:rPr>
              <w:t>الإجراءات والأنشطة</w:t>
            </w:r>
          </w:p>
        </w:tc>
      </w:tr>
      <w:tr>
        <w:tblPrEx>
          <w:tblW w:w="0" w:type="auto"/>
          <w:tblInd w:w="-106" w:type="dxa"/>
          <w:tblLook w:val="01E0"/>
        </w:tblPrEx>
        <w:trPr>
          <w:cantSplit/>
          <w:trHeight w:val="1407"/>
        </w:trPr>
        <w:tc>
          <w:tcPr>
            <w:tcW w:w="3393" w:type="dxa"/>
            <w:vMerge w:val="restart"/>
          </w:tcPr>
          <w:p w:rsidR="00BF7A2D" w:rsidRPr="000515FF" w:rsidP="0050088E">
            <w:pPr>
              <w:rPr>
                <w:rFonts w:cs="Traditional Arabic"/>
                <w:bCs/>
                <w:sz w:val="36"/>
                <w:szCs w:val="30"/>
                <w:u w:val="single"/>
                <w:rtl/>
              </w:rPr>
            </w:pPr>
            <w:r>
              <w:rPr>
                <w:rFonts w:cs="Traditional Arabic"/>
                <w:bCs/>
                <w:sz w:val="36"/>
                <w:szCs w:val="30"/>
                <w:u w:val="single"/>
                <w:rtl/>
              </w:rPr>
              <w:t>فيما سبق</w:t>
            </w:r>
          </w:p>
          <w:p w:rsidR="00BF7A2D" w:rsidP="009C10DE">
            <w:pPr>
              <w:jc w:val="center"/>
              <w:rPr>
                <w:rFonts w:cs="Traditional Arabic"/>
                <w:bCs/>
                <w:sz w:val="36"/>
                <w:szCs w:val="30"/>
                <w:rtl/>
              </w:rPr>
            </w:pPr>
            <w:r>
              <w:rPr>
                <w:rFonts w:cs="Traditional Arabic"/>
                <w:bCs/>
                <w:sz w:val="36"/>
                <w:szCs w:val="30"/>
                <w:rtl/>
              </w:rPr>
              <w:t>درست حل معادلات تربيعية باستعمال خاصية الجذر التربيعي .</w:t>
            </w:r>
          </w:p>
          <w:p w:rsidR="00BF7A2D" w:rsidP="0050088E">
            <w:pPr>
              <w:rPr>
                <w:rFonts w:cs="Traditional Arabic"/>
                <w:bCs/>
                <w:sz w:val="36"/>
                <w:szCs w:val="30"/>
                <w:u w:val="single"/>
                <w:rtl/>
              </w:rPr>
            </w:pPr>
            <w:r>
              <w:rPr>
                <w:rFonts w:cs="Traditional Arabic"/>
                <w:bCs/>
                <w:sz w:val="36"/>
                <w:szCs w:val="30"/>
                <w:u w:val="single"/>
                <w:rtl/>
              </w:rPr>
              <w:t>والآن</w:t>
            </w:r>
          </w:p>
          <w:p w:rsidR="00BF7A2D" w:rsidP="009B3D12">
            <w:pPr>
              <w:jc w:val="lowKashida"/>
              <w:rPr>
                <w:rFonts w:cs="Traditional Arabic"/>
                <w:bCs/>
                <w:sz w:val="36"/>
                <w:szCs w:val="30"/>
                <w:rtl/>
              </w:rPr>
            </w:pPr>
            <w:r>
              <w:rPr>
                <w:rFonts w:cs="Traditional Arabic"/>
                <w:bCs/>
                <w:sz w:val="36"/>
                <w:szCs w:val="30"/>
                <w:rtl/>
              </w:rPr>
              <w:t>أحل مسائل باستعمال نظرية فيثاغورس</w:t>
            </w:r>
          </w:p>
          <w:p w:rsidR="00BF7A2D" w:rsidP="009B3D12">
            <w:pPr>
              <w:jc w:val="lowKashida"/>
              <w:rPr>
                <w:rFonts w:cs="Traditional Arabic"/>
                <w:bCs/>
                <w:sz w:val="36"/>
                <w:szCs w:val="30"/>
                <w:rtl/>
              </w:rPr>
            </w:pPr>
            <w:r>
              <w:rPr>
                <w:rFonts w:cs="Traditional Arabic"/>
                <w:bCs/>
                <w:sz w:val="36"/>
                <w:szCs w:val="30"/>
                <w:rtl/>
              </w:rPr>
              <w:t>أحدد إذا كان المثلث المعطى قائم الزاوية أم لا .</w:t>
            </w:r>
          </w:p>
          <w:p w:rsidR="00BF7A2D" w:rsidP="009B3D12">
            <w:pPr>
              <w:shd w:val="pct5" w:color="auto" w:fill="auto"/>
              <w:rPr>
                <w:rFonts w:cs="Traditional Arabic"/>
                <w:bCs/>
                <w:sz w:val="36"/>
                <w:szCs w:val="30"/>
                <w:u w:val="single"/>
                <w:rtl/>
              </w:rPr>
            </w:pPr>
            <w:r w:rsidRPr="000515FF">
              <w:rPr>
                <w:rFonts w:cs="Traditional Arabic"/>
                <w:bCs/>
                <w:sz w:val="36"/>
                <w:szCs w:val="30"/>
                <w:u w:val="single"/>
                <w:rtl/>
              </w:rPr>
              <w:t>المفردات :</w:t>
            </w:r>
          </w:p>
          <w:p w:rsidR="00BF7A2D" w:rsidP="009B3D12">
            <w:pPr>
              <w:shd w:val="pct5" w:color="auto" w:fill="auto"/>
              <w:rPr>
                <w:rFonts w:cs="Traditional Arabic"/>
                <w:bCs/>
                <w:sz w:val="36"/>
                <w:szCs w:val="30"/>
                <w:rtl/>
              </w:rPr>
            </w:pPr>
            <w:r>
              <w:rPr>
                <w:rFonts w:cs="Traditional Arabic"/>
                <w:bCs/>
                <w:sz w:val="36"/>
                <w:szCs w:val="30"/>
                <w:rtl/>
              </w:rPr>
              <w:t>الوتر   ،   الساق</w:t>
            </w:r>
          </w:p>
          <w:p w:rsidR="00BF7A2D" w:rsidP="009B3D12">
            <w:pPr>
              <w:shd w:val="pct5" w:color="auto" w:fill="auto"/>
              <w:rPr>
                <w:rFonts w:cs="Traditional Arabic"/>
                <w:bCs/>
                <w:sz w:val="36"/>
                <w:szCs w:val="30"/>
                <w:rtl/>
              </w:rPr>
            </w:pPr>
            <w:r>
              <w:rPr>
                <w:rFonts w:cs="Traditional Arabic"/>
                <w:bCs/>
                <w:sz w:val="36"/>
                <w:szCs w:val="30"/>
                <w:rtl/>
              </w:rPr>
              <w:t>المعكوس</w:t>
            </w:r>
          </w:p>
          <w:p w:rsidR="00BF7A2D" w:rsidRPr="00AB5016" w:rsidP="009B3D12">
            <w:pPr>
              <w:shd w:val="pct5" w:color="auto" w:fill="auto"/>
              <w:rPr>
                <w:rFonts w:cs="Traditional Arabic"/>
                <w:bCs/>
                <w:sz w:val="36"/>
                <w:szCs w:val="30"/>
              </w:rPr>
            </w:pPr>
            <w:r>
              <w:rPr>
                <w:rFonts w:cs="Traditional Arabic"/>
                <w:bCs/>
                <w:sz w:val="36"/>
                <w:szCs w:val="30"/>
                <w:rtl/>
              </w:rPr>
              <w:t>ثلاثية فيثاغورس</w:t>
            </w:r>
          </w:p>
        </w:tc>
        <w:tc>
          <w:tcPr>
            <w:tcW w:w="11115" w:type="dxa"/>
          </w:tcPr>
          <w:p w:rsidR="00BF7A2D" w:rsidRPr="000515FF" w:rsidP="00AB5016">
            <w:pPr>
              <w:rPr>
                <w:b/>
                <w:bCs/>
                <w:sz w:val="28"/>
                <w:szCs w:val="28"/>
                <w:rtl/>
              </w:rPr>
            </w:pPr>
            <w:r>
              <w:rPr>
                <w:rFonts w:cs="Traditional Arabic"/>
                <w:bCs/>
                <w:sz w:val="36"/>
                <w:szCs w:val="30"/>
                <w:u w:val="single"/>
                <w:rtl/>
              </w:rPr>
              <w:t>التركيز :</w:t>
            </w:r>
            <w:r>
              <w:rPr>
                <w:rFonts w:cs="Traditional Arabic"/>
                <w:bCs/>
                <w:sz w:val="36"/>
                <w:szCs w:val="30"/>
                <w:rtl/>
              </w:rPr>
              <w:t xml:space="preserve">  </w:t>
            </w:r>
            <w:r w:rsidRPr="000515FF">
              <w:rPr>
                <w:rFonts w:cs="Traditional Arabic"/>
                <w:bCs/>
                <w:sz w:val="36"/>
                <w:szCs w:val="30"/>
                <w:rtl/>
              </w:rPr>
              <w:t>1- ما قبل الدرس :</w:t>
            </w:r>
            <w:r w:rsidRPr="000515FF">
              <w:rPr>
                <w:b/>
                <w:bCs/>
                <w:sz w:val="28"/>
                <w:szCs w:val="28"/>
                <w:rtl/>
              </w:rPr>
              <w:t xml:space="preserve"> </w:t>
            </w:r>
            <w:r>
              <w:rPr>
                <w:rFonts w:cs="Traditional Arabic"/>
                <w:bCs/>
                <w:sz w:val="36"/>
                <w:szCs w:val="30"/>
                <w:rtl/>
              </w:rPr>
              <w:t xml:space="preserve">حل معادلات تربيعية باستعمال خاصية الجذر التربيعي </w:t>
            </w:r>
            <w:r w:rsidRPr="000515FF">
              <w:rPr>
                <w:rFonts w:cs="Traditional Arabic"/>
                <w:bCs/>
                <w:sz w:val="36"/>
                <w:szCs w:val="30"/>
                <w:rtl/>
              </w:rPr>
              <w:t>.</w:t>
            </w:r>
          </w:p>
          <w:p w:rsidR="00BF7A2D" w:rsidP="00AB5016">
            <w:pPr>
              <w:jc w:val="lowKashida"/>
              <w:rPr>
                <w:rFonts w:cs="Traditional Arabic"/>
                <w:bCs/>
                <w:sz w:val="36"/>
                <w:szCs w:val="30"/>
                <w:rtl/>
              </w:rPr>
            </w:pPr>
            <w:r w:rsidRPr="000515FF">
              <w:rPr>
                <w:rFonts w:cs="Traditional Arabic"/>
                <w:bCs/>
                <w:sz w:val="36"/>
                <w:szCs w:val="30"/>
                <w:rtl/>
              </w:rPr>
              <w:t>2- ضمن الدرس :</w:t>
            </w:r>
            <w:r w:rsidRPr="000515FF">
              <w:rPr>
                <w:b/>
                <w:bCs/>
                <w:color w:val="0000FF"/>
                <w:sz w:val="28"/>
                <w:szCs w:val="28"/>
                <w:rtl/>
              </w:rPr>
              <w:t xml:space="preserve"> </w:t>
            </w:r>
            <w:r>
              <w:rPr>
                <w:rFonts w:cs="Traditional Arabic"/>
                <w:bCs/>
                <w:sz w:val="36"/>
                <w:szCs w:val="30"/>
                <w:rtl/>
              </w:rPr>
              <w:t xml:space="preserve">حل مسائل باستعمال نظرية فيثاغورس ، وتحديد إذا كان المثلث المعطى قائم الزاوية أم لا .   </w:t>
            </w:r>
          </w:p>
          <w:p w:rsidR="00BF7A2D" w:rsidRPr="000515FF" w:rsidP="003B44ED">
            <w:pPr>
              <w:jc w:val="lowKashida"/>
              <w:rPr>
                <w:rFonts w:cs="Traditional Arabic"/>
                <w:bCs/>
                <w:sz w:val="36"/>
                <w:szCs w:val="30"/>
              </w:rPr>
            </w:pPr>
            <w:r>
              <w:rPr>
                <w:rFonts w:cs="Traditional Arabic"/>
                <w:bCs/>
                <w:sz w:val="36"/>
                <w:szCs w:val="30"/>
                <w:rtl/>
              </w:rPr>
              <w:t xml:space="preserve">                </w:t>
            </w:r>
            <w:r w:rsidRPr="000515FF">
              <w:rPr>
                <w:rFonts w:cs="Traditional Arabic"/>
                <w:bCs/>
                <w:sz w:val="36"/>
                <w:szCs w:val="30"/>
                <w:rtl/>
              </w:rPr>
              <w:t>وسوف يتم تحقيق ذلك أثناء الدرس من خلال مناقشة الأمثلة والتدريبات .</w:t>
            </w:r>
          </w:p>
        </w:tc>
      </w:tr>
      <w:tr>
        <w:tblPrEx>
          <w:tblW w:w="0" w:type="auto"/>
          <w:tblInd w:w="-106" w:type="dxa"/>
          <w:tblLook w:val="01E0"/>
        </w:tblPrEx>
        <w:trPr>
          <w:cantSplit/>
          <w:trHeight w:val="1792"/>
        </w:trPr>
        <w:tc>
          <w:tcPr>
            <w:tcW w:w="3393" w:type="dxa"/>
            <w:vMerge/>
          </w:tcPr>
          <w:p w:rsidR="00BF7A2D" w:rsidRPr="000515FF" w:rsidP="00BE2948">
            <w:pPr>
              <w:rPr>
                <w:rFonts w:cs="AL-Mateen"/>
                <w:sz w:val="28"/>
                <w:szCs w:val="28"/>
              </w:rPr>
            </w:pPr>
          </w:p>
        </w:tc>
        <w:tc>
          <w:tcPr>
            <w:tcW w:w="11115" w:type="dxa"/>
          </w:tcPr>
          <w:p w:rsidR="00BF7A2D" w:rsidRPr="000515FF" w:rsidP="007969EB">
            <w:pPr>
              <w:tabs>
                <w:tab w:val="left" w:pos="3876"/>
              </w:tabs>
              <w:rPr>
                <w:rFonts w:cs="Traditional Arabic"/>
                <w:bCs/>
                <w:i/>
                <w:iCs/>
                <w:sz w:val="36"/>
                <w:szCs w:val="30"/>
                <w:u w:val="single"/>
                <w:rtl/>
              </w:rPr>
            </w:pPr>
            <w:r>
              <w:rPr>
                <w:rFonts w:cs="Traditional Arabic"/>
                <w:bCs/>
                <w:sz w:val="36"/>
                <w:szCs w:val="30"/>
                <w:u w:val="single"/>
                <w:rtl/>
              </w:rPr>
              <w:t>التدريس :</w:t>
            </w:r>
            <w:r>
              <w:rPr>
                <w:rFonts w:cs="Traditional Arabic"/>
                <w:bCs/>
                <w:sz w:val="36"/>
                <w:szCs w:val="30"/>
                <w:rtl/>
              </w:rPr>
              <w:t xml:space="preserve">  </w:t>
            </w:r>
            <w:r w:rsidRPr="000515FF">
              <w:rPr>
                <w:rFonts w:cs="Traditional Arabic"/>
                <w:bCs/>
                <w:sz w:val="36"/>
                <w:szCs w:val="30"/>
                <w:rtl/>
              </w:rPr>
              <w:t xml:space="preserve">1_ </w:t>
            </w:r>
            <w:r>
              <w:rPr>
                <w:rFonts w:cs="Traditional Arabic"/>
                <w:bCs/>
                <w:sz w:val="36"/>
                <w:szCs w:val="30"/>
                <w:rtl/>
              </w:rPr>
              <w:t xml:space="preserve">قراءة فقرة لمـاذا : كتاب الطالب ، ثم </w:t>
            </w:r>
            <w:r w:rsidRPr="000515FF">
              <w:rPr>
                <w:rFonts w:cs="Traditional Arabic"/>
                <w:bCs/>
                <w:sz w:val="36"/>
                <w:szCs w:val="30"/>
                <w:rtl/>
              </w:rPr>
              <w:t>أسئلة التعزيز : دليل المعلم .</w:t>
            </w:r>
          </w:p>
          <w:p w:rsidR="00BF7A2D" w:rsidRPr="000515FF" w:rsidP="007969EB">
            <w:pPr>
              <w:jc w:val="lowKashida"/>
              <w:rPr>
                <w:rFonts w:cs="Traditional Arabic"/>
                <w:bCs/>
                <w:sz w:val="36"/>
                <w:szCs w:val="30"/>
                <w:rtl/>
              </w:rPr>
            </w:pPr>
            <w:r>
              <w:rPr>
                <w:rFonts w:cs="Traditional Arabic"/>
                <w:bCs/>
                <w:sz w:val="36"/>
                <w:szCs w:val="30"/>
                <w:rtl/>
              </w:rPr>
              <w:t>2</w:t>
            </w:r>
            <w:r w:rsidRPr="000515FF">
              <w:rPr>
                <w:rFonts w:cs="Traditional Arabic"/>
                <w:bCs/>
                <w:sz w:val="36"/>
                <w:szCs w:val="30"/>
                <w:rtl/>
              </w:rPr>
              <w:t xml:space="preserve">- أمثلة الدرس :  مناقشة أمثلة الدرس   ثم تحقق من فهمك ( تقويم تكويني ) </w:t>
            </w:r>
          </w:p>
          <w:p w:rsidR="00BF7A2D" w:rsidRPr="0090519F" w:rsidP="00123B24">
            <w:pPr>
              <w:pStyle w:val="ListParagraph"/>
              <w:ind w:left="0"/>
              <w:jc w:val="lowKashida"/>
              <w:rPr>
                <w:rFonts w:cs="Traditional Arabic"/>
                <w:bCs/>
                <w:sz w:val="36"/>
                <w:szCs w:val="30"/>
              </w:rPr>
            </w:pPr>
            <w:r>
              <w:rPr>
                <w:rFonts w:cs="Traditional Arabic"/>
                <w:bCs/>
                <w:sz w:val="36"/>
                <w:szCs w:val="30"/>
                <w:rtl/>
              </w:rPr>
              <w:t>3</w:t>
            </w:r>
            <w:r w:rsidRPr="000515FF">
              <w:rPr>
                <w:rFonts w:cs="Traditional Arabic"/>
                <w:bCs/>
                <w:sz w:val="36"/>
                <w:szCs w:val="30"/>
                <w:rtl/>
              </w:rPr>
              <w:t xml:space="preserve"> – المحتوى الرياضي : </w:t>
            </w:r>
            <w:r>
              <w:rPr>
                <w:rFonts w:cs="Traditional Arabic"/>
                <w:bCs/>
                <w:sz w:val="36"/>
                <w:szCs w:val="30"/>
                <w:u w:val="single"/>
                <w:rtl/>
              </w:rPr>
              <w:t>نظرية فيثاغورس :</w:t>
            </w:r>
            <w:r>
              <w:rPr>
                <w:rFonts w:cs="Traditional Arabic"/>
                <w:bCs/>
                <w:sz w:val="36"/>
                <w:szCs w:val="30"/>
                <w:rtl/>
              </w:rPr>
              <w:t xml:space="preserve"> يمكن استعمال نظرية فيثاغورس لإيجاد طول ضلع في المثلث القائم الزاوية عندما يكون طولا الضلعين الآخرين للمثلث القائم الزاوية معلومين . ولإيجاد طول ضلع اكتب معادلة فيثاغورس بدلالة هذا الضلع .</w:t>
            </w:r>
            <w:r w:rsidRPr="000515FF">
              <w:rPr>
                <w:rFonts w:cs="Traditional Arabic"/>
                <w:bCs/>
                <w:sz w:val="36"/>
                <w:szCs w:val="30"/>
                <w:rtl/>
              </w:rPr>
              <w:t xml:space="preserve">      </w:t>
            </w:r>
          </w:p>
        </w:tc>
      </w:tr>
      <w:tr>
        <w:tblPrEx>
          <w:tblW w:w="0" w:type="auto"/>
          <w:tblInd w:w="-106" w:type="dxa"/>
          <w:tblLook w:val="01E0"/>
        </w:tblPrEx>
        <w:trPr>
          <w:cantSplit/>
          <w:trHeight w:val="1465"/>
        </w:trPr>
        <w:tc>
          <w:tcPr>
            <w:tcW w:w="3393" w:type="dxa"/>
            <w:vMerge/>
          </w:tcPr>
          <w:p w:rsidR="00BF7A2D" w:rsidRPr="000515FF" w:rsidP="000515FF">
            <w:pPr>
              <w:jc w:val="center"/>
              <w:rPr>
                <w:rFonts w:cs="AL-Mateen"/>
                <w:sz w:val="28"/>
                <w:szCs w:val="28"/>
              </w:rPr>
            </w:pPr>
          </w:p>
        </w:tc>
        <w:tc>
          <w:tcPr>
            <w:tcW w:w="11115" w:type="dxa"/>
          </w:tcPr>
          <w:p w:rsidR="00BF7A2D" w:rsidRPr="000515FF" w:rsidP="000617D0">
            <w:pPr>
              <w:rPr>
                <w:rFonts w:cs="Traditional Arabic"/>
                <w:bCs/>
                <w:i/>
                <w:iCs/>
                <w:sz w:val="34"/>
                <w:szCs w:val="28"/>
                <w:u w:val="single"/>
                <w:rtl/>
              </w:rPr>
            </w:pPr>
            <w:r w:rsidRPr="00A840D1">
              <w:rPr>
                <w:rFonts w:cs="Traditional Arabic"/>
                <w:bCs/>
                <w:sz w:val="36"/>
                <w:szCs w:val="30"/>
                <w:u w:val="single"/>
                <w:rtl/>
              </w:rPr>
              <w:t>التدريب :</w:t>
            </w:r>
            <w:r>
              <w:rPr>
                <w:rFonts w:cs="Traditional Arabic"/>
                <w:bCs/>
                <w:sz w:val="36"/>
                <w:szCs w:val="30"/>
                <w:rtl/>
              </w:rPr>
              <w:t xml:space="preserve">  </w:t>
            </w:r>
            <w:r w:rsidRPr="000515FF">
              <w:rPr>
                <w:rFonts w:cs="Traditional Arabic"/>
                <w:bCs/>
                <w:sz w:val="36"/>
                <w:szCs w:val="30"/>
                <w:rtl/>
              </w:rPr>
              <w:t xml:space="preserve">1- فقرة تأكد : يحل جميع الطلاب تمارين فقرة تأكد للتأكد من فهمهم ( تقويم تكويني ) </w:t>
            </w:r>
          </w:p>
          <w:p w:rsidR="00BF7A2D" w:rsidRPr="000515FF" w:rsidP="000617D0">
            <w:pPr>
              <w:rPr>
                <w:rFonts w:cs="Traditional Arabic"/>
                <w:bCs/>
                <w:sz w:val="36"/>
                <w:szCs w:val="30"/>
                <w:rtl/>
              </w:rPr>
            </w:pPr>
            <w:r w:rsidRPr="000515FF">
              <w:rPr>
                <w:rFonts w:cs="Traditional Arabic"/>
                <w:bCs/>
                <w:sz w:val="36"/>
                <w:szCs w:val="30"/>
                <w:rtl/>
              </w:rPr>
              <w:t xml:space="preserve">2- فقرة تدرب وحل المسائل : يتم توزيع التمارين على الطلاب حسب مستوياتهم كواجب منزلي  </w:t>
            </w:r>
          </w:p>
          <w:p w:rsidR="00BF7A2D" w:rsidRPr="000515FF" w:rsidP="000617D0">
            <w:pPr>
              <w:rPr>
                <w:rFonts w:cs="Traditional Arabic"/>
                <w:bCs/>
                <w:sz w:val="36"/>
                <w:szCs w:val="30"/>
              </w:rPr>
            </w:pPr>
            <w:r w:rsidRPr="000515FF">
              <w:rPr>
                <w:rFonts w:cs="Traditional Arabic"/>
                <w:bCs/>
                <w:sz w:val="36"/>
                <w:szCs w:val="30"/>
                <w:rtl/>
              </w:rPr>
              <w:t>3- مناقشة الواجب المنزلي ( تمارين تدرب وحل المسائل ومسائل مهارات التفكير العليا )</w:t>
            </w:r>
          </w:p>
        </w:tc>
      </w:tr>
      <w:tr>
        <w:tblPrEx>
          <w:tblW w:w="0" w:type="auto"/>
          <w:tblInd w:w="-106" w:type="dxa"/>
          <w:tblLook w:val="01E0"/>
        </w:tblPrEx>
        <w:trPr>
          <w:cantSplit/>
          <w:trHeight w:val="959"/>
        </w:trPr>
        <w:tc>
          <w:tcPr>
            <w:tcW w:w="3393" w:type="dxa"/>
          </w:tcPr>
          <w:p w:rsidR="00BF7A2D" w:rsidRPr="000515FF" w:rsidP="000E2B6D">
            <w:pPr>
              <w:jc w:val="center"/>
              <w:rPr>
                <w:rFonts w:cs="AL-Mateen"/>
                <w:sz w:val="28"/>
                <w:szCs w:val="28"/>
                <w:rtl/>
              </w:rPr>
            </w:pPr>
            <w:r w:rsidRPr="000515FF">
              <w:rPr>
                <w:rFonts w:cs="mohammad bold art 1"/>
                <w:color w:val="008000"/>
                <w:sz w:val="28"/>
                <w:szCs w:val="28"/>
                <w:rtl/>
              </w:rPr>
              <w:t>الوسائل التعليمية</w:t>
            </w:r>
          </w:p>
          <w:p w:rsidR="00BF7A2D" w:rsidRPr="000515FF" w:rsidP="000E2B6D">
            <w:pPr>
              <w:jc w:val="center"/>
              <w:rPr>
                <w:rFonts w:cs="Traditional Arabic"/>
                <w:bCs/>
                <w:sz w:val="36"/>
                <w:szCs w:val="30"/>
                <w:rtl/>
              </w:rPr>
            </w:pPr>
            <w:r w:rsidRPr="000515FF">
              <w:rPr>
                <w:rFonts w:cs="Traditional Arabic"/>
                <w:bCs/>
                <w:sz w:val="36"/>
                <w:szCs w:val="30"/>
                <w:rtl/>
              </w:rPr>
              <w:t>السبورة + الكتاب + أقلام ملونة</w:t>
            </w:r>
          </w:p>
          <w:p w:rsidR="00BF7A2D" w:rsidRPr="000515FF" w:rsidP="000E2B6D">
            <w:pPr>
              <w:jc w:val="center"/>
              <w:rPr>
                <w:rFonts w:cs="AL-Mateen"/>
                <w:sz w:val="28"/>
                <w:szCs w:val="28"/>
              </w:rPr>
            </w:pPr>
            <w:r w:rsidRPr="000515FF">
              <w:rPr>
                <w:rFonts w:cs="Traditional Arabic"/>
                <w:bCs/>
                <w:sz w:val="36"/>
                <w:szCs w:val="30"/>
                <w:rtl/>
              </w:rPr>
              <w:t>والوسائل المتوفرة</w:t>
            </w:r>
          </w:p>
        </w:tc>
        <w:tc>
          <w:tcPr>
            <w:tcW w:w="11115" w:type="dxa"/>
          </w:tcPr>
          <w:p w:rsidR="00BF7A2D" w:rsidRPr="000515FF" w:rsidP="00B44CC7">
            <w:pPr>
              <w:rPr>
                <w:rFonts w:cs="Traditional Arabic"/>
                <w:bCs/>
                <w:noProof/>
                <w:sz w:val="36"/>
                <w:szCs w:val="30"/>
                <w:rtl/>
              </w:rPr>
            </w:pPr>
            <w:r>
              <w:rPr>
                <w:rFonts w:cs="Traditional Arabic"/>
                <w:bCs/>
                <w:noProof/>
                <w:sz w:val="36"/>
                <w:szCs w:val="30"/>
                <w:u w:val="single"/>
                <w:rtl/>
              </w:rPr>
              <w:t>التقويم :</w:t>
            </w:r>
            <w:r>
              <w:rPr>
                <w:rFonts w:cs="Traditional Arabic"/>
                <w:bCs/>
                <w:noProof/>
                <w:sz w:val="36"/>
                <w:szCs w:val="30"/>
                <w:rtl/>
              </w:rPr>
              <w:t xml:space="preserve">  </w:t>
            </w:r>
            <w:r w:rsidRPr="000515FF">
              <w:rPr>
                <w:rFonts w:cs="Traditional Arabic"/>
                <w:bCs/>
                <w:noProof/>
                <w:sz w:val="36"/>
                <w:szCs w:val="30"/>
                <w:rtl/>
              </w:rPr>
              <w:t>1- (</w:t>
            </w:r>
            <w:r>
              <w:rPr>
                <w:rFonts w:cs="Traditional Arabic"/>
                <w:bCs/>
                <w:noProof/>
                <w:sz w:val="36"/>
                <w:szCs w:val="30"/>
                <w:rtl/>
              </w:rPr>
              <w:t xml:space="preserve"> تعلم لاحق</w:t>
            </w:r>
            <w:r w:rsidRPr="000515FF">
              <w:rPr>
                <w:rFonts w:cs="Traditional Arabic"/>
                <w:bCs/>
                <w:noProof/>
                <w:sz w:val="36"/>
                <w:szCs w:val="30"/>
                <w:rtl/>
              </w:rPr>
              <w:t xml:space="preserve"> ) </w:t>
            </w:r>
            <w:r>
              <w:rPr>
                <w:rFonts w:cs="Traditional Arabic"/>
                <w:bCs/>
                <w:noProof/>
                <w:sz w:val="36"/>
                <w:szCs w:val="30"/>
                <w:rtl/>
              </w:rPr>
              <w:t>اطلب إلى الطلاب أن يكتبوا عن ارتباط درس اليوم بالدرس التالي المتعلق بقانون المسافة بين نقطتين وقانون نقطة المنتصف .</w:t>
            </w:r>
          </w:p>
          <w:p w:rsidR="00BF7A2D" w:rsidRPr="000515FF" w:rsidP="000617D0">
            <w:pPr>
              <w:rPr>
                <w:rFonts w:cs="Traditional Arabic"/>
                <w:bCs/>
                <w:i/>
                <w:iCs/>
                <w:sz w:val="36"/>
                <w:szCs w:val="30"/>
                <w:u w:val="single"/>
              </w:rPr>
            </w:pPr>
            <w:r w:rsidRPr="000515FF">
              <w:rPr>
                <w:rFonts w:cs="Traditional Arabic"/>
                <w:bCs/>
                <w:noProof/>
                <w:sz w:val="36"/>
                <w:szCs w:val="30"/>
                <w:rtl/>
              </w:rPr>
              <w:t xml:space="preserve">2- ( تحت مسمى المطويات منظم أفكار ) تلخيص الدرس في مطوية الفصل .  </w:t>
            </w:r>
          </w:p>
        </w:tc>
      </w:tr>
    </w:tbl>
    <w:p w:rsidR="00BF7A2D" w:rsidP="00BE2948">
      <w:pPr>
        <w:rPr>
          <w:rtl/>
        </w:rPr>
      </w:pPr>
    </w:p>
    <w:p w:rsidR="00BF7A2D" w:rsidP="00BE2948">
      <w:pPr>
        <w:rPr>
          <w:sz w:val="16"/>
          <w:szCs w:val="16"/>
          <w:rtl/>
        </w:rPr>
      </w:pPr>
    </w:p>
    <w:p w:rsidR="00BF7A2D" w:rsidP="00BE2948">
      <w:pPr>
        <w:rPr>
          <w:sz w:val="16"/>
          <w:szCs w:val="16"/>
          <w:rtl/>
        </w:rPr>
      </w:pPr>
    </w:p>
    <w:p w:rsidR="00BF7A2D" w:rsidP="00BE2948">
      <w:pPr>
        <w:rPr>
          <w:sz w:val="16"/>
          <w:szCs w:val="16"/>
          <w:rtl/>
        </w:rPr>
      </w:pPr>
    </w:p>
    <w:p w:rsidR="00BF7A2D" w:rsidP="00BE2948">
      <w:pPr>
        <w:rPr>
          <w:sz w:val="16"/>
          <w:szCs w:val="16"/>
          <w:rtl/>
        </w:rPr>
      </w:pPr>
    </w:p>
    <w:p w:rsidR="00BF7A2D" w:rsidP="00C0201D">
      <w:pPr>
        <w:rPr>
          <w:sz w:val="16"/>
          <w:szCs w:val="16"/>
          <w:rtl/>
        </w:rPr>
      </w:pPr>
    </w:p>
    <w:p w:rsidR="00BF7A2D" w:rsidP="00B44CC7">
      <w:pPr>
        <w:tabs>
          <w:tab w:val="left" w:pos="3135"/>
        </w:tabs>
        <w:rPr>
          <w:sz w:val="16"/>
          <w:szCs w:val="16"/>
          <w:rtl/>
        </w:rPr>
      </w:pPr>
      <w:r>
        <w:rPr>
          <w:sz w:val="16"/>
          <w:szCs w:val="16"/>
          <w:rtl/>
        </w:rPr>
        <w:tab/>
      </w:r>
    </w:p>
    <w:p w:rsidR="00BF7A2D" w:rsidP="00B44CC7">
      <w:pPr>
        <w:tabs>
          <w:tab w:val="left" w:pos="3135"/>
        </w:tabs>
        <w:rPr>
          <w:sz w:val="16"/>
          <w:szCs w:val="16"/>
          <w:rtl/>
        </w:rPr>
      </w:pPr>
    </w:p>
    <w:p w:rsidR="00BF7A2D" w:rsidP="00C0201D">
      <w:pPr>
        <w:rPr>
          <w:sz w:val="16"/>
          <w:szCs w:val="16"/>
          <w:rtl/>
        </w:rPr>
      </w:pPr>
    </w:p>
    <w:p w:rsidR="00BF7A2D" w:rsidP="00C0201D">
      <w:pPr>
        <w:rPr>
          <w:sz w:val="16"/>
          <w:szCs w:val="16"/>
          <w:rtl/>
        </w:rPr>
      </w:pPr>
    </w:p>
    <w:p w:rsidR="00BF7A2D" w:rsidP="00CB5795">
      <w:pPr>
        <w:rPr>
          <w:rtl/>
        </w:rPr>
      </w:pPr>
    </w:p>
    <w:p w:rsidR="00BF7A2D" w:rsidP="00CB5795">
      <w:pPr>
        <w:rPr>
          <w:rtl/>
        </w:rPr>
      </w:pPr>
    </w:p>
    <w:p w:rsidR="00BF7A2D" w:rsidRPr="001B7013" w:rsidP="00CB5795">
      <w:pPr>
        <w:rPr>
          <w:sz w:val="16"/>
          <w:szCs w:val="16"/>
        </w:rPr>
      </w:pPr>
    </w:p>
    <w:tbl>
      <w:tblPr>
        <w:tblStyle w:val="TableNormal"/>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060"/>
        <w:gridCol w:w="1800"/>
        <w:gridCol w:w="4188"/>
        <w:gridCol w:w="1572"/>
        <w:gridCol w:w="1800"/>
        <w:gridCol w:w="2037"/>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060" w:type="dxa"/>
          </w:tcPr>
          <w:p w:rsidR="00BF7A2D" w:rsidRPr="000515FF" w:rsidP="0064730D">
            <w:pPr>
              <w:jc w:val="center"/>
              <w:rPr>
                <w:rFonts w:cs="mohammad bold art 1"/>
                <w:color w:val="FF0000"/>
              </w:rPr>
            </w:pPr>
            <w:r w:rsidRPr="000515FF">
              <w:rPr>
                <w:rFonts w:cs="mohammad bold art 1"/>
                <w:color w:val="FF0000"/>
                <w:rtl/>
              </w:rPr>
              <w:t>التاريخ</w:t>
            </w:r>
          </w:p>
        </w:tc>
        <w:tc>
          <w:tcPr>
            <w:tcW w:w="1800" w:type="dxa"/>
          </w:tcPr>
          <w:p w:rsidR="00BF7A2D" w:rsidRPr="000515FF" w:rsidP="0064730D">
            <w:pPr>
              <w:jc w:val="center"/>
              <w:rPr>
                <w:rFonts w:cs="mohammad bold art 1"/>
                <w:color w:val="FF0000"/>
              </w:rPr>
            </w:pPr>
            <w:r w:rsidRPr="000515FF">
              <w:rPr>
                <w:rFonts w:cs="mohammad bold art 1"/>
                <w:color w:val="FF0000"/>
                <w:rtl/>
              </w:rPr>
              <w:t>المادة</w:t>
            </w:r>
          </w:p>
        </w:tc>
        <w:tc>
          <w:tcPr>
            <w:tcW w:w="4188" w:type="dxa"/>
          </w:tcPr>
          <w:p w:rsidR="00BF7A2D" w:rsidRPr="000515FF" w:rsidP="0064730D">
            <w:pPr>
              <w:jc w:val="center"/>
              <w:rPr>
                <w:rFonts w:cs="mohammad bold art 1"/>
                <w:color w:val="FF0000"/>
              </w:rPr>
            </w:pPr>
            <w:r w:rsidRPr="000515FF">
              <w:rPr>
                <w:rFonts w:cs="mohammad bold art 1"/>
                <w:color w:val="FF0000"/>
                <w:rtl/>
              </w:rPr>
              <w:t>الموضوع</w:t>
            </w:r>
          </w:p>
        </w:tc>
        <w:tc>
          <w:tcPr>
            <w:tcW w:w="1572" w:type="dxa"/>
          </w:tcPr>
          <w:p w:rsidR="00BF7A2D" w:rsidRPr="000515FF" w:rsidP="0064730D">
            <w:pPr>
              <w:jc w:val="center"/>
              <w:rPr>
                <w:rFonts w:cs="Traditional Arabic"/>
                <w:bCs/>
                <w:sz w:val="36"/>
                <w:szCs w:val="30"/>
              </w:rPr>
            </w:pPr>
            <w:r w:rsidRPr="000515FF">
              <w:rPr>
                <w:rFonts w:cs="mohammad bold art 1"/>
                <w:color w:val="FF0000"/>
                <w:rtl/>
              </w:rPr>
              <w:t>عدد الحصص</w:t>
            </w:r>
          </w:p>
        </w:tc>
        <w:tc>
          <w:tcPr>
            <w:tcW w:w="1800" w:type="dxa"/>
          </w:tcPr>
          <w:p w:rsidR="00BF7A2D" w:rsidRPr="000515FF" w:rsidP="0064730D">
            <w:pPr>
              <w:jc w:val="center"/>
              <w:rPr>
                <w:rFonts w:cs="Traditional Arabic"/>
                <w:bCs/>
                <w:sz w:val="36"/>
                <w:szCs w:val="30"/>
              </w:rPr>
            </w:pPr>
            <w:r w:rsidRPr="000515FF">
              <w:rPr>
                <w:rFonts w:cs="Traditional Arabic"/>
                <w:bCs/>
                <w:sz w:val="36"/>
                <w:szCs w:val="30"/>
                <w:rtl/>
              </w:rPr>
              <w:t>الحـصـة</w:t>
            </w:r>
          </w:p>
        </w:tc>
        <w:tc>
          <w:tcPr>
            <w:tcW w:w="2037" w:type="dxa"/>
          </w:tcPr>
          <w:p w:rsidR="00BF7A2D" w:rsidRPr="000515FF" w:rsidP="0064730D">
            <w:pPr>
              <w:jc w:val="center"/>
              <w:rPr>
                <w:rFonts w:cs="Traditional Arabic"/>
                <w:bCs/>
                <w:sz w:val="36"/>
                <w:szCs w:val="30"/>
              </w:rPr>
            </w:pPr>
            <w:r w:rsidRPr="000515FF">
              <w:rPr>
                <w:rFonts w:cs="Traditional Arabic"/>
                <w:bCs/>
                <w:sz w:val="36"/>
                <w:szCs w:val="30"/>
                <w:rtl/>
              </w:rPr>
              <w:t>الصــف</w:t>
            </w:r>
          </w:p>
        </w:tc>
      </w:tr>
      <w:tr>
        <w:tblPrEx>
          <w:tblW w:w="0" w:type="auto"/>
          <w:tblInd w:w="-106" w:type="dxa"/>
          <w:tblLook w:val="01E0"/>
        </w:tblPrEx>
        <w:tc>
          <w:tcPr>
            <w:tcW w:w="3060" w:type="dxa"/>
          </w:tcPr>
          <w:p w:rsidR="00BF7A2D" w:rsidRPr="000515FF" w:rsidP="0064730D">
            <w:pPr>
              <w:jc w:val="center"/>
              <w:rPr>
                <w:rFonts w:cs="Al-KsorZulfiMath"/>
                <w:bCs/>
                <w:color w:val="0000FF"/>
                <w:szCs w:val="30"/>
              </w:rPr>
            </w:pPr>
          </w:p>
        </w:tc>
        <w:tc>
          <w:tcPr>
            <w:tcW w:w="1800" w:type="dxa"/>
          </w:tcPr>
          <w:p w:rsidR="00BF7A2D" w:rsidRPr="000515FF" w:rsidP="0064730D">
            <w:pPr>
              <w:jc w:val="center"/>
              <w:rPr>
                <w:rFonts w:cs="Traditional Arabic"/>
                <w:bCs/>
                <w:color w:val="0000FF"/>
                <w:sz w:val="36"/>
                <w:szCs w:val="30"/>
              </w:rPr>
            </w:pPr>
            <w:r w:rsidRPr="000515FF">
              <w:rPr>
                <w:rFonts w:cs="Traditional Arabic"/>
                <w:bCs/>
                <w:color w:val="0000FF"/>
                <w:sz w:val="36"/>
                <w:szCs w:val="30"/>
                <w:rtl/>
              </w:rPr>
              <w:t>ريـاضيـات</w:t>
            </w:r>
          </w:p>
        </w:tc>
        <w:tc>
          <w:tcPr>
            <w:tcW w:w="4188" w:type="dxa"/>
          </w:tcPr>
          <w:p w:rsidR="00BF7A2D" w:rsidRPr="00CB5795" w:rsidP="0064730D">
            <w:pPr>
              <w:jc w:val="center"/>
              <w:rPr>
                <w:rFonts w:cs="Traditional Arabic"/>
                <w:bCs/>
                <w:color w:val="0000FF"/>
                <w:sz w:val="26"/>
                <w:szCs w:val="26"/>
              </w:rPr>
            </w:pPr>
            <w:r>
              <w:rPr>
                <w:rFonts w:cs="Monotype Koufi"/>
                <w:bCs/>
                <w:sz w:val="28"/>
                <w:szCs w:val="28"/>
                <w:rtl/>
              </w:rPr>
              <w:t>المسافة بين نقطتين</w:t>
            </w:r>
          </w:p>
        </w:tc>
        <w:tc>
          <w:tcPr>
            <w:tcW w:w="1572" w:type="dxa"/>
          </w:tcPr>
          <w:p w:rsidR="00BF7A2D" w:rsidRPr="000515FF" w:rsidP="0064730D">
            <w:pPr>
              <w:jc w:val="center"/>
              <w:rPr>
                <w:rFonts w:cs="Traditional Arabic"/>
                <w:b/>
                <w:bCs/>
                <w:sz w:val="28"/>
                <w:szCs w:val="28"/>
              </w:rPr>
            </w:pPr>
            <w:r w:rsidRPr="000515FF">
              <w:rPr>
                <w:rFonts w:cs="Traditional Arabic"/>
                <w:b/>
                <w:bCs/>
                <w:sz w:val="28"/>
                <w:szCs w:val="28"/>
                <w:rtl/>
              </w:rPr>
              <w:t>2</w:t>
            </w:r>
          </w:p>
        </w:tc>
        <w:tc>
          <w:tcPr>
            <w:tcW w:w="1800" w:type="dxa"/>
          </w:tcPr>
          <w:p w:rsidR="00BF7A2D" w:rsidRPr="000515FF" w:rsidP="0064730D">
            <w:pPr>
              <w:rPr>
                <w:rFonts w:cs="Traditional Arabic"/>
                <w:b/>
                <w:bCs/>
                <w:sz w:val="28"/>
                <w:szCs w:val="28"/>
              </w:rPr>
            </w:pPr>
          </w:p>
        </w:tc>
        <w:tc>
          <w:tcPr>
            <w:tcW w:w="2037" w:type="dxa"/>
          </w:tcPr>
          <w:p w:rsidR="00BF7A2D" w:rsidRPr="000515FF" w:rsidP="0064730D">
            <w:pPr>
              <w:jc w:val="center"/>
              <w:rPr>
                <w:rFonts w:cs="AL-Mateen"/>
                <w:sz w:val="28"/>
                <w:szCs w:val="28"/>
              </w:rPr>
            </w:pPr>
            <w:r>
              <w:rPr>
                <w:rFonts w:cs="Traditional Arabic"/>
                <w:b/>
                <w:bCs/>
                <w:sz w:val="28"/>
                <w:szCs w:val="28"/>
                <w:rtl/>
              </w:rPr>
              <w:t>الثالث</w:t>
            </w:r>
            <w:r w:rsidRPr="000515FF">
              <w:rPr>
                <w:rFonts w:cs="Traditional Arabic"/>
                <w:b/>
                <w:bCs/>
                <w:sz w:val="28"/>
                <w:szCs w:val="28"/>
                <w:rtl/>
              </w:rPr>
              <w:t xml:space="preserve"> متـوسط</w:t>
            </w:r>
          </w:p>
        </w:tc>
      </w:tr>
    </w:tbl>
    <w:p w:rsidR="00BF7A2D" w:rsidP="00CB5795"/>
    <w:tbl>
      <w:tblPr>
        <w:tblStyle w:val="TableNormal"/>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93"/>
        <w:gridCol w:w="11115"/>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393" w:type="dxa"/>
          </w:tcPr>
          <w:p w:rsidR="00BF7A2D" w:rsidRPr="000515FF" w:rsidP="0064730D">
            <w:pPr>
              <w:jc w:val="center"/>
              <w:rPr>
                <w:rFonts w:cs="mohammad bold art 1"/>
                <w:color w:val="008000"/>
                <w:sz w:val="28"/>
                <w:szCs w:val="28"/>
              </w:rPr>
            </w:pPr>
            <w:r w:rsidRPr="000515FF">
              <w:rPr>
                <w:rFonts w:cs="mohammad bold art 1"/>
                <w:color w:val="008000"/>
                <w:sz w:val="28"/>
                <w:szCs w:val="28"/>
                <w:rtl/>
              </w:rPr>
              <w:t>الأهداف التعليمية والمفردات</w:t>
            </w:r>
          </w:p>
        </w:tc>
        <w:tc>
          <w:tcPr>
            <w:tcW w:w="11115" w:type="dxa"/>
          </w:tcPr>
          <w:p w:rsidR="00BF7A2D" w:rsidRPr="000515FF" w:rsidP="0064730D">
            <w:pPr>
              <w:jc w:val="center"/>
              <w:rPr>
                <w:rFonts w:cs="mohammad bold art 1"/>
                <w:color w:val="008000"/>
                <w:sz w:val="28"/>
                <w:szCs w:val="28"/>
              </w:rPr>
            </w:pPr>
            <w:r w:rsidRPr="000515FF">
              <w:rPr>
                <w:rFonts w:cs="mohammad bold art 1"/>
                <w:color w:val="008000"/>
                <w:sz w:val="28"/>
                <w:szCs w:val="28"/>
                <w:rtl/>
              </w:rPr>
              <w:t>الإجراءات والأنشطة</w:t>
            </w:r>
          </w:p>
        </w:tc>
      </w:tr>
      <w:tr>
        <w:tblPrEx>
          <w:tblW w:w="0" w:type="auto"/>
          <w:tblInd w:w="-106" w:type="dxa"/>
          <w:tblLook w:val="01E0"/>
        </w:tblPrEx>
        <w:trPr>
          <w:cantSplit/>
          <w:trHeight w:val="1407"/>
        </w:trPr>
        <w:tc>
          <w:tcPr>
            <w:tcW w:w="3393" w:type="dxa"/>
            <w:vMerge w:val="restart"/>
          </w:tcPr>
          <w:p w:rsidR="00BF7A2D" w:rsidRPr="000515FF" w:rsidP="0064730D">
            <w:pPr>
              <w:rPr>
                <w:rFonts w:cs="Traditional Arabic"/>
                <w:bCs/>
                <w:sz w:val="36"/>
                <w:szCs w:val="30"/>
                <w:u w:val="single"/>
                <w:rtl/>
              </w:rPr>
            </w:pPr>
            <w:r>
              <w:rPr>
                <w:rFonts w:cs="Traditional Arabic"/>
                <w:bCs/>
                <w:sz w:val="36"/>
                <w:szCs w:val="30"/>
                <w:u w:val="single"/>
                <w:rtl/>
              </w:rPr>
              <w:t>فيما سبق</w:t>
            </w:r>
          </w:p>
          <w:p w:rsidR="00BF7A2D" w:rsidP="00AB5016">
            <w:pPr>
              <w:jc w:val="center"/>
              <w:rPr>
                <w:rFonts w:cs="Traditional Arabic"/>
                <w:bCs/>
                <w:sz w:val="36"/>
                <w:szCs w:val="30"/>
                <w:rtl/>
              </w:rPr>
            </w:pPr>
            <w:r>
              <w:rPr>
                <w:rFonts w:cs="Traditional Arabic"/>
                <w:bCs/>
                <w:sz w:val="36"/>
                <w:szCs w:val="30"/>
                <w:rtl/>
              </w:rPr>
              <w:t>درست استعمال نظرية فيثاغورس .</w:t>
            </w:r>
          </w:p>
          <w:p w:rsidR="00BF7A2D" w:rsidP="0064730D">
            <w:pPr>
              <w:rPr>
                <w:rFonts w:cs="Traditional Arabic"/>
                <w:bCs/>
                <w:sz w:val="36"/>
                <w:szCs w:val="30"/>
                <w:u w:val="single"/>
                <w:rtl/>
              </w:rPr>
            </w:pPr>
            <w:r>
              <w:rPr>
                <w:rFonts w:cs="Traditional Arabic"/>
                <w:bCs/>
                <w:sz w:val="36"/>
                <w:szCs w:val="30"/>
                <w:u w:val="single"/>
                <w:rtl/>
              </w:rPr>
              <w:t>والآن</w:t>
            </w:r>
          </w:p>
          <w:p w:rsidR="00BF7A2D" w:rsidP="00E54281">
            <w:pPr>
              <w:jc w:val="lowKashida"/>
              <w:rPr>
                <w:rFonts w:cs="Traditional Arabic"/>
                <w:bCs/>
                <w:sz w:val="36"/>
                <w:szCs w:val="30"/>
                <w:rtl/>
              </w:rPr>
            </w:pPr>
            <w:r>
              <w:rPr>
                <w:rFonts w:cs="Traditional Arabic"/>
                <w:bCs/>
                <w:sz w:val="36"/>
                <w:szCs w:val="30"/>
                <w:rtl/>
              </w:rPr>
              <w:t>أجد المسافة بين نقطتين في المستوي الإحداثي .</w:t>
            </w:r>
          </w:p>
          <w:p w:rsidR="00BF7A2D" w:rsidP="00E54281">
            <w:pPr>
              <w:jc w:val="lowKashida"/>
              <w:rPr>
                <w:rFonts w:cs="Traditional Arabic"/>
                <w:bCs/>
                <w:sz w:val="36"/>
                <w:szCs w:val="30"/>
                <w:rtl/>
              </w:rPr>
            </w:pPr>
            <w:r>
              <w:rPr>
                <w:rFonts w:cs="Traditional Arabic"/>
                <w:bCs/>
                <w:sz w:val="36"/>
                <w:szCs w:val="30"/>
                <w:rtl/>
              </w:rPr>
              <w:t>أجد نقطة المنتصف بين نقطتين في المستوي الإحداثي .</w:t>
            </w:r>
          </w:p>
          <w:p w:rsidR="00BF7A2D" w:rsidRPr="000515FF" w:rsidP="00AB5016">
            <w:pPr>
              <w:shd w:val="pct5" w:color="auto" w:fill="auto"/>
              <w:rPr>
                <w:rFonts w:cs="Traditional Arabic"/>
                <w:bCs/>
                <w:sz w:val="36"/>
                <w:szCs w:val="30"/>
                <w:u w:val="single"/>
                <w:rtl/>
              </w:rPr>
            </w:pPr>
            <w:r w:rsidRPr="000515FF">
              <w:rPr>
                <w:rFonts w:cs="Traditional Arabic"/>
                <w:bCs/>
                <w:sz w:val="36"/>
                <w:szCs w:val="30"/>
                <w:u w:val="single"/>
                <w:rtl/>
              </w:rPr>
              <w:t>المفردات :</w:t>
            </w:r>
          </w:p>
          <w:p w:rsidR="00BF7A2D" w:rsidP="00AB5016">
            <w:pPr>
              <w:shd w:val="pct5" w:color="auto" w:fill="auto"/>
              <w:rPr>
                <w:rFonts w:cs="Traditional Arabic"/>
                <w:bCs/>
                <w:sz w:val="36"/>
                <w:szCs w:val="30"/>
                <w:rtl/>
              </w:rPr>
            </w:pPr>
            <w:r>
              <w:rPr>
                <w:rFonts w:cs="Traditional Arabic"/>
                <w:bCs/>
                <w:sz w:val="36"/>
                <w:szCs w:val="30"/>
                <w:rtl/>
              </w:rPr>
              <w:t>قانون المسافة بين نقطتين</w:t>
            </w:r>
          </w:p>
          <w:p w:rsidR="00BF7A2D" w:rsidP="00AB5016">
            <w:pPr>
              <w:shd w:val="pct5" w:color="auto" w:fill="auto"/>
              <w:rPr>
                <w:rFonts w:cs="Traditional Arabic"/>
                <w:bCs/>
                <w:sz w:val="36"/>
                <w:szCs w:val="30"/>
                <w:rtl/>
              </w:rPr>
            </w:pPr>
            <w:r>
              <w:rPr>
                <w:rFonts w:cs="Traditional Arabic"/>
                <w:bCs/>
                <w:sz w:val="36"/>
                <w:szCs w:val="30"/>
                <w:rtl/>
              </w:rPr>
              <w:t>نقطة المنتصف</w:t>
            </w:r>
          </w:p>
          <w:p w:rsidR="00BF7A2D" w:rsidRPr="00E54281" w:rsidP="00AB5016">
            <w:pPr>
              <w:shd w:val="pct5" w:color="auto" w:fill="auto"/>
              <w:rPr>
                <w:rFonts w:cs="Traditional Arabic"/>
                <w:bCs/>
                <w:sz w:val="36"/>
                <w:szCs w:val="30"/>
              </w:rPr>
            </w:pPr>
            <w:r>
              <w:rPr>
                <w:rFonts w:cs="Traditional Arabic"/>
                <w:bCs/>
                <w:sz w:val="36"/>
                <w:szCs w:val="30"/>
                <w:rtl/>
              </w:rPr>
              <w:t xml:space="preserve">قانون نقطة المنتصف </w:t>
            </w:r>
          </w:p>
        </w:tc>
        <w:tc>
          <w:tcPr>
            <w:tcW w:w="11115" w:type="dxa"/>
          </w:tcPr>
          <w:p w:rsidR="00BF7A2D" w:rsidRPr="000515FF" w:rsidP="00AB5016">
            <w:pPr>
              <w:rPr>
                <w:b/>
                <w:bCs/>
                <w:sz w:val="28"/>
                <w:szCs w:val="28"/>
                <w:rtl/>
              </w:rPr>
            </w:pPr>
            <w:r>
              <w:rPr>
                <w:rFonts w:cs="Traditional Arabic"/>
                <w:bCs/>
                <w:sz w:val="36"/>
                <w:szCs w:val="30"/>
                <w:u w:val="single"/>
                <w:rtl/>
              </w:rPr>
              <w:t>التركيز :</w:t>
            </w:r>
            <w:r>
              <w:rPr>
                <w:rFonts w:cs="Traditional Arabic"/>
                <w:bCs/>
                <w:sz w:val="36"/>
                <w:szCs w:val="30"/>
                <w:rtl/>
              </w:rPr>
              <w:t xml:space="preserve">  </w:t>
            </w:r>
            <w:r w:rsidRPr="000515FF">
              <w:rPr>
                <w:rFonts w:cs="Traditional Arabic"/>
                <w:bCs/>
                <w:sz w:val="36"/>
                <w:szCs w:val="30"/>
                <w:rtl/>
              </w:rPr>
              <w:t>1- ما قبل الدرس :</w:t>
            </w:r>
            <w:r w:rsidRPr="000515FF">
              <w:rPr>
                <w:b/>
                <w:bCs/>
                <w:sz w:val="28"/>
                <w:szCs w:val="28"/>
                <w:rtl/>
              </w:rPr>
              <w:t xml:space="preserve"> </w:t>
            </w:r>
            <w:r>
              <w:rPr>
                <w:rFonts w:cs="Traditional Arabic"/>
                <w:bCs/>
                <w:sz w:val="36"/>
                <w:szCs w:val="30"/>
                <w:rtl/>
              </w:rPr>
              <w:t xml:space="preserve">استعمال نظرية فيثاغورس </w:t>
            </w:r>
            <w:r w:rsidRPr="000515FF">
              <w:rPr>
                <w:rFonts w:cs="Traditional Arabic"/>
                <w:bCs/>
                <w:sz w:val="36"/>
                <w:szCs w:val="30"/>
                <w:rtl/>
              </w:rPr>
              <w:t>.</w:t>
            </w:r>
          </w:p>
          <w:p w:rsidR="00BF7A2D" w:rsidP="00AB5016">
            <w:pPr>
              <w:jc w:val="lowKashida"/>
              <w:rPr>
                <w:rFonts w:cs="Traditional Arabic"/>
                <w:bCs/>
                <w:sz w:val="36"/>
                <w:szCs w:val="30"/>
                <w:rtl/>
              </w:rPr>
            </w:pPr>
            <w:r w:rsidRPr="000515FF">
              <w:rPr>
                <w:rFonts w:cs="Traditional Arabic"/>
                <w:bCs/>
                <w:sz w:val="36"/>
                <w:szCs w:val="30"/>
                <w:rtl/>
              </w:rPr>
              <w:t>2- ضمن الدرس :</w:t>
            </w:r>
            <w:r w:rsidRPr="000515FF">
              <w:rPr>
                <w:b/>
                <w:bCs/>
                <w:color w:val="0000FF"/>
                <w:sz w:val="28"/>
                <w:szCs w:val="28"/>
                <w:rtl/>
              </w:rPr>
              <w:t xml:space="preserve"> </w:t>
            </w:r>
            <w:r>
              <w:rPr>
                <w:rFonts w:cs="Traditional Arabic"/>
                <w:bCs/>
                <w:sz w:val="36"/>
                <w:szCs w:val="30"/>
                <w:rtl/>
              </w:rPr>
              <w:t xml:space="preserve">إيجاد المسافة بين نقطتين في المستوي الإحداثي ، وإيجاد نقطة المنتصف بين نقطتين في المستوي الإحداثي .   </w:t>
            </w:r>
          </w:p>
          <w:p w:rsidR="00BF7A2D" w:rsidRPr="000515FF" w:rsidP="0091182D">
            <w:pPr>
              <w:jc w:val="lowKashida"/>
              <w:rPr>
                <w:rFonts w:cs="Traditional Arabic"/>
                <w:bCs/>
                <w:sz w:val="36"/>
                <w:szCs w:val="30"/>
              </w:rPr>
            </w:pPr>
            <w:r>
              <w:rPr>
                <w:rFonts w:cs="Traditional Arabic"/>
                <w:bCs/>
                <w:sz w:val="36"/>
                <w:szCs w:val="30"/>
                <w:rtl/>
              </w:rPr>
              <w:t xml:space="preserve">          </w:t>
            </w:r>
            <w:r w:rsidRPr="000515FF">
              <w:rPr>
                <w:rFonts w:cs="Traditional Arabic"/>
                <w:bCs/>
                <w:sz w:val="36"/>
                <w:szCs w:val="30"/>
                <w:rtl/>
              </w:rPr>
              <w:t>وسوف يتم تحقيق ذلك أثناء الدرس من خلال مناقشة الأمثلة والتدريبات .</w:t>
            </w:r>
          </w:p>
        </w:tc>
      </w:tr>
      <w:tr>
        <w:tblPrEx>
          <w:tblW w:w="0" w:type="auto"/>
          <w:tblInd w:w="-106" w:type="dxa"/>
          <w:tblLook w:val="01E0"/>
        </w:tblPrEx>
        <w:trPr>
          <w:cantSplit/>
          <w:trHeight w:val="1792"/>
        </w:trPr>
        <w:tc>
          <w:tcPr>
            <w:tcW w:w="3393" w:type="dxa"/>
            <w:vMerge/>
          </w:tcPr>
          <w:p w:rsidR="00BF7A2D" w:rsidRPr="000515FF" w:rsidP="0064730D">
            <w:pPr>
              <w:rPr>
                <w:rFonts w:cs="AL-Mateen"/>
                <w:sz w:val="28"/>
                <w:szCs w:val="28"/>
              </w:rPr>
            </w:pPr>
          </w:p>
        </w:tc>
        <w:tc>
          <w:tcPr>
            <w:tcW w:w="11115" w:type="dxa"/>
          </w:tcPr>
          <w:p w:rsidR="00BF7A2D" w:rsidRPr="000515FF" w:rsidP="0064730D">
            <w:pPr>
              <w:tabs>
                <w:tab w:val="left" w:pos="3876"/>
              </w:tabs>
              <w:rPr>
                <w:rFonts w:cs="Traditional Arabic"/>
                <w:bCs/>
                <w:i/>
                <w:iCs/>
                <w:sz w:val="36"/>
                <w:szCs w:val="30"/>
                <w:u w:val="single"/>
                <w:rtl/>
              </w:rPr>
            </w:pPr>
            <w:r>
              <w:rPr>
                <w:rFonts w:cs="Traditional Arabic"/>
                <w:bCs/>
                <w:sz w:val="36"/>
                <w:szCs w:val="30"/>
                <w:u w:val="single"/>
                <w:rtl/>
              </w:rPr>
              <w:t>التدريس :</w:t>
            </w:r>
            <w:r>
              <w:rPr>
                <w:rFonts w:cs="Traditional Arabic"/>
                <w:bCs/>
                <w:sz w:val="36"/>
                <w:szCs w:val="30"/>
                <w:rtl/>
              </w:rPr>
              <w:t xml:space="preserve">  </w:t>
            </w:r>
            <w:r w:rsidRPr="000515FF">
              <w:rPr>
                <w:rFonts w:cs="Traditional Arabic"/>
                <w:bCs/>
                <w:sz w:val="36"/>
                <w:szCs w:val="30"/>
                <w:rtl/>
              </w:rPr>
              <w:t xml:space="preserve">1_ </w:t>
            </w:r>
            <w:r>
              <w:rPr>
                <w:rFonts w:cs="Traditional Arabic"/>
                <w:bCs/>
                <w:sz w:val="36"/>
                <w:szCs w:val="30"/>
                <w:rtl/>
              </w:rPr>
              <w:t xml:space="preserve">قراءة فقرة لمـاذا : كتاب الطالب ، ثم </w:t>
            </w:r>
            <w:r w:rsidRPr="000515FF">
              <w:rPr>
                <w:rFonts w:cs="Traditional Arabic"/>
                <w:bCs/>
                <w:sz w:val="36"/>
                <w:szCs w:val="30"/>
                <w:rtl/>
              </w:rPr>
              <w:t>أسئلة التعزيز : دليل المعلم .</w:t>
            </w:r>
          </w:p>
          <w:p w:rsidR="00BF7A2D" w:rsidRPr="000515FF" w:rsidP="0064730D">
            <w:pPr>
              <w:jc w:val="lowKashida"/>
              <w:rPr>
                <w:rFonts w:cs="Traditional Arabic"/>
                <w:bCs/>
                <w:sz w:val="36"/>
                <w:szCs w:val="30"/>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 o:spid="_x0000_s1025" type="#_x0000_t75" style="width:3in;height:26.65pt;margin-top:17.9pt;margin-left:6.6pt;position:absolute;visibility:visible;z-index:251658240" wrapcoords="-213 0 -213 19168 21579 19168 21579 0 -213 0">
                  <v:imagedata r:id="rId4" o:title="" grayscale="t"/>
                  <o:lock v:ext="edit" aspectratio="f"/>
                </v:shape>
              </w:pict>
            </w:r>
            <w:r>
              <w:rPr>
                <w:rFonts w:cs="Traditional Arabic"/>
                <w:bCs/>
                <w:sz w:val="36"/>
                <w:szCs w:val="30"/>
                <w:rtl/>
              </w:rPr>
              <w:t>2</w:t>
            </w:r>
            <w:r w:rsidRPr="000515FF">
              <w:rPr>
                <w:rFonts w:cs="Traditional Arabic"/>
                <w:bCs/>
                <w:sz w:val="36"/>
                <w:szCs w:val="30"/>
                <w:rtl/>
              </w:rPr>
              <w:t xml:space="preserve">- أمثلة الدرس :  مناقشة أمثلة الدرس   ثم تحقق من فهمك ( تقويم تكويني ) </w:t>
            </w:r>
          </w:p>
          <w:p w:rsidR="00BF7A2D" w:rsidP="003403BD">
            <w:pPr>
              <w:pStyle w:val="ListParagraph"/>
              <w:ind w:left="0"/>
              <w:jc w:val="lowKashida"/>
              <w:rPr>
                <w:rFonts w:cs="Traditional Arabic"/>
                <w:bCs/>
                <w:sz w:val="36"/>
                <w:szCs w:val="30"/>
                <w:rtl/>
              </w:rPr>
            </w:pPr>
            <w:r>
              <w:rPr>
                <w:rFonts w:cs="Traditional Arabic"/>
                <w:bCs/>
                <w:sz w:val="36"/>
                <w:szCs w:val="30"/>
                <w:rtl/>
              </w:rPr>
              <w:t>3</w:t>
            </w:r>
            <w:r w:rsidRPr="000515FF">
              <w:rPr>
                <w:rFonts w:cs="Traditional Arabic"/>
                <w:bCs/>
                <w:sz w:val="36"/>
                <w:szCs w:val="30"/>
                <w:rtl/>
              </w:rPr>
              <w:t xml:space="preserve"> – المحتوى الرياضي : </w:t>
            </w:r>
            <w:r>
              <w:rPr>
                <w:rFonts w:cs="Traditional Arabic"/>
                <w:bCs/>
                <w:sz w:val="36"/>
                <w:szCs w:val="30"/>
                <w:u w:val="single"/>
                <w:rtl/>
              </w:rPr>
              <w:t>قانون المسافة بين نقطتين :</w:t>
            </w:r>
            <w:r>
              <w:rPr>
                <w:rFonts w:cs="Traditional Arabic"/>
                <w:bCs/>
                <w:sz w:val="36"/>
                <w:szCs w:val="30"/>
                <w:rtl/>
              </w:rPr>
              <w:t xml:space="preserve"> يمكنك استعمال القانون : </w:t>
            </w:r>
            <w:r w:rsidRPr="000515FF">
              <w:rPr>
                <w:rFonts w:cs="Traditional Arabic"/>
                <w:bCs/>
                <w:sz w:val="36"/>
                <w:szCs w:val="30"/>
                <w:rtl/>
              </w:rPr>
              <w:t xml:space="preserve">   </w:t>
            </w:r>
          </w:p>
          <w:p w:rsidR="00BF7A2D" w:rsidRPr="008F3BF5" w:rsidP="003403BD">
            <w:pPr>
              <w:pStyle w:val="ListParagraph"/>
              <w:ind w:left="0"/>
              <w:jc w:val="lowKashida"/>
              <w:rPr>
                <w:rFonts w:cs="Traditional Arabic"/>
                <w:bCs/>
                <w:sz w:val="36"/>
                <w:szCs w:val="30"/>
                <w:rtl/>
              </w:rPr>
            </w:pPr>
            <w:r>
              <w:rPr>
                <w:rFonts w:cs="Traditional Arabic"/>
                <w:bCs/>
                <w:sz w:val="36"/>
                <w:szCs w:val="30"/>
                <w:rtl/>
              </w:rPr>
              <w:t>لإيجاد المسافة بين أي نقطتين ( س</w:t>
            </w:r>
            <w:r>
              <w:rPr>
                <w:rFonts w:cs="Traditional Arabic"/>
                <w:bCs/>
                <w:sz w:val="36"/>
                <w:szCs w:val="30"/>
                <w:vertAlign w:val="subscript"/>
                <w:rtl/>
              </w:rPr>
              <w:t>1</w:t>
            </w:r>
            <w:r>
              <w:rPr>
                <w:rFonts w:cs="Traditional Arabic"/>
                <w:bCs/>
                <w:sz w:val="36"/>
                <w:szCs w:val="30"/>
                <w:rtl/>
              </w:rPr>
              <w:t xml:space="preserve"> ، ص</w:t>
            </w:r>
            <w:r>
              <w:rPr>
                <w:rFonts w:cs="Traditional Arabic"/>
                <w:bCs/>
                <w:sz w:val="36"/>
                <w:szCs w:val="30"/>
                <w:vertAlign w:val="subscript"/>
                <w:rtl/>
              </w:rPr>
              <w:t>1</w:t>
            </w:r>
            <w:r>
              <w:rPr>
                <w:rFonts w:cs="Traditional Arabic"/>
                <w:bCs/>
                <w:sz w:val="36"/>
                <w:szCs w:val="30"/>
                <w:rtl/>
              </w:rPr>
              <w:t xml:space="preserve"> ) ، ( س</w:t>
            </w:r>
            <w:r>
              <w:rPr>
                <w:rFonts w:cs="Traditional Arabic"/>
                <w:bCs/>
                <w:sz w:val="36"/>
                <w:szCs w:val="30"/>
                <w:vertAlign w:val="subscript"/>
                <w:rtl/>
              </w:rPr>
              <w:t>2</w:t>
            </w:r>
            <w:r>
              <w:rPr>
                <w:rFonts w:cs="Traditional Arabic"/>
                <w:bCs/>
                <w:sz w:val="36"/>
                <w:szCs w:val="30"/>
                <w:rtl/>
              </w:rPr>
              <w:t xml:space="preserve"> ، ص</w:t>
            </w:r>
            <w:r>
              <w:rPr>
                <w:rFonts w:cs="Traditional Arabic"/>
                <w:bCs/>
                <w:sz w:val="36"/>
                <w:szCs w:val="30"/>
                <w:vertAlign w:val="subscript"/>
                <w:rtl/>
              </w:rPr>
              <w:t>2</w:t>
            </w:r>
            <w:r>
              <w:rPr>
                <w:rFonts w:cs="Traditional Arabic"/>
                <w:bCs/>
                <w:sz w:val="36"/>
                <w:szCs w:val="30"/>
                <w:rtl/>
              </w:rPr>
              <w:t xml:space="preserve"> ) في المستوي الإحداثي . وترتيب النقطتين غير مهم للتربيع .</w:t>
            </w:r>
          </w:p>
        </w:tc>
      </w:tr>
      <w:tr>
        <w:tblPrEx>
          <w:tblW w:w="0" w:type="auto"/>
          <w:tblInd w:w="-106" w:type="dxa"/>
          <w:tblLook w:val="01E0"/>
        </w:tblPrEx>
        <w:trPr>
          <w:cantSplit/>
          <w:trHeight w:val="1465"/>
        </w:trPr>
        <w:tc>
          <w:tcPr>
            <w:tcW w:w="3393" w:type="dxa"/>
            <w:vMerge/>
          </w:tcPr>
          <w:p w:rsidR="00BF7A2D" w:rsidRPr="000515FF" w:rsidP="0064730D">
            <w:pPr>
              <w:jc w:val="center"/>
              <w:rPr>
                <w:rFonts w:cs="AL-Mateen"/>
                <w:sz w:val="28"/>
                <w:szCs w:val="28"/>
              </w:rPr>
            </w:pPr>
          </w:p>
        </w:tc>
        <w:tc>
          <w:tcPr>
            <w:tcW w:w="11115" w:type="dxa"/>
          </w:tcPr>
          <w:p w:rsidR="00BF7A2D" w:rsidRPr="000515FF" w:rsidP="0064730D">
            <w:pPr>
              <w:rPr>
                <w:rFonts w:cs="Traditional Arabic"/>
                <w:bCs/>
                <w:i/>
                <w:iCs/>
                <w:sz w:val="34"/>
                <w:szCs w:val="28"/>
                <w:u w:val="single"/>
                <w:rtl/>
              </w:rPr>
            </w:pPr>
            <w:r w:rsidRPr="00A840D1">
              <w:rPr>
                <w:rFonts w:cs="Traditional Arabic"/>
                <w:bCs/>
                <w:sz w:val="36"/>
                <w:szCs w:val="30"/>
                <w:u w:val="single"/>
                <w:rtl/>
              </w:rPr>
              <w:t>التدريب :</w:t>
            </w:r>
            <w:r>
              <w:rPr>
                <w:rFonts w:cs="Traditional Arabic"/>
                <w:bCs/>
                <w:sz w:val="36"/>
                <w:szCs w:val="30"/>
                <w:rtl/>
              </w:rPr>
              <w:t xml:space="preserve">  </w:t>
            </w:r>
            <w:r w:rsidRPr="000515FF">
              <w:rPr>
                <w:rFonts w:cs="Traditional Arabic"/>
                <w:bCs/>
                <w:sz w:val="36"/>
                <w:szCs w:val="30"/>
                <w:rtl/>
              </w:rPr>
              <w:t xml:space="preserve">1- فقرة تأكد : يحل جميع الطلاب تمارين فقرة تأكد للتأكد من فهمهم ( تقويم تكويني ) </w:t>
            </w:r>
          </w:p>
          <w:p w:rsidR="00BF7A2D" w:rsidRPr="000515FF" w:rsidP="0064730D">
            <w:pPr>
              <w:rPr>
                <w:rFonts w:cs="Traditional Arabic"/>
                <w:bCs/>
                <w:sz w:val="36"/>
                <w:szCs w:val="30"/>
                <w:rtl/>
              </w:rPr>
            </w:pPr>
            <w:r w:rsidRPr="000515FF">
              <w:rPr>
                <w:rFonts w:cs="Traditional Arabic"/>
                <w:bCs/>
                <w:sz w:val="36"/>
                <w:szCs w:val="30"/>
                <w:rtl/>
              </w:rPr>
              <w:t xml:space="preserve">2- فقرة تدرب وحل المسائل : يتم توزيع التمارين على الطلاب حسب مستوياتهم كواجب منزلي  </w:t>
            </w:r>
          </w:p>
          <w:p w:rsidR="00BF7A2D" w:rsidRPr="000515FF" w:rsidP="0064730D">
            <w:pPr>
              <w:rPr>
                <w:rFonts w:cs="Traditional Arabic"/>
                <w:bCs/>
                <w:sz w:val="36"/>
                <w:szCs w:val="30"/>
              </w:rPr>
            </w:pPr>
            <w:r w:rsidRPr="000515FF">
              <w:rPr>
                <w:rFonts w:cs="Traditional Arabic"/>
                <w:bCs/>
                <w:sz w:val="36"/>
                <w:szCs w:val="30"/>
                <w:rtl/>
              </w:rPr>
              <w:t>3- مناقشة الواجب المنزلي ( تمارين تدرب وحل المسائل ومسائل مهارات التفكير العليا )</w:t>
            </w:r>
          </w:p>
        </w:tc>
      </w:tr>
      <w:tr>
        <w:tblPrEx>
          <w:tblW w:w="0" w:type="auto"/>
          <w:tblInd w:w="-106" w:type="dxa"/>
          <w:tblLook w:val="01E0"/>
        </w:tblPrEx>
        <w:trPr>
          <w:cantSplit/>
          <w:trHeight w:val="959"/>
        </w:trPr>
        <w:tc>
          <w:tcPr>
            <w:tcW w:w="3393" w:type="dxa"/>
          </w:tcPr>
          <w:p w:rsidR="00BF7A2D" w:rsidRPr="000515FF" w:rsidP="0064730D">
            <w:pPr>
              <w:jc w:val="center"/>
              <w:rPr>
                <w:rFonts w:cs="AL-Mateen"/>
                <w:sz w:val="28"/>
                <w:szCs w:val="28"/>
                <w:rtl/>
              </w:rPr>
            </w:pPr>
            <w:r w:rsidRPr="000515FF">
              <w:rPr>
                <w:rFonts w:cs="mohammad bold art 1"/>
                <w:color w:val="008000"/>
                <w:sz w:val="28"/>
                <w:szCs w:val="28"/>
                <w:rtl/>
              </w:rPr>
              <w:t>الوسائل التعليمية</w:t>
            </w:r>
          </w:p>
          <w:p w:rsidR="00BF7A2D" w:rsidRPr="000515FF" w:rsidP="0064730D">
            <w:pPr>
              <w:jc w:val="center"/>
              <w:rPr>
                <w:rFonts w:cs="Traditional Arabic"/>
                <w:bCs/>
                <w:sz w:val="36"/>
                <w:szCs w:val="30"/>
                <w:rtl/>
              </w:rPr>
            </w:pPr>
            <w:r w:rsidRPr="000515FF">
              <w:rPr>
                <w:rFonts w:cs="Traditional Arabic"/>
                <w:bCs/>
                <w:sz w:val="36"/>
                <w:szCs w:val="30"/>
                <w:rtl/>
              </w:rPr>
              <w:t>السبورة + الكتاب + أقلام ملونة</w:t>
            </w:r>
          </w:p>
          <w:p w:rsidR="00BF7A2D" w:rsidRPr="000515FF" w:rsidP="0064730D">
            <w:pPr>
              <w:jc w:val="center"/>
              <w:rPr>
                <w:rFonts w:cs="AL-Mateen"/>
                <w:sz w:val="28"/>
                <w:szCs w:val="28"/>
              </w:rPr>
            </w:pPr>
            <w:r w:rsidRPr="000515FF">
              <w:rPr>
                <w:rFonts w:cs="Traditional Arabic"/>
                <w:bCs/>
                <w:sz w:val="36"/>
                <w:szCs w:val="30"/>
                <w:rtl/>
              </w:rPr>
              <w:t>والوسائل المتوفرة</w:t>
            </w:r>
          </w:p>
        </w:tc>
        <w:tc>
          <w:tcPr>
            <w:tcW w:w="11115" w:type="dxa"/>
          </w:tcPr>
          <w:p w:rsidR="00BF7A2D" w:rsidRPr="000515FF" w:rsidP="00AA296A">
            <w:pPr>
              <w:jc w:val="lowKashida"/>
              <w:rPr>
                <w:rFonts w:cs="Traditional Arabic"/>
                <w:bCs/>
                <w:noProof/>
                <w:sz w:val="36"/>
                <w:szCs w:val="30"/>
                <w:rtl/>
              </w:rPr>
            </w:pPr>
            <w:r>
              <w:rPr>
                <w:rFonts w:cs="Traditional Arabic"/>
                <w:bCs/>
                <w:noProof/>
                <w:sz w:val="36"/>
                <w:szCs w:val="30"/>
                <w:u w:val="single"/>
                <w:rtl/>
              </w:rPr>
              <w:t>التقويم :</w:t>
            </w:r>
            <w:r>
              <w:rPr>
                <w:rFonts w:cs="Traditional Arabic"/>
                <w:bCs/>
                <w:noProof/>
                <w:sz w:val="36"/>
                <w:szCs w:val="30"/>
                <w:rtl/>
              </w:rPr>
              <w:t xml:space="preserve">  </w:t>
            </w:r>
            <w:r w:rsidRPr="000515FF">
              <w:rPr>
                <w:rFonts w:cs="Traditional Arabic"/>
                <w:bCs/>
                <w:noProof/>
                <w:sz w:val="36"/>
                <w:szCs w:val="30"/>
                <w:rtl/>
              </w:rPr>
              <w:t>1- (</w:t>
            </w:r>
            <w:r>
              <w:rPr>
                <w:rFonts w:cs="Traditional Arabic"/>
                <w:bCs/>
                <w:noProof/>
                <w:sz w:val="36"/>
                <w:szCs w:val="30"/>
                <w:rtl/>
              </w:rPr>
              <w:t xml:space="preserve"> بطاقة مكافئة</w:t>
            </w:r>
            <w:r w:rsidRPr="000515FF">
              <w:rPr>
                <w:rFonts w:cs="Traditional Arabic"/>
                <w:bCs/>
                <w:noProof/>
                <w:sz w:val="36"/>
                <w:szCs w:val="30"/>
                <w:rtl/>
              </w:rPr>
              <w:t xml:space="preserve"> ) </w:t>
            </w:r>
            <w:r>
              <w:rPr>
                <w:rFonts w:cs="Traditional Arabic"/>
                <w:bCs/>
                <w:noProof/>
                <w:sz w:val="36"/>
                <w:szCs w:val="30"/>
                <w:rtl/>
              </w:rPr>
              <w:t>اطلب إلى الطلاب رسم قطع مستقيمة على ورقة مربعات بحيث لا تكون رأسية أو أفقية وإحداثيات كل منها أعداد كلية وأطلب إليهم استعمال قانون المسافة بين نقطتين لإيجاد أطوال القطع المستقيمة التي رسموها .</w:t>
            </w:r>
          </w:p>
          <w:p w:rsidR="00BF7A2D" w:rsidRPr="000515FF" w:rsidP="0064730D">
            <w:pPr>
              <w:rPr>
                <w:rFonts w:cs="Traditional Arabic"/>
                <w:bCs/>
                <w:i/>
                <w:iCs/>
                <w:sz w:val="36"/>
                <w:szCs w:val="30"/>
                <w:u w:val="single"/>
              </w:rPr>
            </w:pPr>
            <w:r w:rsidRPr="000515FF">
              <w:rPr>
                <w:rFonts w:cs="Traditional Arabic"/>
                <w:bCs/>
                <w:noProof/>
                <w:sz w:val="36"/>
                <w:szCs w:val="30"/>
                <w:rtl/>
              </w:rPr>
              <w:t xml:space="preserve">2- ( تحت مسمى المطويات منظم أفكار ) تلخيص الدرس في مطوية الفصل .  </w:t>
            </w:r>
          </w:p>
        </w:tc>
      </w:tr>
    </w:tbl>
    <w:p w:rsidR="00BF7A2D" w:rsidP="00CB5795">
      <w:pPr>
        <w:rPr>
          <w:rtl/>
        </w:rPr>
      </w:pPr>
    </w:p>
    <w:p w:rsidR="00BF7A2D" w:rsidP="00CB5795">
      <w:pPr>
        <w:rPr>
          <w:sz w:val="16"/>
          <w:szCs w:val="16"/>
          <w:rtl/>
        </w:rPr>
      </w:pPr>
    </w:p>
    <w:p w:rsidR="00BF7A2D" w:rsidP="00C0201D">
      <w:pPr>
        <w:rPr>
          <w:sz w:val="16"/>
          <w:szCs w:val="16"/>
          <w:rtl/>
        </w:rPr>
      </w:pPr>
    </w:p>
    <w:p w:rsidR="00BF7A2D" w:rsidP="00C0201D">
      <w:pPr>
        <w:rPr>
          <w:sz w:val="16"/>
          <w:szCs w:val="16"/>
          <w:rtl/>
        </w:rPr>
      </w:pPr>
    </w:p>
    <w:p w:rsidR="00BF7A2D" w:rsidP="00C0201D">
      <w:pPr>
        <w:rPr>
          <w:sz w:val="16"/>
          <w:szCs w:val="16"/>
          <w:rtl/>
        </w:rPr>
      </w:pPr>
    </w:p>
    <w:p w:rsidR="00BF7A2D" w:rsidP="00C0201D">
      <w:pPr>
        <w:rPr>
          <w:sz w:val="16"/>
          <w:szCs w:val="16"/>
          <w:rtl/>
        </w:rPr>
      </w:pPr>
    </w:p>
    <w:p w:rsidR="00BF7A2D" w:rsidP="00C0201D">
      <w:pPr>
        <w:rPr>
          <w:sz w:val="16"/>
          <w:szCs w:val="16"/>
          <w:rtl/>
        </w:rPr>
      </w:pPr>
    </w:p>
    <w:p w:rsidR="00BF7A2D" w:rsidP="00C0201D">
      <w:pPr>
        <w:rPr>
          <w:sz w:val="16"/>
          <w:szCs w:val="16"/>
          <w:rtl/>
        </w:rPr>
      </w:pPr>
    </w:p>
    <w:p w:rsidR="00BF7A2D" w:rsidP="00C0201D">
      <w:pPr>
        <w:rPr>
          <w:sz w:val="16"/>
          <w:szCs w:val="16"/>
          <w:rtl/>
        </w:rPr>
      </w:pPr>
    </w:p>
    <w:p w:rsidR="00BF7A2D" w:rsidP="00C0201D">
      <w:pPr>
        <w:rPr>
          <w:sz w:val="16"/>
          <w:szCs w:val="16"/>
          <w:rtl/>
        </w:rPr>
      </w:pPr>
    </w:p>
    <w:p w:rsidR="00BF7A2D" w:rsidP="00C0201D">
      <w:pPr>
        <w:rPr>
          <w:sz w:val="16"/>
          <w:szCs w:val="16"/>
          <w:rtl/>
        </w:rPr>
      </w:pPr>
    </w:p>
    <w:p w:rsidR="00BF7A2D" w:rsidP="00C0201D">
      <w:pPr>
        <w:rPr>
          <w:sz w:val="16"/>
          <w:szCs w:val="16"/>
          <w:rtl/>
        </w:rPr>
      </w:pPr>
    </w:p>
    <w:p w:rsidR="00BF7A2D" w:rsidP="00C0201D">
      <w:pPr>
        <w:rPr>
          <w:sz w:val="16"/>
          <w:szCs w:val="16"/>
          <w:rtl/>
        </w:rPr>
      </w:pPr>
    </w:p>
    <w:p w:rsidR="00BF7A2D" w:rsidRPr="001B7013" w:rsidP="00AB5016">
      <w:pPr>
        <w:rPr>
          <w:sz w:val="16"/>
          <w:szCs w:val="16"/>
        </w:rPr>
      </w:pPr>
    </w:p>
    <w:tbl>
      <w:tblPr>
        <w:tblStyle w:val="TableNormal"/>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060"/>
        <w:gridCol w:w="1800"/>
        <w:gridCol w:w="4188"/>
        <w:gridCol w:w="1572"/>
        <w:gridCol w:w="1800"/>
        <w:gridCol w:w="2037"/>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060" w:type="dxa"/>
          </w:tcPr>
          <w:p w:rsidR="00BF7A2D" w:rsidRPr="000515FF" w:rsidP="001B1ACF">
            <w:pPr>
              <w:jc w:val="center"/>
              <w:rPr>
                <w:rFonts w:cs="mohammad bold art 1"/>
                <w:color w:val="FF0000"/>
              </w:rPr>
            </w:pPr>
            <w:r w:rsidRPr="000515FF">
              <w:rPr>
                <w:rFonts w:cs="mohammad bold art 1"/>
                <w:color w:val="FF0000"/>
                <w:rtl/>
              </w:rPr>
              <w:t>التاريخ</w:t>
            </w:r>
          </w:p>
        </w:tc>
        <w:tc>
          <w:tcPr>
            <w:tcW w:w="1800" w:type="dxa"/>
          </w:tcPr>
          <w:p w:rsidR="00BF7A2D" w:rsidRPr="000515FF" w:rsidP="001B1ACF">
            <w:pPr>
              <w:jc w:val="center"/>
              <w:rPr>
                <w:rFonts w:cs="mohammad bold art 1"/>
                <w:color w:val="FF0000"/>
              </w:rPr>
            </w:pPr>
            <w:r w:rsidRPr="000515FF">
              <w:rPr>
                <w:rFonts w:cs="mohammad bold art 1"/>
                <w:color w:val="FF0000"/>
                <w:rtl/>
              </w:rPr>
              <w:t>المادة</w:t>
            </w:r>
          </w:p>
        </w:tc>
        <w:tc>
          <w:tcPr>
            <w:tcW w:w="4188" w:type="dxa"/>
          </w:tcPr>
          <w:p w:rsidR="00BF7A2D" w:rsidRPr="000515FF" w:rsidP="001B1ACF">
            <w:pPr>
              <w:jc w:val="center"/>
              <w:rPr>
                <w:rFonts w:cs="mohammad bold art 1"/>
                <w:color w:val="FF0000"/>
              </w:rPr>
            </w:pPr>
            <w:r w:rsidRPr="000515FF">
              <w:rPr>
                <w:rFonts w:cs="mohammad bold art 1"/>
                <w:color w:val="FF0000"/>
                <w:rtl/>
              </w:rPr>
              <w:t>الموضوع</w:t>
            </w:r>
          </w:p>
        </w:tc>
        <w:tc>
          <w:tcPr>
            <w:tcW w:w="1572" w:type="dxa"/>
          </w:tcPr>
          <w:p w:rsidR="00BF7A2D" w:rsidRPr="000515FF" w:rsidP="001B1ACF">
            <w:pPr>
              <w:jc w:val="center"/>
              <w:rPr>
                <w:rFonts w:cs="Traditional Arabic"/>
                <w:bCs/>
                <w:sz w:val="36"/>
                <w:szCs w:val="30"/>
              </w:rPr>
            </w:pPr>
            <w:r w:rsidRPr="000515FF">
              <w:rPr>
                <w:rFonts w:cs="mohammad bold art 1"/>
                <w:color w:val="FF0000"/>
                <w:rtl/>
              </w:rPr>
              <w:t>عدد الحصص</w:t>
            </w:r>
          </w:p>
        </w:tc>
        <w:tc>
          <w:tcPr>
            <w:tcW w:w="1800" w:type="dxa"/>
          </w:tcPr>
          <w:p w:rsidR="00BF7A2D" w:rsidRPr="000515FF" w:rsidP="001B1ACF">
            <w:pPr>
              <w:jc w:val="center"/>
              <w:rPr>
                <w:rFonts w:cs="Traditional Arabic"/>
                <w:bCs/>
                <w:sz w:val="36"/>
                <w:szCs w:val="30"/>
              </w:rPr>
            </w:pPr>
            <w:r w:rsidRPr="000515FF">
              <w:rPr>
                <w:rFonts w:cs="Traditional Arabic"/>
                <w:bCs/>
                <w:sz w:val="36"/>
                <w:szCs w:val="30"/>
                <w:rtl/>
              </w:rPr>
              <w:t>الحـصـة</w:t>
            </w:r>
          </w:p>
        </w:tc>
        <w:tc>
          <w:tcPr>
            <w:tcW w:w="2037" w:type="dxa"/>
          </w:tcPr>
          <w:p w:rsidR="00BF7A2D" w:rsidRPr="000515FF" w:rsidP="001B1ACF">
            <w:pPr>
              <w:jc w:val="center"/>
              <w:rPr>
                <w:rFonts w:cs="Traditional Arabic"/>
                <w:bCs/>
                <w:sz w:val="36"/>
                <w:szCs w:val="30"/>
              </w:rPr>
            </w:pPr>
            <w:r w:rsidRPr="000515FF">
              <w:rPr>
                <w:rFonts w:cs="Traditional Arabic"/>
                <w:bCs/>
                <w:sz w:val="36"/>
                <w:szCs w:val="30"/>
                <w:rtl/>
              </w:rPr>
              <w:t>الصــف</w:t>
            </w:r>
          </w:p>
        </w:tc>
      </w:tr>
      <w:tr>
        <w:tblPrEx>
          <w:tblW w:w="0" w:type="auto"/>
          <w:tblInd w:w="-106" w:type="dxa"/>
          <w:tblLook w:val="01E0"/>
        </w:tblPrEx>
        <w:tc>
          <w:tcPr>
            <w:tcW w:w="3060" w:type="dxa"/>
          </w:tcPr>
          <w:p w:rsidR="00BF7A2D" w:rsidRPr="000515FF" w:rsidP="001B1ACF">
            <w:pPr>
              <w:jc w:val="center"/>
              <w:rPr>
                <w:rFonts w:cs="Al-KsorZulfiMath"/>
                <w:bCs/>
                <w:color w:val="0000FF"/>
                <w:szCs w:val="30"/>
              </w:rPr>
            </w:pPr>
          </w:p>
        </w:tc>
        <w:tc>
          <w:tcPr>
            <w:tcW w:w="1800" w:type="dxa"/>
          </w:tcPr>
          <w:p w:rsidR="00BF7A2D" w:rsidRPr="000515FF" w:rsidP="001B1ACF">
            <w:pPr>
              <w:jc w:val="center"/>
              <w:rPr>
                <w:rFonts w:cs="Traditional Arabic"/>
                <w:bCs/>
                <w:color w:val="0000FF"/>
                <w:sz w:val="36"/>
                <w:szCs w:val="30"/>
              </w:rPr>
            </w:pPr>
            <w:r w:rsidRPr="000515FF">
              <w:rPr>
                <w:rFonts w:cs="Traditional Arabic"/>
                <w:bCs/>
                <w:color w:val="0000FF"/>
                <w:sz w:val="36"/>
                <w:szCs w:val="30"/>
                <w:rtl/>
              </w:rPr>
              <w:t>ريـاضيـات</w:t>
            </w:r>
          </w:p>
        </w:tc>
        <w:tc>
          <w:tcPr>
            <w:tcW w:w="4188" w:type="dxa"/>
          </w:tcPr>
          <w:p w:rsidR="00BF7A2D" w:rsidRPr="00CB5795" w:rsidP="001B1ACF">
            <w:pPr>
              <w:jc w:val="center"/>
              <w:rPr>
                <w:rFonts w:cs="Traditional Arabic"/>
                <w:bCs/>
                <w:color w:val="0000FF"/>
                <w:sz w:val="26"/>
                <w:szCs w:val="26"/>
              </w:rPr>
            </w:pPr>
            <w:r>
              <w:rPr>
                <w:rFonts w:cs="Monotype Koufi"/>
                <w:bCs/>
                <w:sz w:val="28"/>
                <w:szCs w:val="28"/>
                <w:rtl/>
              </w:rPr>
              <w:t>المثلثات المتشابهة</w:t>
            </w:r>
          </w:p>
        </w:tc>
        <w:tc>
          <w:tcPr>
            <w:tcW w:w="1572" w:type="dxa"/>
          </w:tcPr>
          <w:p w:rsidR="00BF7A2D" w:rsidRPr="000515FF" w:rsidP="001B1ACF">
            <w:pPr>
              <w:jc w:val="center"/>
              <w:rPr>
                <w:rFonts w:cs="Traditional Arabic"/>
                <w:b/>
                <w:bCs/>
                <w:sz w:val="28"/>
                <w:szCs w:val="28"/>
              </w:rPr>
            </w:pPr>
            <w:r w:rsidRPr="000515FF">
              <w:rPr>
                <w:rFonts w:cs="Traditional Arabic"/>
                <w:b/>
                <w:bCs/>
                <w:sz w:val="28"/>
                <w:szCs w:val="28"/>
                <w:rtl/>
              </w:rPr>
              <w:t>2</w:t>
            </w:r>
          </w:p>
        </w:tc>
        <w:tc>
          <w:tcPr>
            <w:tcW w:w="1800" w:type="dxa"/>
          </w:tcPr>
          <w:p w:rsidR="00BF7A2D" w:rsidRPr="000515FF" w:rsidP="001B1ACF">
            <w:pPr>
              <w:rPr>
                <w:rFonts w:cs="Traditional Arabic"/>
                <w:b/>
                <w:bCs/>
                <w:sz w:val="28"/>
                <w:szCs w:val="28"/>
              </w:rPr>
            </w:pPr>
          </w:p>
        </w:tc>
        <w:tc>
          <w:tcPr>
            <w:tcW w:w="2037" w:type="dxa"/>
          </w:tcPr>
          <w:p w:rsidR="00BF7A2D" w:rsidRPr="000515FF" w:rsidP="001B1ACF">
            <w:pPr>
              <w:jc w:val="center"/>
              <w:rPr>
                <w:rFonts w:cs="AL-Mateen"/>
                <w:sz w:val="28"/>
                <w:szCs w:val="28"/>
              </w:rPr>
            </w:pPr>
            <w:r>
              <w:rPr>
                <w:rFonts w:cs="Traditional Arabic"/>
                <w:b/>
                <w:bCs/>
                <w:sz w:val="28"/>
                <w:szCs w:val="28"/>
                <w:rtl/>
              </w:rPr>
              <w:t>الثالث</w:t>
            </w:r>
            <w:r w:rsidRPr="000515FF">
              <w:rPr>
                <w:rFonts w:cs="Traditional Arabic"/>
                <w:b/>
                <w:bCs/>
                <w:sz w:val="28"/>
                <w:szCs w:val="28"/>
                <w:rtl/>
              </w:rPr>
              <w:t xml:space="preserve"> متـوسط</w:t>
            </w:r>
          </w:p>
        </w:tc>
      </w:tr>
    </w:tbl>
    <w:p w:rsidR="00BF7A2D" w:rsidP="00AB5016"/>
    <w:tbl>
      <w:tblPr>
        <w:tblStyle w:val="TableNormal"/>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93"/>
        <w:gridCol w:w="11115"/>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393" w:type="dxa"/>
          </w:tcPr>
          <w:p w:rsidR="00BF7A2D" w:rsidRPr="000515FF" w:rsidP="001B1ACF">
            <w:pPr>
              <w:jc w:val="center"/>
              <w:rPr>
                <w:rFonts w:cs="mohammad bold art 1"/>
                <w:color w:val="008000"/>
                <w:sz w:val="28"/>
                <w:szCs w:val="28"/>
              </w:rPr>
            </w:pPr>
            <w:r w:rsidRPr="000515FF">
              <w:rPr>
                <w:rFonts w:cs="mohammad bold art 1"/>
                <w:color w:val="008000"/>
                <w:sz w:val="28"/>
                <w:szCs w:val="28"/>
                <w:rtl/>
              </w:rPr>
              <w:t>الأهداف التعليمية والمفردات</w:t>
            </w:r>
          </w:p>
        </w:tc>
        <w:tc>
          <w:tcPr>
            <w:tcW w:w="11115" w:type="dxa"/>
          </w:tcPr>
          <w:p w:rsidR="00BF7A2D" w:rsidRPr="000515FF" w:rsidP="001B1ACF">
            <w:pPr>
              <w:jc w:val="center"/>
              <w:rPr>
                <w:rFonts w:cs="mohammad bold art 1"/>
                <w:color w:val="008000"/>
                <w:sz w:val="28"/>
                <w:szCs w:val="28"/>
              </w:rPr>
            </w:pPr>
            <w:r w:rsidRPr="000515FF">
              <w:rPr>
                <w:rFonts w:cs="mohammad bold art 1"/>
                <w:color w:val="008000"/>
                <w:sz w:val="28"/>
                <w:szCs w:val="28"/>
                <w:rtl/>
              </w:rPr>
              <w:t>الإجراءات والأنشطة</w:t>
            </w:r>
          </w:p>
        </w:tc>
      </w:tr>
      <w:tr>
        <w:tblPrEx>
          <w:tblW w:w="0" w:type="auto"/>
          <w:tblInd w:w="-106" w:type="dxa"/>
          <w:tblLook w:val="01E0"/>
        </w:tblPrEx>
        <w:trPr>
          <w:cantSplit/>
          <w:trHeight w:val="1407"/>
        </w:trPr>
        <w:tc>
          <w:tcPr>
            <w:tcW w:w="3393" w:type="dxa"/>
            <w:vMerge w:val="restart"/>
          </w:tcPr>
          <w:p w:rsidR="00BF7A2D" w:rsidRPr="000515FF" w:rsidP="001B1ACF">
            <w:pPr>
              <w:rPr>
                <w:rFonts w:cs="Traditional Arabic"/>
                <w:bCs/>
                <w:sz w:val="36"/>
                <w:szCs w:val="30"/>
                <w:u w:val="single"/>
                <w:rtl/>
              </w:rPr>
            </w:pPr>
            <w:r>
              <w:rPr>
                <w:rFonts w:cs="Traditional Arabic"/>
                <w:bCs/>
                <w:sz w:val="36"/>
                <w:szCs w:val="30"/>
                <w:u w:val="single"/>
                <w:rtl/>
              </w:rPr>
              <w:t>فيما سبق</w:t>
            </w:r>
          </w:p>
          <w:p w:rsidR="00BF7A2D" w:rsidP="00137A2A">
            <w:pPr>
              <w:jc w:val="center"/>
              <w:rPr>
                <w:rFonts w:cs="Traditional Arabic"/>
                <w:bCs/>
                <w:sz w:val="36"/>
                <w:szCs w:val="30"/>
                <w:rtl/>
              </w:rPr>
            </w:pPr>
            <w:r>
              <w:rPr>
                <w:rFonts w:cs="Traditional Arabic"/>
                <w:bCs/>
                <w:sz w:val="36"/>
                <w:szCs w:val="30"/>
                <w:rtl/>
              </w:rPr>
              <w:t>درست حل التناسبات .</w:t>
            </w:r>
          </w:p>
          <w:p w:rsidR="00BF7A2D" w:rsidP="001B1ACF">
            <w:pPr>
              <w:rPr>
                <w:rFonts w:cs="Traditional Arabic"/>
                <w:bCs/>
                <w:sz w:val="36"/>
                <w:szCs w:val="30"/>
                <w:u w:val="single"/>
                <w:rtl/>
              </w:rPr>
            </w:pPr>
            <w:r>
              <w:rPr>
                <w:rFonts w:cs="Traditional Arabic"/>
                <w:bCs/>
                <w:sz w:val="36"/>
                <w:szCs w:val="30"/>
                <w:u w:val="single"/>
                <w:rtl/>
              </w:rPr>
              <w:t>والآن</w:t>
            </w:r>
          </w:p>
          <w:p w:rsidR="00BF7A2D" w:rsidP="00137A2A">
            <w:pPr>
              <w:jc w:val="lowKashida"/>
              <w:rPr>
                <w:rFonts w:cs="Traditional Arabic"/>
                <w:bCs/>
                <w:sz w:val="36"/>
                <w:szCs w:val="30"/>
                <w:rtl/>
              </w:rPr>
            </w:pPr>
            <w:r>
              <w:rPr>
                <w:rFonts w:cs="Traditional Arabic"/>
                <w:bCs/>
                <w:sz w:val="36"/>
                <w:szCs w:val="30"/>
                <w:rtl/>
              </w:rPr>
              <w:t>أحدد ما إذا كان مثلثان متشابهين أم لا</w:t>
            </w:r>
          </w:p>
          <w:p w:rsidR="00BF7A2D" w:rsidP="001B1ACF">
            <w:pPr>
              <w:jc w:val="lowKashida"/>
              <w:rPr>
                <w:rFonts w:cs="Traditional Arabic"/>
                <w:bCs/>
                <w:sz w:val="36"/>
                <w:szCs w:val="30"/>
                <w:rtl/>
              </w:rPr>
            </w:pPr>
            <w:r>
              <w:rPr>
                <w:rFonts w:cs="Traditional Arabic"/>
                <w:bCs/>
                <w:sz w:val="36"/>
                <w:szCs w:val="30"/>
                <w:rtl/>
              </w:rPr>
              <w:t>أجد العناصر المجهولة في مثلثين متشابهين</w:t>
            </w:r>
          </w:p>
          <w:p w:rsidR="00BF7A2D" w:rsidP="001B1ACF">
            <w:pPr>
              <w:jc w:val="lowKashida"/>
              <w:rPr>
                <w:rFonts w:cs="Traditional Arabic"/>
                <w:bCs/>
                <w:sz w:val="36"/>
                <w:szCs w:val="30"/>
                <w:rtl/>
              </w:rPr>
            </w:pPr>
          </w:p>
          <w:p w:rsidR="00BF7A2D" w:rsidRPr="000515FF" w:rsidP="001B1ACF">
            <w:pPr>
              <w:shd w:val="pct5" w:color="auto" w:fill="auto"/>
              <w:rPr>
                <w:rFonts w:cs="Traditional Arabic"/>
                <w:bCs/>
                <w:sz w:val="36"/>
                <w:szCs w:val="30"/>
                <w:u w:val="single"/>
                <w:rtl/>
              </w:rPr>
            </w:pPr>
            <w:r w:rsidRPr="000515FF">
              <w:rPr>
                <w:rFonts w:cs="Traditional Arabic"/>
                <w:bCs/>
                <w:sz w:val="36"/>
                <w:szCs w:val="30"/>
                <w:u w:val="single"/>
                <w:rtl/>
              </w:rPr>
              <w:t>المفردات :</w:t>
            </w:r>
          </w:p>
          <w:p w:rsidR="00BF7A2D" w:rsidRPr="00E54281" w:rsidP="001B1ACF">
            <w:pPr>
              <w:shd w:val="pct5" w:color="auto" w:fill="auto"/>
              <w:rPr>
                <w:rFonts w:cs="Traditional Arabic"/>
                <w:bCs/>
                <w:sz w:val="36"/>
                <w:szCs w:val="30"/>
              </w:rPr>
            </w:pPr>
            <w:r>
              <w:rPr>
                <w:rFonts w:cs="Traditional Arabic"/>
                <w:bCs/>
                <w:sz w:val="36"/>
                <w:szCs w:val="30"/>
                <w:rtl/>
              </w:rPr>
              <w:t xml:space="preserve">المثلثات المتشابهة </w:t>
            </w:r>
          </w:p>
        </w:tc>
        <w:tc>
          <w:tcPr>
            <w:tcW w:w="11115" w:type="dxa"/>
          </w:tcPr>
          <w:p w:rsidR="00BF7A2D" w:rsidRPr="000515FF" w:rsidP="00137A2A">
            <w:pPr>
              <w:rPr>
                <w:b/>
                <w:bCs/>
                <w:sz w:val="28"/>
                <w:szCs w:val="28"/>
                <w:rtl/>
              </w:rPr>
            </w:pPr>
            <w:r>
              <w:rPr>
                <w:rFonts w:cs="Traditional Arabic"/>
                <w:bCs/>
                <w:sz w:val="36"/>
                <w:szCs w:val="30"/>
                <w:u w:val="single"/>
                <w:rtl/>
              </w:rPr>
              <w:t>التركيز :</w:t>
            </w:r>
            <w:r>
              <w:rPr>
                <w:rFonts w:cs="Traditional Arabic"/>
                <w:bCs/>
                <w:sz w:val="36"/>
                <w:szCs w:val="30"/>
                <w:rtl/>
              </w:rPr>
              <w:t xml:space="preserve">  </w:t>
            </w:r>
            <w:r w:rsidRPr="000515FF">
              <w:rPr>
                <w:rFonts w:cs="Traditional Arabic"/>
                <w:bCs/>
                <w:sz w:val="36"/>
                <w:szCs w:val="30"/>
                <w:rtl/>
              </w:rPr>
              <w:t>1- ما قبل الدرس :</w:t>
            </w:r>
            <w:r w:rsidRPr="000515FF">
              <w:rPr>
                <w:b/>
                <w:bCs/>
                <w:sz w:val="28"/>
                <w:szCs w:val="28"/>
                <w:rtl/>
              </w:rPr>
              <w:t xml:space="preserve"> </w:t>
            </w:r>
            <w:r>
              <w:rPr>
                <w:rFonts w:cs="Traditional Arabic"/>
                <w:bCs/>
                <w:sz w:val="36"/>
                <w:szCs w:val="30"/>
                <w:rtl/>
              </w:rPr>
              <w:t xml:space="preserve">حل التناسبات </w:t>
            </w:r>
            <w:r w:rsidRPr="000515FF">
              <w:rPr>
                <w:rFonts w:cs="Traditional Arabic"/>
                <w:bCs/>
                <w:sz w:val="36"/>
                <w:szCs w:val="30"/>
                <w:rtl/>
              </w:rPr>
              <w:t>.</w:t>
            </w:r>
          </w:p>
          <w:p w:rsidR="00BF7A2D" w:rsidP="00137A2A">
            <w:pPr>
              <w:jc w:val="lowKashida"/>
              <w:rPr>
                <w:rFonts w:cs="Traditional Arabic"/>
                <w:bCs/>
                <w:sz w:val="36"/>
                <w:szCs w:val="30"/>
                <w:rtl/>
              </w:rPr>
            </w:pPr>
            <w:r w:rsidRPr="000515FF">
              <w:rPr>
                <w:rFonts w:cs="Traditional Arabic"/>
                <w:bCs/>
                <w:sz w:val="36"/>
                <w:szCs w:val="30"/>
                <w:rtl/>
              </w:rPr>
              <w:t>2- ضمن الدرس :</w:t>
            </w:r>
            <w:r w:rsidRPr="000515FF">
              <w:rPr>
                <w:b/>
                <w:bCs/>
                <w:color w:val="0000FF"/>
                <w:sz w:val="28"/>
                <w:szCs w:val="28"/>
                <w:rtl/>
              </w:rPr>
              <w:t xml:space="preserve"> </w:t>
            </w:r>
            <w:r>
              <w:rPr>
                <w:rFonts w:cs="Traditional Arabic"/>
                <w:bCs/>
                <w:sz w:val="36"/>
                <w:szCs w:val="30"/>
                <w:rtl/>
              </w:rPr>
              <w:t xml:space="preserve">تحديد ما إذا كان مثلثان متشابهين أم لا ، وتحديد العناصر المجهولة في مثلثين متشابهين .  </w:t>
            </w:r>
          </w:p>
          <w:p w:rsidR="00BF7A2D" w:rsidRPr="000515FF" w:rsidP="001B1ACF">
            <w:pPr>
              <w:jc w:val="lowKashida"/>
              <w:rPr>
                <w:rFonts w:cs="Traditional Arabic"/>
                <w:bCs/>
                <w:sz w:val="36"/>
                <w:szCs w:val="30"/>
              </w:rPr>
            </w:pPr>
            <w:r>
              <w:rPr>
                <w:rFonts w:cs="Traditional Arabic"/>
                <w:bCs/>
                <w:sz w:val="36"/>
                <w:szCs w:val="30"/>
                <w:rtl/>
              </w:rPr>
              <w:t xml:space="preserve">          </w:t>
            </w:r>
            <w:r w:rsidRPr="000515FF">
              <w:rPr>
                <w:rFonts w:cs="Traditional Arabic"/>
                <w:bCs/>
                <w:sz w:val="36"/>
                <w:szCs w:val="30"/>
                <w:rtl/>
              </w:rPr>
              <w:t>وسوف يتم تحقيق ذلك أثناء الدرس من خلال مناقشة الأمثلة والتدريبات .</w:t>
            </w:r>
          </w:p>
        </w:tc>
      </w:tr>
      <w:tr>
        <w:tblPrEx>
          <w:tblW w:w="0" w:type="auto"/>
          <w:tblInd w:w="-106" w:type="dxa"/>
          <w:tblLook w:val="01E0"/>
        </w:tblPrEx>
        <w:trPr>
          <w:cantSplit/>
          <w:trHeight w:val="1792"/>
        </w:trPr>
        <w:tc>
          <w:tcPr>
            <w:tcW w:w="3393" w:type="dxa"/>
            <w:vMerge/>
          </w:tcPr>
          <w:p w:rsidR="00BF7A2D" w:rsidRPr="000515FF" w:rsidP="001B1ACF">
            <w:pPr>
              <w:rPr>
                <w:rFonts w:cs="AL-Mateen"/>
                <w:sz w:val="28"/>
                <w:szCs w:val="28"/>
              </w:rPr>
            </w:pPr>
          </w:p>
        </w:tc>
        <w:tc>
          <w:tcPr>
            <w:tcW w:w="11115" w:type="dxa"/>
          </w:tcPr>
          <w:p w:rsidR="00BF7A2D" w:rsidRPr="000515FF" w:rsidP="001B1ACF">
            <w:pPr>
              <w:tabs>
                <w:tab w:val="left" w:pos="3876"/>
              </w:tabs>
              <w:rPr>
                <w:rFonts w:cs="Traditional Arabic"/>
                <w:bCs/>
                <w:i/>
                <w:iCs/>
                <w:sz w:val="36"/>
                <w:szCs w:val="30"/>
                <w:u w:val="single"/>
                <w:rtl/>
              </w:rPr>
            </w:pPr>
            <w:r>
              <w:rPr>
                <w:rFonts w:cs="Traditional Arabic"/>
                <w:bCs/>
                <w:sz w:val="36"/>
                <w:szCs w:val="30"/>
                <w:u w:val="single"/>
                <w:rtl/>
              </w:rPr>
              <w:t>التدريس :</w:t>
            </w:r>
            <w:r>
              <w:rPr>
                <w:rFonts w:cs="Traditional Arabic"/>
                <w:bCs/>
                <w:sz w:val="36"/>
                <w:szCs w:val="30"/>
                <w:rtl/>
              </w:rPr>
              <w:t xml:space="preserve">  </w:t>
            </w:r>
            <w:r w:rsidRPr="000515FF">
              <w:rPr>
                <w:rFonts w:cs="Traditional Arabic"/>
                <w:bCs/>
                <w:sz w:val="36"/>
                <w:szCs w:val="30"/>
                <w:rtl/>
              </w:rPr>
              <w:t xml:space="preserve">1_ </w:t>
            </w:r>
            <w:r>
              <w:rPr>
                <w:rFonts w:cs="Traditional Arabic"/>
                <w:bCs/>
                <w:sz w:val="36"/>
                <w:szCs w:val="30"/>
                <w:rtl/>
              </w:rPr>
              <w:t xml:space="preserve">قراءة فقرة لمـاذا : كتاب الطالب ، ثم </w:t>
            </w:r>
            <w:r w:rsidRPr="000515FF">
              <w:rPr>
                <w:rFonts w:cs="Traditional Arabic"/>
                <w:bCs/>
                <w:sz w:val="36"/>
                <w:szCs w:val="30"/>
                <w:rtl/>
              </w:rPr>
              <w:t>أسئلة التعزيز : دليل المعلم .</w:t>
            </w:r>
          </w:p>
          <w:p w:rsidR="00BF7A2D" w:rsidRPr="000515FF" w:rsidP="001B1ACF">
            <w:pPr>
              <w:jc w:val="lowKashida"/>
              <w:rPr>
                <w:rFonts w:cs="Traditional Arabic"/>
                <w:bCs/>
                <w:sz w:val="36"/>
                <w:szCs w:val="30"/>
                <w:rtl/>
              </w:rPr>
            </w:pPr>
            <w:r>
              <w:rPr>
                <w:rFonts w:cs="Traditional Arabic"/>
                <w:bCs/>
                <w:sz w:val="36"/>
                <w:szCs w:val="30"/>
                <w:rtl/>
              </w:rPr>
              <w:t>2</w:t>
            </w:r>
            <w:r w:rsidRPr="000515FF">
              <w:rPr>
                <w:rFonts w:cs="Traditional Arabic"/>
                <w:bCs/>
                <w:sz w:val="36"/>
                <w:szCs w:val="30"/>
                <w:rtl/>
              </w:rPr>
              <w:t xml:space="preserve">- أمثلة الدرس :  مناقشة أمثلة الدرس   ثم تحقق من فهمك ( تقويم تكويني ) </w:t>
            </w:r>
          </w:p>
          <w:p w:rsidR="00BF7A2D" w:rsidRPr="0090519F" w:rsidP="001B1ACF">
            <w:pPr>
              <w:pStyle w:val="ListParagraph"/>
              <w:ind w:left="0"/>
              <w:jc w:val="lowKashida"/>
              <w:rPr>
                <w:rFonts w:cs="Traditional Arabic"/>
                <w:bCs/>
                <w:sz w:val="36"/>
                <w:szCs w:val="30"/>
              </w:rPr>
            </w:pPr>
            <w:r>
              <w:rPr>
                <w:rFonts w:cs="Traditional Arabic"/>
                <w:bCs/>
                <w:sz w:val="36"/>
                <w:szCs w:val="30"/>
                <w:rtl/>
              </w:rPr>
              <w:t>3</w:t>
            </w:r>
            <w:r w:rsidRPr="000515FF">
              <w:rPr>
                <w:rFonts w:cs="Traditional Arabic"/>
                <w:bCs/>
                <w:sz w:val="36"/>
                <w:szCs w:val="30"/>
                <w:rtl/>
              </w:rPr>
              <w:t xml:space="preserve"> – المحتوى الرياضي : </w:t>
            </w:r>
            <w:r>
              <w:rPr>
                <w:rFonts w:cs="Traditional Arabic"/>
                <w:bCs/>
                <w:sz w:val="36"/>
                <w:szCs w:val="30"/>
                <w:u w:val="single"/>
                <w:rtl/>
              </w:rPr>
              <w:t>المثلثات المتشابهة :</w:t>
            </w:r>
            <w:r>
              <w:rPr>
                <w:rFonts w:cs="Traditional Arabic"/>
                <w:bCs/>
                <w:sz w:val="36"/>
                <w:szCs w:val="30"/>
                <w:rtl/>
              </w:rPr>
              <w:t xml:space="preserve"> للمثلثات المتشابهة الشكل نفسه ، إلا أنه ليس ضرورياً أن تكون لأضلاعهما القياسات نفسها . والأضلاع المتناظرة في المثلثات المتشابهة متناسبة ، والزوايا المتناظرة متساوية القياس . </w:t>
            </w:r>
            <w:r w:rsidRPr="000515FF">
              <w:rPr>
                <w:rFonts w:cs="Traditional Arabic"/>
                <w:bCs/>
                <w:sz w:val="36"/>
                <w:szCs w:val="30"/>
                <w:rtl/>
              </w:rPr>
              <w:t xml:space="preserve">      </w:t>
            </w:r>
          </w:p>
        </w:tc>
      </w:tr>
      <w:tr>
        <w:tblPrEx>
          <w:tblW w:w="0" w:type="auto"/>
          <w:tblInd w:w="-106" w:type="dxa"/>
          <w:tblLook w:val="01E0"/>
        </w:tblPrEx>
        <w:trPr>
          <w:cantSplit/>
          <w:trHeight w:val="1465"/>
        </w:trPr>
        <w:tc>
          <w:tcPr>
            <w:tcW w:w="3393" w:type="dxa"/>
            <w:vMerge/>
          </w:tcPr>
          <w:p w:rsidR="00BF7A2D" w:rsidRPr="000515FF" w:rsidP="001B1ACF">
            <w:pPr>
              <w:jc w:val="center"/>
              <w:rPr>
                <w:rFonts w:cs="AL-Mateen"/>
                <w:sz w:val="28"/>
                <w:szCs w:val="28"/>
              </w:rPr>
            </w:pPr>
          </w:p>
        </w:tc>
        <w:tc>
          <w:tcPr>
            <w:tcW w:w="11115" w:type="dxa"/>
          </w:tcPr>
          <w:p w:rsidR="00BF7A2D" w:rsidRPr="000515FF" w:rsidP="001B1ACF">
            <w:pPr>
              <w:rPr>
                <w:rFonts w:cs="Traditional Arabic"/>
                <w:bCs/>
                <w:i/>
                <w:iCs/>
                <w:sz w:val="34"/>
                <w:szCs w:val="28"/>
                <w:u w:val="single"/>
                <w:rtl/>
              </w:rPr>
            </w:pPr>
            <w:r w:rsidRPr="00A840D1">
              <w:rPr>
                <w:rFonts w:cs="Traditional Arabic"/>
                <w:bCs/>
                <w:sz w:val="36"/>
                <w:szCs w:val="30"/>
                <w:u w:val="single"/>
                <w:rtl/>
              </w:rPr>
              <w:t>التدريب :</w:t>
            </w:r>
            <w:r>
              <w:rPr>
                <w:rFonts w:cs="Traditional Arabic"/>
                <w:bCs/>
                <w:sz w:val="36"/>
                <w:szCs w:val="30"/>
                <w:rtl/>
              </w:rPr>
              <w:t xml:space="preserve">  </w:t>
            </w:r>
            <w:r w:rsidRPr="000515FF">
              <w:rPr>
                <w:rFonts w:cs="Traditional Arabic"/>
                <w:bCs/>
                <w:sz w:val="36"/>
                <w:szCs w:val="30"/>
                <w:rtl/>
              </w:rPr>
              <w:t xml:space="preserve">1- فقرة تأكد : يحل جميع الطلاب تمارين فقرة تأكد للتأكد من فهمهم ( تقويم تكويني ) </w:t>
            </w:r>
          </w:p>
          <w:p w:rsidR="00BF7A2D" w:rsidRPr="000515FF" w:rsidP="001B1ACF">
            <w:pPr>
              <w:rPr>
                <w:rFonts w:cs="Traditional Arabic"/>
                <w:bCs/>
                <w:sz w:val="36"/>
                <w:szCs w:val="30"/>
                <w:rtl/>
              </w:rPr>
            </w:pPr>
            <w:r w:rsidRPr="000515FF">
              <w:rPr>
                <w:rFonts w:cs="Traditional Arabic"/>
                <w:bCs/>
                <w:sz w:val="36"/>
                <w:szCs w:val="30"/>
                <w:rtl/>
              </w:rPr>
              <w:t xml:space="preserve">2- فقرة تدرب وحل المسائل : يتم توزيع التمارين على الطلاب حسب مستوياتهم كواجب منزلي  </w:t>
            </w:r>
          </w:p>
          <w:p w:rsidR="00BF7A2D" w:rsidRPr="000515FF" w:rsidP="001B1ACF">
            <w:pPr>
              <w:rPr>
                <w:rFonts w:cs="Traditional Arabic"/>
                <w:bCs/>
                <w:sz w:val="36"/>
                <w:szCs w:val="30"/>
              </w:rPr>
            </w:pPr>
            <w:r w:rsidRPr="000515FF">
              <w:rPr>
                <w:rFonts w:cs="Traditional Arabic"/>
                <w:bCs/>
                <w:sz w:val="36"/>
                <w:szCs w:val="30"/>
                <w:rtl/>
              </w:rPr>
              <w:t>3- مناقشة الواجب المنزلي ( تمارين تدرب وحل المسائل ومسائل مهارات التفكير العليا )</w:t>
            </w:r>
          </w:p>
        </w:tc>
      </w:tr>
      <w:tr>
        <w:tblPrEx>
          <w:tblW w:w="0" w:type="auto"/>
          <w:tblInd w:w="-106" w:type="dxa"/>
          <w:tblLook w:val="01E0"/>
        </w:tblPrEx>
        <w:trPr>
          <w:cantSplit/>
          <w:trHeight w:val="959"/>
        </w:trPr>
        <w:tc>
          <w:tcPr>
            <w:tcW w:w="3393" w:type="dxa"/>
          </w:tcPr>
          <w:p w:rsidR="00BF7A2D" w:rsidRPr="000515FF" w:rsidP="001B1ACF">
            <w:pPr>
              <w:jc w:val="center"/>
              <w:rPr>
                <w:rFonts w:cs="AL-Mateen"/>
                <w:sz w:val="28"/>
                <w:szCs w:val="28"/>
                <w:rtl/>
              </w:rPr>
            </w:pPr>
            <w:r w:rsidRPr="000515FF">
              <w:rPr>
                <w:rFonts w:cs="mohammad bold art 1"/>
                <w:color w:val="008000"/>
                <w:sz w:val="28"/>
                <w:szCs w:val="28"/>
                <w:rtl/>
              </w:rPr>
              <w:t>الوسائل التعليمية</w:t>
            </w:r>
          </w:p>
          <w:p w:rsidR="00BF7A2D" w:rsidRPr="000515FF" w:rsidP="001B1ACF">
            <w:pPr>
              <w:jc w:val="center"/>
              <w:rPr>
                <w:rFonts w:cs="Traditional Arabic"/>
                <w:bCs/>
                <w:sz w:val="36"/>
                <w:szCs w:val="30"/>
                <w:rtl/>
              </w:rPr>
            </w:pPr>
            <w:r w:rsidRPr="000515FF">
              <w:rPr>
                <w:rFonts w:cs="Traditional Arabic"/>
                <w:bCs/>
                <w:sz w:val="36"/>
                <w:szCs w:val="30"/>
                <w:rtl/>
              </w:rPr>
              <w:t>السبورة + الكتاب + أقلام ملونة</w:t>
            </w:r>
          </w:p>
          <w:p w:rsidR="00BF7A2D" w:rsidRPr="000515FF" w:rsidP="001B1ACF">
            <w:pPr>
              <w:jc w:val="center"/>
              <w:rPr>
                <w:rFonts w:cs="AL-Mateen"/>
                <w:sz w:val="28"/>
                <w:szCs w:val="28"/>
              </w:rPr>
            </w:pPr>
            <w:r w:rsidRPr="000515FF">
              <w:rPr>
                <w:rFonts w:cs="Traditional Arabic"/>
                <w:bCs/>
                <w:sz w:val="36"/>
                <w:szCs w:val="30"/>
                <w:rtl/>
              </w:rPr>
              <w:t>والوسائل المتوفرة</w:t>
            </w:r>
          </w:p>
        </w:tc>
        <w:tc>
          <w:tcPr>
            <w:tcW w:w="11115" w:type="dxa"/>
          </w:tcPr>
          <w:p w:rsidR="00BF7A2D" w:rsidRPr="000515FF" w:rsidP="008F3BF5">
            <w:pPr>
              <w:jc w:val="lowKashida"/>
              <w:rPr>
                <w:rFonts w:cs="Traditional Arabic"/>
                <w:bCs/>
                <w:noProof/>
                <w:sz w:val="36"/>
                <w:szCs w:val="30"/>
                <w:rtl/>
              </w:rPr>
            </w:pPr>
            <w:r>
              <w:rPr>
                <w:rFonts w:cs="Traditional Arabic"/>
                <w:bCs/>
                <w:noProof/>
                <w:sz w:val="36"/>
                <w:szCs w:val="30"/>
                <w:u w:val="single"/>
                <w:rtl/>
              </w:rPr>
              <w:t>التقويم :</w:t>
            </w:r>
            <w:r>
              <w:rPr>
                <w:rFonts w:cs="Traditional Arabic"/>
                <w:bCs/>
                <w:noProof/>
                <w:sz w:val="36"/>
                <w:szCs w:val="30"/>
                <w:rtl/>
              </w:rPr>
              <w:t xml:space="preserve">  </w:t>
            </w:r>
            <w:r w:rsidRPr="000515FF">
              <w:rPr>
                <w:rFonts w:cs="Traditional Arabic"/>
                <w:bCs/>
                <w:noProof/>
                <w:sz w:val="36"/>
                <w:szCs w:val="30"/>
                <w:rtl/>
              </w:rPr>
              <w:t>1- (</w:t>
            </w:r>
            <w:r>
              <w:rPr>
                <w:rFonts w:cs="Traditional Arabic"/>
                <w:bCs/>
                <w:noProof/>
                <w:sz w:val="36"/>
                <w:szCs w:val="30"/>
                <w:rtl/>
              </w:rPr>
              <w:t xml:space="preserve"> فهم الرياضيات </w:t>
            </w:r>
            <w:r w:rsidRPr="000515FF">
              <w:rPr>
                <w:rFonts w:cs="Traditional Arabic"/>
                <w:bCs/>
                <w:noProof/>
                <w:sz w:val="36"/>
                <w:szCs w:val="30"/>
                <w:rtl/>
              </w:rPr>
              <w:t xml:space="preserve">) </w:t>
            </w:r>
            <w:r>
              <w:rPr>
                <w:rFonts w:cs="Traditional Arabic"/>
                <w:bCs/>
                <w:noProof/>
                <w:sz w:val="36"/>
                <w:szCs w:val="30"/>
                <w:rtl/>
              </w:rPr>
              <w:t>اطلب إلى الطلاب كتابة التناسبات التي يمكن تكوينها من المثلثين المتشابهين ب ك ر ، ر س ت .</w:t>
            </w:r>
          </w:p>
          <w:p w:rsidR="00BF7A2D" w:rsidRPr="000515FF" w:rsidP="001B1ACF">
            <w:pPr>
              <w:rPr>
                <w:rFonts w:cs="Traditional Arabic"/>
                <w:bCs/>
                <w:i/>
                <w:iCs/>
                <w:sz w:val="36"/>
                <w:szCs w:val="30"/>
                <w:u w:val="single"/>
              </w:rPr>
            </w:pPr>
            <w:r w:rsidRPr="000515FF">
              <w:rPr>
                <w:rFonts w:cs="Traditional Arabic"/>
                <w:bCs/>
                <w:noProof/>
                <w:sz w:val="36"/>
                <w:szCs w:val="30"/>
                <w:rtl/>
              </w:rPr>
              <w:t xml:space="preserve">2- ( تحت مسمى المطويات منظم أفكار ) تلخيص الدرس في مطوية الفصل .  </w:t>
            </w:r>
          </w:p>
        </w:tc>
      </w:tr>
    </w:tbl>
    <w:p w:rsidR="00BF7A2D" w:rsidP="00AB5016">
      <w:pPr>
        <w:rPr>
          <w:rtl/>
        </w:rPr>
      </w:pPr>
    </w:p>
    <w:p w:rsidR="00BF7A2D" w:rsidP="00AB5016">
      <w:pPr>
        <w:rPr>
          <w:sz w:val="16"/>
          <w:szCs w:val="16"/>
          <w:rtl/>
        </w:rPr>
      </w:pPr>
    </w:p>
    <w:p w:rsidR="00BF7A2D" w:rsidP="00C0201D">
      <w:pPr>
        <w:rPr>
          <w:sz w:val="16"/>
          <w:szCs w:val="16"/>
          <w:rtl/>
        </w:rPr>
      </w:pPr>
    </w:p>
    <w:p w:rsidR="00BF7A2D" w:rsidP="00C0201D">
      <w:pPr>
        <w:rPr>
          <w:sz w:val="16"/>
          <w:szCs w:val="16"/>
          <w:rtl/>
        </w:rPr>
      </w:pPr>
    </w:p>
    <w:p w:rsidR="00BF7A2D" w:rsidP="00C0201D">
      <w:pPr>
        <w:rPr>
          <w:sz w:val="16"/>
          <w:szCs w:val="16"/>
          <w:rtl/>
        </w:rPr>
      </w:pPr>
    </w:p>
    <w:p w:rsidR="00BF7A2D" w:rsidP="00C0201D">
      <w:pPr>
        <w:rPr>
          <w:sz w:val="16"/>
          <w:szCs w:val="16"/>
          <w:rtl/>
        </w:rPr>
      </w:pPr>
    </w:p>
    <w:p w:rsidR="00BF7A2D" w:rsidP="00C0201D">
      <w:pPr>
        <w:rPr>
          <w:sz w:val="16"/>
          <w:szCs w:val="16"/>
          <w:rtl/>
        </w:rPr>
      </w:pPr>
    </w:p>
    <w:p w:rsidR="00BF7A2D" w:rsidP="00C0201D">
      <w:pPr>
        <w:rPr>
          <w:sz w:val="16"/>
          <w:szCs w:val="16"/>
          <w:rtl/>
        </w:rPr>
      </w:pPr>
    </w:p>
    <w:p w:rsidR="00BF7A2D" w:rsidP="00C0201D">
      <w:pPr>
        <w:rPr>
          <w:sz w:val="16"/>
          <w:szCs w:val="16"/>
          <w:rtl/>
        </w:rPr>
      </w:pPr>
    </w:p>
    <w:p w:rsidR="00BF7A2D" w:rsidP="00C0201D">
      <w:pPr>
        <w:rPr>
          <w:sz w:val="16"/>
          <w:szCs w:val="16"/>
          <w:rtl/>
        </w:rPr>
      </w:pPr>
    </w:p>
    <w:p w:rsidR="00BF7A2D" w:rsidP="00C0201D">
      <w:pPr>
        <w:rPr>
          <w:sz w:val="16"/>
          <w:szCs w:val="16"/>
          <w:rtl/>
        </w:rPr>
      </w:pPr>
    </w:p>
    <w:p w:rsidR="00BF7A2D" w:rsidP="00C0201D">
      <w:pPr>
        <w:rPr>
          <w:sz w:val="16"/>
          <w:szCs w:val="16"/>
          <w:rtl/>
        </w:rPr>
      </w:pPr>
    </w:p>
    <w:p w:rsidR="00BF7A2D" w:rsidRPr="001B7013" w:rsidP="00AB5016">
      <w:pPr>
        <w:rPr>
          <w:sz w:val="16"/>
          <w:szCs w:val="16"/>
        </w:rPr>
      </w:pPr>
    </w:p>
    <w:tbl>
      <w:tblPr>
        <w:tblStyle w:val="TableNormal"/>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060"/>
        <w:gridCol w:w="1800"/>
        <w:gridCol w:w="4188"/>
        <w:gridCol w:w="1572"/>
        <w:gridCol w:w="1800"/>
        <w:gridCol w:w="2037"/>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060" w:type="dxa"/>
          </w:tcPr>
          <w:p w:rsidR="00BF7A2D" w:rsidRPr="000515FF" w:rsidP="001B1ACF">
            <w:pPr>
              <w:jc w:val="center"/>
              <w:rPr>
                <w:rFonts w:cs="mohammad bold art 1"/>
                <w:color w:val="FF0000"/>
              </w:rPr>
            </w:pPr>
            <w:r w:rsidRPr="000515FF">
              <w:rPr>
                <w:rFonts w:cs="mohammad bold art 1"/>
                <w:color w:val="FF0000"/>
                <w:rtl/>
              </w:rPr>
              <w:t>التاريخ</w:t>
            </w:r>
          </w:p>
        </w:tc>
        <w:tc>
          <w:tcPr>
            <w:tcW w:w="1800" w:type="dxa"/>
          </w:tcPr>
          <w:p w:rsidR="00BF7A2D" w:rsidRPr="000515FF" w:rsidP="001B1ACF">
            <w:pPr>
              <w:jc w:val="center"/>
              <w:rPr>
                <w:rFonts w:cs="mohammad bold art 1"/>
                <w:color w:val="FF0000"/>
              </w:rPr>
            </w:pPr>
            <w:r w:rsidRPr="000515FF">
              <w:rPr>
                <w:rFonts w:cs="mohammad bold art 1"/>
                <w:color w:val="FF0000"/>
                <w:rtl/>
              </w:rPr>
              <w:t>المادة</w:t>
            </w:r>
          </w:p>
        </w:tc>
        <w:tc>
          <w:tcPr>
            <w:tcW w:w="4188" w:type="dxa"/>
          </w:tcPr>
          <w:p w:rsidR="00BF7A2D" w:rsidRPr="000515FF" w:rsidP="001B1ACF">
            <w:pPr>
              <w:jc w:val="center"/>
              <w:rPr>
                <w:rFonts w:cs="mohammad bold art 1"/>
                <w:color w:val="FF0000"/>
              </w:rPr>
            </w:pPr>
            <w:r w:rsidRPr="000515FF">
              <w:rPr>
                <w:rFonts w:cs="mohammad bold art 1"/>
                <w:color w:val="FF0000"/>
                <w:rtl/>
              </w:rPr>
              <w:t>الموضوع</w:t>
            </w:r>
          </w:p>
        </w:tc>
        <w:tc>
          <w:tcPr>
            <w:tcW w:w="1572" w:type="dxa"/>
          </w:tcPr>
          <w:p w:rsidR="00BF7A2D" w:rsidRPr="000515FF" w:rsidP="001B1ACF">
            <w:pPr>
              <w:jc w:val="center"/>
              <w:rPr>
                <w:rFonts w:cs="Traditional Arabic"/>
                <w:bCs/>
                <w:sz w:val="36"/>
                <w:szCs w:val="30"/>
              </w:rPr>
            </w:pPr>
            <w:r w:rsidRPr="000515FF">
              <w:rPr>
                <w:rFonts w:cs="mohammad bold art 1"/>
                <w:color w:val="FF0000"/>
                <w:rtl/>
              </w:rPr>
              <w:t>عدد الحصص</w:t>
            </w:r>
          </w:p>
        </w:tc>
        <w:tc>
          <w:tcPr>
            <w:tcW w:w="1800" w:type="dxa"/>
          </w:tcPr>
          <w:p w:rsidR="00BF7A2D" w:rsidRPr="000515FF" w:rsidP="001B1ACF">
            <w:pPr>
              <w:jc w:val="center"/>
              <w:rPr>
                <w:rFonts w:cs="Traditional Arabic"/>
                <w:bCs/>
                <w:sz w:val="36"/>
                <w:szCs w:val="30"/>
              </w:rPr>
            </w:pPr>
            <w:r w:rsidRPr="000515FF">
              <w:rPr>
                <w:rFonts w:cs="Traditional Arabic"/>
                <w:bCs/>
                <w:sz w:val="36"/>
                <w:szCs w:val="30"/>
                <w:rtl/>
              </w:rPr>
              <w:t>الحـصـة</w:t>
            </w:r>
          </w:p>
        </w:tc>
        <w:tc>
          <w:tcPr>
            <w:tcW w:w="2037" w:type="dxa"/>
          </w:tcPr>
          <w:p w:rsidR="00BF7A2D" w:rsidRPr="000515FF" w:rsidP="001B1ACF">
            <w:pPr>
              <w:jc w:val="center"/>
              <w:rPr>
                <w:rFonts w:cs="Traditional Arabic"/>
                <w:bCs/>
                <w:sz w:val="36"/>
                <w:szCs w:val="30"/>
              </w:rPr>
            </w:pPr>
            <w:r w:rsidRPr="000515FF">
              <w:rPr>
                <w:rFonts w:cs="Traditional Arabic"/>
                <w:bCs/>
                <w:sz w:val="36"/>
                <w:szCs w:val="30"/>
                <w:rtl/>
              </w:rPr>
              <w:t>الصــف</w:t>
            </w:r>
          </w:p>
        </w:tc>
      </w:tr>
      <w:tr>
        <w:tblPrEx>
          <w:tblW w:w="0" w:type="auto"/>
          <w:tblInd w:w="-106" w:type="dxa"/>
          <w:tblLook w:val="01E0"/>
        </w:tblPrEx>
        <w:tc>
          <w:tcPr>
            <w:tcW w:w="3060" w:type="dxa"/>
          </w:tcPr>
          <w:p w:rsidR="00BF7A2D" w:rsidRPr="000515FF" w:rsidP="001B1ACF">
            <w:pPr>
              <w:jc w:val="center"/>
              <w:rPr>
                <w:rFonts w:cs="Al-KsorZulfiMath"/>
                <w:bCs/>
                <w:color w:val="0000FF"/>
                <w:szCs w:val="30"/>
              </w:rPr>
            </w:pPr>
          </w:p>
        </w:tc>
        <w:tc>
          <w:tcPr>
            <w:tcW w:w="1800" w:type="dxa"/>
          </w:tcPr>
          <w:p w:rsidR="00BF7A2D" w:rsidRPr="000515FF" w:rsidP="001B1ACF">
            <w:pPr>
              <w:jc w:val="center"/>
              <w:rPr>
                <w:rFonts w:cs="Traditional Arabic"/>
                <w:bCs/>
                <w:color w:val="0000FF"/>
                <w:sz w:val="36"/>
                <w:szCs w:val="30"/>
              </w:rPr>
            </w:pPr>
            <w:r w:rsidRPr="000515FF">
              <w:rPr>
                <w:rFonts w:cs="Traditional Arabic"/>
                <w:bCs/>
                <w:color w:val="0000FF"/>
                <w:sz w:val="36"/>
                <w:szCs w:val="30"/>
                <w:rtl/>
              </w:rPr>
              <w:t>ريـاضيـات</w:t>
            </w:r>
          </w:p>
        </w:tc>
        <w:tc>
          <w:tcPr>
            <w:tcW w:w="4188" w:type="dxa"/>
          </w:tcPr>
          <w:p w:rsidR="00BF7A2D" w:rsidRPr="00CB5795" w:rsidP="001B1ACF">
            <w:pPr>
              <w:jc w:val="center"/>
              <w:rPr>
                <w:rFonts w:cs="Traditional Arabic"/>
                <w:bCs/>
                <w:color w:val="0000FF"/>
                <w:sz w:val="26"/>
                <w:szCs w:val="26"/>
              </w:rPr>
            </w:pPr>
            <w:r>
              <w:rPr>
                <w:rFonts w:cs="Monotype Koufi"/>
                <w:bCs/>
                <w:sz w:val="28"/>
                <w:szCs w:val="28"/>
                <w:rtl/>
              </w:rPr>
              <w:t>النسب المثلثية</w:t>
            </w:r>
          </w:p>
        </w:tc>
        <w:tc>
          <w:tcPr>
            <w:tcW w:w="1572" w:type="dxa"/>
          </w:tcPr>
          <w:p w:rsidR="00BF7A2D" w:rsidRPr="000515FF" w:rsidP="001B1ACF">
            <w:pPr>
              <w:jc w:val="center"/>
              <w:rPr>
                <w:rFonts w:cs="Traditional Arabic"/>
                <w:b/>
                <w:bCs/>
                <w:sz w:val="28"/>
                <w:szCs w:val="28"/>
              </w:rPr>
            </w:pPr>
            <w:r w:rsidRPr="000515FF">
              <w:rPr>
                <w:rFonts w:cs="Traditional Arabic"/>
                <w:b/>
                <w:bCs/>
                <w:sz w:val="28"/>
                <w:szCs w:val="28"/>
                <w:rtl/>
              </w:rPr>
              <w:t>2</w:t>
            </w:r>
          </w:p>
        </w:tc>
        <w:tc>
          <w:tcPr>
            <w:tcW w:w="1800" w:type="dxa"/>
          </w:tcPr>
          <w:p w:rsidR="00BF7A2D" w:rsidRPr="000515FF" w:rsidP="001B1ACF">
            <w:pPr>
              <w:rPr>
                <w:rFonts w:cs="Traditional Arabic"/>
                <w:b/>
                <w:bCs/>
                <w:sz w:val="28"/>
                <w:szCs w:val="28"/>
              </w:rPr>
            </w:pPr>
          </w:p>
        </w:tc>
        <w:tc>
          <w:tcPr>
            <w:tcW w:w="2037" w:type="dxa"/>
          </w:tcPr>
          <w:p w:rsidR="00BF7A2D" w:rsidRPr="000515FF" w:rsidP="001B1ACF">
            <w:pPr>
              <w:jc w:val="center"/>
              <w:rPr>
                <w:rFonts w:cs="AL-Mateen"/>
                <w:sz w:val="28"/>
                <w:szCs w:val="28"/>
              </w:rPr>
            </w:pPr>
            <w:r>
              <w:rPr>
                <w:rFonts w:cs="Traditional Arabic"/>
                <w:b/>
                <w:bCs/>
                <w:sz w:val="28"/>
                <w:szCs w:val="28"/>
                <w:rtl/>
              </w:rPr>
              <w:t>الثالث</w:t>
            </w:r>
            <w:r w:rsidRPr="000515FF">
              <w:rPr>
                <w:rFonts w:cs="Traditional Arabic"/>
                <w:b/>
                <w:bCs/>
                <w:sz w:val="28"/>
                <w:szCs w:val="28"/>
                <w:rtl/>
              </w:rPr>
              <w:t xml:space="preserve"> متـوسط</w:t>
            </w:r>
          </w:p>
        </w:tc>
      </w:tr>
    </w:tbl>
    <w:p w:rsidR="00BF7A2D" w:rsidP="00AB5016"/>
    <w:tbl>
      <w:tblPr>
        <w:tblStyle w:val="TableNormal"/>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93"/>
        <w:gridCol w:w="11115"/>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393" w:type="dxa"/>
          </w:tcPr>
          <w:p w:rsidR="00BF7A2D" w:rsidRPr="000515FF" w:rsidP="001B1ACF">
            <w:pPr>
              <w:jc w:val="center"/>
              <w:rPr>
                <w:rFonts w:cs="mohammad bold art 1"/>
                <w:color w:val="008000"/>
                <w:sz w:val="28"/>
                <w:szCs w:val="28"/>
              </w:rPr>
            </w:pPr>
            <w:r w:rsidRPr="000515FF">
              <w:rPr>
                <w:rFonts w:cs="mohammad bold art 1"/>
                <w:color w:val="008000"/>
                <w:sz w:val="28"/>
                <w:szCs w:val="28"/>
                <w:rtl/>
              </w:rPr>
              <w:t>الأهداف التعليمية والمفردات</w:t>
            </w:r>
          </w:p>
        </w:tc>
        <w:tc>
          <w:tcPr>
            <w:tcW w:w="11115" w:type="dxa"/>
          </w:tcPr>
          <w:p w:rsidR="00BF7A2D" w:rsidRPr="000515FF" w:rsidP="001B1ACF">
            <w:pPr>
              <w:jc w:val="center"/>
              <w:rPr>
                <w:rFonts w:cs="mohammad bold art 1"/>
                <w:color w:val="008000"/>
                <w:sz w:val="28"/>
                <w:szCs w:val="28"/>
              </w:rPr>
            </w:pPr>
            <w:r w:rsidRPr="000515FF">
              <w:rPr>
                <w:rFonts w:cs="mohammad bold art 1"/>
                <w:color w:val="008000"/>
                <w:sz w:val="28"/>
                <w:szCs w:val="28"/>
                <w:rtl/>
              </w:rPr>
              <w:t>الإجراءات والأنشطة</w:t>
            </w:r>
          </w:p>
        </w:tc>
      </w:tr>
      <w:tr>
        <w:tblPrEx>
          <w:tblW w:w="0" w:type="auto"/>
          <w:tblInd w:w="-106" w:type="dxa"/>
          <w:tblLook w:val="01E0"/>
        </w:tblPrEx>
        <w:trPr>
          <w:cantSplit/>
          <w:trHeight w:val="1407"/>
        </w:trPr>
        <w:tc>
          <w:tcPr>
            <w:tcW w:w="3393" w:type="dxa"/>
            <w:vMerge w:val="restart"/>
          </w:tcPr>
          <w:p w:rsidR="00BF7A2D" w:rsidRPr="000515FF" w:rsidP="001B1ACF">
            <w:pPr>
              <w:rPr>
                <w:rFonts w:cs="Traditional Arabic"/>
                <w:bCs/>
                <w:sz w:val="36"/>
                <w:szCs w:val="30"/>
                <w:u w:val="single"/>
                <w:rtl/>
              </w:rPr>
            </w:pPr>
            <w:r>
              <w:rPr>
                <w:rFonts w:cs="Traditional Arabic"/>
                <w:bCs/>
                <w:sz w:val="36"/>
                <w:szCs w:val="30"/>
                <w:u w:val="single"/>
                <w:rtl/>
              </w:rPr>
              <w:t>فيما سبق</w:t>
            </w:r>
          </w:p>
          <w:p w:rsidR="00BF7A2D" w:rsidP="001B1ACF">
            <w:pPr>
              <w:jc w:val="center"/>
              <w:rPr>
                <w:rFonts w:cs="Traditional Arabic"/>
                <w:bCs/>
                <w:sz w:val="36"/>
                <w:szCs w:val="30"/>
                <w:rtl/>
              </w:rPr>
            </w:pPr>
            <w:r>
              <w:rPr>
                <w:rFonts w:cs="Traditional Arabic"/>
                <w:bCs/>
                <w:sz w:val="36"/>
                <w:szCs w:val="30"/>
                <w:rtl/>
              </w:rPr>
              <w:t>درست استعمال نظرية فيثاغورس .</w:t>
            </w:r>
          </w:p>
          <w:p w:rsidR="00BF7A2D" w:rsidP="001B1ACF">
            <w:pPr>
              <w:rPr>
                <w:rFonts w:cs="Traditional Arabic"/>
                <w:bCs/>
                <w:sz w:val="36"/>
                <w:szCs w:val="30"/>
                <w:u w:val="single"/>
                <w:rtl/>
              </w:rPr>
            </w:pPr>
            <w:r>
              <w:rPr>
                <w:rFonts w:cs="Traditional Arabic"/>
                <w:bCs/>
                <w:sz w:val="36"/>
                <w:szCs w:val="30"/>
                <w:u w:val="single"/>
                <w:rtl/>
              </w:rPr>
              <w:t>والآن</w:t>
            </w:r>
          </w:p>
          <w:p w:rsidR="00BF7A2D" w:rsidP="001B1ACF">
            <w:pPr>
              <w:jc w:val="lowKashida"/>
              <w:rPr>
                <w:rFonts w:cs="Traditional Arabic"/>
                <w:bCs/>
                <w:sz w:val="36"/>
                <w:szCs w:val="30"/>
                <w:rtl/>
              </w:rPr>
            </w:pPr>
            <w:r>
              <w:rPr>
                <w:rFonts w:cs="Traditional Arabic"/>
                <w:bCs/>
                <w:sz w:val="36"/>
                <w:szCs w:val="30"/>
                <w:rtl/>
              </w:rPr>
              <w:t>أجد النسب المثلثية للزوايا .</w:t>
            </w:r>
          </w:p>
          <w:p w:rsidR="00BF7A2D" w:rsidP="001B1ACF">
            <w:pPr>
              <w:jc w:val="lowKashida"/>
              <w:rPr>
                <w:rFonts w:cs="Traditional Arabic"/>
                <w:bCs/>
                <w:sz w:val="36"/>
                <w:szCs w:val="30"/>
                <w:rtl/>
              </w:rPr>
            </w:pPr>
            <w:r>
              <w:rPr>
                <w:rFonts w:cs="Traditional Arabic"/>
                <w:bCs/>
                <w:sz w:val="36"/>
                <w:szCs w:val="30"/>
                <w:rtl/>
              </w:rPr>
              <w:t>أستعمل حساب المثلثات لحل المثلثات .</w:t>
            </w:r>
          </w:p>
          <w:p w:rsidR="00BF7A2D" w:rsidP="001B1ACF">
            <w:pPr>
              <w:jc w:val="lowKashida"/>
              <w:rPr>
                <w:rFonts w:cs="Traditional Arabic"/>
                <w:bCs/>
                <w:sz w:val="36"/>
                <w:szCs w:val="30"/>
                <w:rtl/>
              </w:rPr>
            </w:pPr>
          </w:p>
          <w:p w:rsidR="00BF7A2D" w:rsidRPr="000515FF" w:rsidP="001B1ACF">
            <w:pPr>
              <w:shd w:val="pct5" w:color="auto" w:fill="auto"/>
              <w:rPr>
                <w:rFonts w:cs="Traditional Arabic"/>
                <w:bCs/>
                <w:sz w:val="36"/>
                <w:szCs w:val="30"/>
                <w:u w:val="single"/>
                <w:rtl/>
              </w:rPr>
            </w:pPr>
            <w:r w:rsidRPr="000515FF">
              <w:rPr>
                <w:rFonts w:cs="Traditional Arabic"/>
                <w:bCs/>
                <w:sz w:val="36"/>
                <w:szCs w:val="30"/>
                <w:u w:val="single"/>
                <w:rtl/>
              </w:rPr>
              <w:t>المفردات :</w:t>
            </w:r>
          </w:p>
          <w:p w:rsidR="00BF7A2D" w:rsidP="00137A2A">
            <w:pPr>
              <w:shd w:val="pct5" w:color="auto" w:fill="auto"/>
              <w:rPr>
                <w:rFonts w:cs="Traditional Arabic"/>
                <w:bCs/>
                <w:sz w:val="36"/>
                <w:szCs w:val="30"/>
                <w:rtl/>
              </w:rPr>
            </w:pPr>
            <w:r>
              <w:rPr>
                <w:rFonts w:cs="Traditional Arabic"/>
                <w:bCs/>
                <w:sz w:val="36"/>
                <w:szCs w:val="30"/>
                <w:rtl/>
              </w:rPr>
              <w:t xml:space="preserve">حساب المثلثات  ،  النسب المثلثية </w:t>
            </w:r>
          </w:p>
          <w:p w:rsidR="00BF7A2D" w:rsidP="001B1ACF">
            <w:pPr>
              <w:shd w:val="pct5" w:color="auto" w:fill="auto"/>
              <w:rPr>
                <w:rFonts w:cs="Traditional Arabic"/>
                <w:bCs/>
                <w:sz w:val="36"/>
                <w:szCs w:val="30"/>
                <w:rtl/>
              </w:rPr>
            </w:pPr>
            <w:r>
              <w:rPr>
                <w:rFonts w:cs="Traditional Arabic"/>
                <w:bCs/>
                <w:sz w:val="36"/>
                <w:szCs w:val="30"/>
                <w:rtl/>
              </w:rPr>
              <w:t>الجيب  ،  جيب التمام  ،  الظل</w:t>
            </w:r>
          </w:p>
          <w:p w:rsidR="00BF7A2D" w:rsidP="001B1ACF">
            <w:pPr>
              <w:shd w:val="pct5" w:color="auto" w:fill="auto"/>
              <w:rPr>
                <w:rFonts w:cs="Traditional Arabic"/>
                <w:bCs/>
                <w:sz w:val="36"/>
                <w:szCs w:val="30"/>
                <w:rtl/>
              </w:rPr>
            </w:pPr>
            <w:r>
              <w:rPr>
                <w:rFonts w:cs="Traditional Arabic"/>
                <w:bCs/>
                <w:sz w:val="36"/>
                <w:szCs w:val="30"/>
                <w:rtl/>
              </w:rPr>
              <w:t>حل المثلث</w:t>
            </w:r>
          </w:p>
          <w:p w:rsidR="00BF7A2D" w:rsidP="001B1ACF">
            <w:pPr>
              <w:shd w:val="pct5" w:color="auto" w:fill="auto"/>
              <w:rPr>
                <w:rFonts w:cs="Traditional Arabic"/>
                <w:bCs/>
                <w:sz w:val="36"/>
                <w:szCs w:val="30"/>
                <w:rtl/>
              </w:rPr>
            </w:pPr>
            <w:r>
              <w:rPr>
                <w:rFonts w:cs="Traditional Arabic"/>
                <w:bCs/>
                <w:sz w:val="36"/>
                <w:szCs w:val="30"/>
                <w:rtl/>
              </w:rPr>
              <w:t>معكوس الجيب</w:t>
            </w:r>
          </w:p>
          <w:p w:rsidR="00BF7A2D" w:rsidP="001B1ACF">
            <w:pPr>
              <w:shd w:val="pct5" w:color="auto" w:fill="auto"/>
              <w:rPr>
                <w:rFonts w:cs="Traditional Arabic"/>
                <w:bCs/>
                <w:sz w:val="36"/>
                <w:szCs w:val="30"/>
                <w:rtl/>
              </w:rPr>
            </w:pPr>
            <w:r>
              <w:rPr>
                <w:rFonts w:cs="Traditional Arabic"/>
                <w:bCs/>
                <w:sz w:val="36"/>
                <w:szCs w:val="30"/>
                <w:rtl/>
              </w:rPr>
              <w:t>معكوس جيب التمام</w:t>
            </w:r>
          </w:p>
          <w:p w:rsidR="00BF7A2D" w:rsidRPr="00E54281" w:rsidP="001B1ACF">
            <w:pPr>
              <w:shd w:val="pct5" w:color="auto" w:fill="auto"/>
              <w:rPr>
                <w:rFonts w:cs="Traditional Arabic"/>
                <w:bCs/>
                <w:sz w:val="36"/>
                <w:szCs w:val="30"/>
              </w:rPr>
            </w:pPr>
            <w:r>
              <w:rPr>
                <w:rFonts w:cs="Traditional Arabic"/>
                <w:bCs/>
                <w:sz w:val="36"/>
                <w:szCs w:val="30"/>
                <w:rtl/>
              </w:rPr>
              <w:t xml:space="preserve">معكوس الظل </w:t>
            </w:r>
          </w:p>
        </w:tc>
        <w:tc>
          <w:tcPr>
            <w:tcW w:w="11115" w:type="dxa"/>
          </w:tcPr>
          <w:p w:rsidR="00BF7A2D" w:rsidRPr="000515FF" w:rsidP="001B1ACF">
            <w:pPr>
              <w:rPr>
                <w:b/>
                <w:bCs/>
                <w:sz w:val="28"/>
                <w:szCs w:val="28"/>
                <w:rtl/>
              </w:rPr>
            </w:pPr>
            <w:r>
              <w:rPr>
                <w:rFonts w:cs="Traditional Arabic"/>
                <w:bCs/>
                <w:sz w:val="36"/>
                <w:szCs w:val="30"/>
                <w:u w:val="single"/>
                <w:rtl/>
              </w:rPr>
              <w:t>التركيز :</w:t>
            </w:r>
            <w:r>
              <w:rPr>
                <w:rFonts w:cs="Traditional Arabic"/>
                <w:bCs/>
                <w:sz w:val="36"/>
                <w:szCs w:val="30"/>
                <w:rtl/>
              </w:rPr>
              <w:t xml:space="preserve">  </w:t>
            </w:r>
            <w:r w:rsidRPr="000515FF">
              <w:rPr>
                <w:rFonts w:cs="Traditional Arabic"/>
                <w:bCs/>
                <w:sz w:val="36"/>
                <w:szCs w:val="30"/>
                <w:rtl/>
              </w:rPr>
              <w:t>1- ما قبل الدرس :</w:t>
            </w:r>
            <w:r w:rsidRPr="000515FF">
              <w:rPr>
                <w:b/>
                <w:bCs/>
                <w:sz w:val="28"/>
                <w:szCs w:val="28"/>
                <w:rtl/>
              </w:rPr>
              <w:t xml:space="preserve"> </w:t>
            </w:r>
            <w:r>
              <w:rPr>
                <w:rFonts w:cs="Traditional Arabic"/>
                <w:bCs/>
                <w:sz w:val="36"/>
                <w:szCs w:val="30"/>
                <w:rtl/>
              </w:rPr>
              <w:t xml:space="preserve">استعمال نظرية فيثاغورس </w:t>
            </w:r>
            <w:r w:rsidRPr="000515FF">
              <w:rPr>
                <w:rFonts w:cs="Traditional Arabic"/>
                <w:bCs/>
                <w:sz w:val="36"/>
                <w:szCs w:val="30"/>
                <w:rtl/>
              </w:rPr>
              <w:t>.</w:t>
            </w:r>
          </w:p>
          <w:p w:rsidR="00BF7A2D" w:rsidP="00137A2A">
            <w:pPr>
              <w:jc w:val="lowKashida"/>
              <w:rPr>
                <w:rFonts w:cs="Traditional Arabic"/>
                <w:bCs/>
                <w:sz w:val="36"/>
                <w:szCs w:val="30"/>
                <w:rtl/>
              </w:rPr>
            </w:pPr>
            <w:r w:rsidRPr="000515FF">
              <w:rPr>
                <w:rFonts w:cs="Traditional Arabic"/>
                <w:bCs/>
                <w:sz w:val="36"/>
                <w:szCs w:val="30"/>
                <w:rtl/>
              </w:rPr>
              <w:t>2- ضمن الدرس :</w:t>
            </w:r>
            <w:r w:rsidRPr="000515FF">
              <w:rPr>
                <w:b/>
                <w:bCs/>
                <w:color w:val="0000FF"/>
                <w:sz w:val="28"/>
                <w:szCs w:val="28"/>
                <w:rtl/>
              </w:rPr>
              <w:t xml:space="preserve"> </w:t>
            </w:r>
            <w:r>
              <w:rPr>
                <w:rFonts w:cs="Traditional Arabic"/>
                <w:bCs/>
                <w:sz w:val="36"/>
                <w:szCs w:val="30"/>
                <w:rtl/>
              </w:rPr>
              <w:t xml:space="preserve">إيجاد النسب المثلثية للزوايا ، واستعمال حساب المثلثات لحل المثلث .   </w:t>
            </w:r>
          </w:p>
          <w:p w:rsidR="00BF7A2D" w:rsidRPr="000515FF" w:rsidP="001B1ACF">
            <w:pPr>
              <w:jc w:val="lowKashida"/>
              <w:rPr>
                <w:rFonts w:cs="Traditional Arabic"/>
                <w:bCs/>
                <w:sz w:val="36"/>
                <w:szCs w:val="30"/>
              </w:rPr>
            </w:pPr>
            <w:r>
              <w:rPr>
                <w:rFonts w:cs="Traditional Arabic"/>
                <w:bCs/>
                <w:sz w:val="36"/>
                <w:szCs w:val="30"/>
                <w:rtl/>
              </w:rPr>
              <w:t xml:space="preserve">          </w:t>
            </w:r>
            <w:r w:rsidRPr="000515FF">
              <w:rPr>
                <w:rFonts w:cs="Traditional Arabic"/>
                <w:bCs/>
                <w:sz w:val="36"/>
                <w:szCs w:val="30"/>
                <w:rtl/>
              </w:rPr>
              <w:t>وسوف يتم تحقيق ذلك أثناء الدرس من خلال مناقشة الأمثلة والتدريبات .</w:t>
            </w:r>
          </w:p>
        </w:tc>
      </w:tr>
      <w:tr>
        <w:tblPrEx>
          <w:tblW w:w="0" w:type="auto"/>
          <w:tblInd w:w="-106" w:type="dxa"/>
          <w:tblLook w:val="01E0"/>
        </w:tblPrEx>
        <w:trPr>
          <w:cantSplit/>
          <w:trHeight w:val="1792"/>
        </w:trPr>
        <w:tc>
          <w:tcPr>
            <w:tcW w:w="3393" w:type="dxa"/>
            <w:vMerge/>
          </w:tcPr>
          <w:p w:rsidR="00BF7A2D" w:rsidRPr="000515FF" w:rsidP="001B1ACF">
            <w:pPr>
              <w:rPr>
                <w:rFonts w:cs="AL-Mateen"/>
                <w:sz w:val="28"/>
                <w:szCs w:val="28"/>
              </w:rPr>
            </w:pPr>
          </w:p>
        </w:tc>
        <w:tc>
          <w:tcPr>
            <w:tcW w:w="11115" w:type="dxa"/>
          </w:tcPr>
          <w:p w:rsidR="00BF7A2D" w:rsidRPr="000515FF" w:rsidP="001B1ACF">
            <w:pPr>
              <w:tabs>
                <w:tab w:val="left" w:pos="3876"/>
              </w:tabs>
              <w:rPr>
                <w:rFonts w:cs="Traditional Arabic"/>
                <w:bCs/>
                <w:i/>
                <w:iCs/>
                <w:sz w:val="36"/>
                <w:szCs w:val="30"/>
                <w:u w:val="single"/>
                <w:rtl/>
              </w:rPr>
            </w:pPr>
            <w:r>
              <w:rPr>
                <w:rFonts w:cs="Traditional Arabic"/>
                <w:bCs/>
                <w:sz w:val="36"/>
                <w:szCs w:val="30"/>
                <w:u w:val="single"/>
                <w:rtl/>
              </w:rPr>
              <w:t>التدريس :</w:t>
            </w:r>
            <w:r>
              <w:rPr>
                <w:rFonts w:cs="Traditional Arabic"/>
                <w:bCs/>
                <w:sz w:val="36"/>
                <w:szCs w:val="30"/>
                <w:rtl/>
              </w:rPr>
              <w:t xml:space="preserve">  </w:t>
            </w:r>
            <w:r w:rsidRPr="000515FF">
              <w:rPr>
                <w:rFonts w:cs="Traditional Arabic"/>
                <w:bCs/>
                <w:sz w:val="36"/>
                <w:szCs w:val="30"/>
                <w:rtl/>
              </w:rPr>
              <w:t xml:space="preserve">1_ </w:t>
            </w:r>
            <w:r>
              <w:rPr>
                <w:rFonts w:cs="Traditional Arabic"/>
                <w:bCs/>
                <w:sz w:val="36"/>
                <w:szCs w:val="30"/>
                <w:rtl/>
              </w:rPr>
              <w:t xml:space="preserve">قراءة فقرة لمـاذا : كتاب الطالب ، ثم </w:t>
            </w:r>
            <w:r w:rsidRPr="000515FF">
              <w:rPr>
                <w:rFonts w:cs="Traditional Arabic"/>
                <w:bCs/>
                <w:sz w:val="36"/>
                <w:szCs w:val="30"/>
                <w:rtl/>
              </w:rPr>
              <w:t>أسئلة التعزيز : دليل المعلم .</w:t>
            </w:r>
          </w:p>
          <w:p w:rsidR="00BF7A2D" w:rsidRPr="000515FF" w:rsidP="001B1ACF">
            <w:pPr>
              <w:jc w:val="lowKashida"/>
              <w:rPr>
                <w:rFonts w:cs="Traditional Arabic"/>
                <w:bCs/>
                <w:sz w:val="36"/>
                <w:szCs w:val="30"/>
                <w:rtl/>
              </w:rPr>
            </w:pPr>
            <w:r>
              <w:rPr>
                <w:rFonts w:cs="Traditional Arabic"/>
                <w:bCs/>
                <w:sz w:val="36"/>
                <w:szCs w:val="30"/>
                <w:rtl/>
              </w:rPr>
              <w:t>2</w:t>
            </w:r>
            <w:r w:rsidRPr="000515FF">
              <w:rPr>
                <w:rFonts w:cs="Traditional Arabic"/>
                <w:bCs/>
                <w:sz w:val="36"/>
                <w:szCs w:val="30"/>
                <w:rtl/>
              </w:rPr>
              <w:t xml:space="preserve">- أمثلة الدرس :  مناقشة أمثلة الدرس   ثم تحقق من فهمك ( تقويم تكويني ) </w:t>
            </w:r>
          </w:p>
          <w:p w:rsidR="00BF7A2D" w:rsidP="001B1ACF">
            <w:pPr>
              <w:pStyle w:val="ListParagraph"/>
              <w:ind w:left="0"/>
              <w:jc w:val="lowKashida"/>
              <w:rPr>
                <w:rFonts w:cs="Traditional Arabic"/>
                <w:bCs/>
                <w:sz w:val="36"/>
                <w:szCs w:val="30"/>
                <w:rtl/>
              </w:rPr>
            </w:pPr>
            <w:r>
              <w:rPr>
                <w:rFonts w:cs="Traditional Arabic"/>
                <w:bCs/>
                <w:sz w:val="36"/>
                <w:szCs w:val="30"/>
                <w:rtl/>
              </w:rPr>
              <w:t>3</w:t>
            </w:r>
            <w:r w:rsidRPr="000515FF">
              <w:rPr>
                <w:rFonts w:cs="Traditional Arabic"/>
                <w:bCs/>
                <w:sz w:val="36"/>
                <w:szCs w:val="30"/>
                <w:rtl/>
              </w:rPr>
              <w:t xml:space="preserve"> – المحتوى الرياضي : </w:t>
            </w:r>
            <w:r>
              <w:rPr>
                <w:rFonts w:cs="Traditional Arabic"/>
                <w:bCs/>
                <w:sz w:val="36"/>
                <w:szCs w:val="30"/>
                <w:u w:val="single"/>
                <w:rtl/>
              </w:rPr>
              <w:t>النسب المثلثية :</w:t>
            </w:r>
            <w:r>
              <w:rPr>
                <w:rFonts w:cs="Traditional Arabic"/>
                <w:bCs/>
                <w:sz w:val="36"/>
                <w:szCs w:val="30"/>
                <w:rtl/>
              </w:rPr>
              <w:t xml:space="preserve"> تتضمن النسب المثلثية الجيب وجيب التمام والظل ، وكذلك القاطع وقاطع التمام وظل التمام والتي سيتعلمها الطلاب في المرحلة الثانوية .</w:t>
            </w:r>
          </w:p>
          <w:p w:rsidR="00BF7A2D" w:rsidRPr="0090519F" w:rsidP="001B1ACF">
            <w:pPr>
              <w:pStyle w:val="ListParagraph"/>
              <w:ind w:left="0"/>
              <w:jc w:val="lowKashida"/>
              <w:rPr>
                <w:rFonts w:cs="Traditional Arabic"/>
                <w:bCs/>
                <w:sz w:val="36"/>
                <w:szCs w:val="30"/>
              </w:rPr>
            </w:pPr>
            <w:r>
              <w:rPr>
                <w:rFonts w:cs="Traditional Arabic"/>
                <w:bCs/>
                <w:sz w:val="36"/>
                <w:szCs w:val="30"/>
                <w:rtl/>
              </w:rPr>
              <w:t xml:space="preserve">وتعبر النسب المثلثية عن نسب أطوال أضلاع المثلثات القائمة بالنسبة لزواياها . وتستعمل النسب لإيجاد أطوال الأضلاع المجهولة . ويستعمل معكوس النسب المثلثية لإيجاد قياسات الزاوية المجهولة . </w:t>
            </w:r>
            <w:r w:rsidRPr="000515FF">
              <w:rPr>
                <w:rFonts w:cs="Traditional Arabic"/>
                <w:bCs/>
                <w:sz w:val="36"/>
                <w:szCs w:val="30"/>
                <w:rtl/>
              </w:rPr>
              <w:t xml:space="preserve">      </w:t>
            </w:r>
          </w:p>
        </w:tc>
      </w:tr>
      <w:tr>
        <w:tblPrEx>
          <w:tblW w:w="0" w:type="auto"/>
          <w:tblInd w:w="-106" w:type="dxa"/>
          <w:tblLook w:val="01E0"/>
        </w:tblPrEx>
        <w:trPr>
          <w:cantSplit/>
          <w:trHeight w:val="1465"/>
        </w:trPr>
        <w:tc>
          <w:tcPr>
            <w:tcW w:w="3393" w:type="dxa"/>
            <w:vMerge/>
          </w:tcPr>
          <w:p w:rsidR="00BF7A2D" w:rsidRPr="000515FF" w:rsidP="001B1ACF">
            <w:pPr>
              <w:jc w:val="center"/>
              <w:rPr>
                <w:rFonts w:cs="AL-Mateen"/>
                <w:sz w:val="28"/>
                <w:szCs w:val="28"/>
              </w:rPr>
            </w:pPr>
          </w:p>
        </w:tc>
        <w:tc>
          <w:tcPr>
            <w:tcW w:w="11115" w:type="dxa"/>
          </w:tcPr>
          <w:p w:rsidR="00BF7A2D" w:rsidRPr="000515FF" w:rsidP="001B1ACF">
            <w:pPr>
              <w:rPr>
                <w:rFonts w:cs="Traditional Arabic"/>
                <w:bCs/>
                <w:i/>
                <w:iCs/>
                <w:sz w:val="34"/>
                <w:szCs w:val="28"/>
                <w:u w:val="single"/>
                <w:rtl/>
              </w:rPr>
            </w:pPr>
            <w:r w:rsidRPr="00A840D1">
              <w:rPr>
                <w:rFonts w:cs="Traditional Arabic"/>
                <w:bCs/>
                <w:sz w:val="36"/>
                <w:szCs w:val="30"/>
                <w:u w:val="single"/>
                <w:rtl/>
              </w:rPr>
              <w:t>التدريب :</w:t>
            </w:r>
            <w:r>
              <w:rPr>
                <w:rFonts w:cs="Traditional Arabic"/>
                <w:bCs/>
                <w:sz w:val="36"/>
                <w:szCs w:val="30"/>
                <w:rtl/>
              </w:rPr>
              <w:t xml:space="preserve">  </w:t>
            </w:r>
            <w:r w:rsidRPr="000515FF">
              <w:rPr>
                <w:rFonts w:cs="Traditional Arabic"/>
                <w:bCs/>
                <w:sz w:val="36"/>
                <w:szCs w:val="30"/>
                <w:rtl/>
              </w:rPr>
              <w:t xml:space="preserve">1- فقرة تأكد : يحل جميع الطلاب تمارين فقرة تأكد للتأكد من فهمهم ( تقويم تكويني ) </w:t>
            </w:r>
          </w:p>
          <w:p w:rsidR="00BF7A2D" w:rsidRPr="000515FF" w:rsidP="001B1ACF">
            <w:pPr>
              <w:rPr>
                <w:rFonts w:cs="Traditional Arabic"/>
                <w:bCs/>
                <w:sz w:val="36"/>
                <w:szCs w:val="30"/>
                <w:rtl/>
              </w:rPr>
            </w:pPr>
            <w:r w:rsidRPr="000515FF">
              <w:rPr>
                <w:rFonts w:cs="Traditional Arabic"/>
                <w:bCs/>
                <w:sz w:val="36"/>
                <w:szCs w:val="30"/>
                <w:rtl/>
              </w:rPr>
              <w:t xml:space="preserve">2- فقرة تدرب وحل المسائل : يتم توزيع التمارين على الطلاب حسب مستوياتهم كواجب منزلي  </w:t>
            </w:r>
          </w:p>
          <w:p w:rsidR="00BF7A2D" w:rsidRPr="000515FF" w:rsidP="001B1ACF">
            <w:pPr>
              <w:rPr>
                <w:rFonts w:cs="Traditional Arabic"/>
                <w:bCs/>
                <w:sz w:val="36"/>
                <w:szCs w:val="30"/>
              </w:rPr>
            </w:pPr>
            <w:r w:rsidRPr="000515FF">
              <w:rPr>
                <w:rFonts w:cs="Traditional Arabic"/>
                <w:bCs/>
                <w:sz w:val="36"/>
                <w:szCs w:val="30"/>
                <w:rtl/>
              </w:rPr>
              <w:t>3- مناقشة الواجب المنزلي ( تمارين تدرب وحل المسائل ومسائل مهارات التفكير العليا )</w:t>
            </w:r>
          </w:p>
        </w:tc>
      </w:tr>
      <w:tr>
        <w:tblPrEx>
          <w:tblW w:w="0" w:type="auto"/>
          <w:tblInd w:w="-106" w:type="dxa"/>
          <w:tblLook w:val="01E0"/>
        </w:tblPrEx>
        <w:trPr>
          <w:cantSplit/>
          <w:trHeight w:val="959"/>
        </w:trPr>
        <w:tc>
          <w:tcPr>
            <w:tcW w:w="3393" w:type="dxa"/>
          </w:tcPr>
          <w:p w:rsidR="00BF7A2D" w:rsidRPr="000515FF" w:rsidP="001B1ACF">
            <w:pPr>
              <w:jc w:val="center"/>
              <w:rPr>
                <w:rFonts w:cs="AL-Mateen"/>
                <w:sz w:val="28"/>
                <w:szCs w:val="28"/>
                <w:rtl/>
              </w:rPr>
            </w:pPr>
            <w:r w:rsidRPr="000515FF">
              <w:rPr>
                <w:rFonts w:cs="mohammad bold art 1"/>
                <w:color w:val="008000"/>
                <w:sz w:val="28"/>
                <w:szCs w:val="28"/>
                <w:rtl/>
              </w:rPr>
              <w:t>الوسائل التعليمية</w:t>
            </w:r>
          </w:p>
          <w:p w:rsidR="00BF7A2D" w:rsidRPr="000515FF" w:rsidP="001B1ACF">
            <w:pPr>
              <w:jc w:val="center"/>
              <w:rPr>
                <w:rFonts w:cs="Traditional Arabic"/>
                <w:bCs/>
                <w:sz w:val="36"/>
                <w:szCs w:val="30"/>
                <w:rtl/>
              </w:rPr>
            </w:pPr>
            <w:r w:rsidRPr="000515FF">
              <w:rPr>
                <w:rFonts w:cs="Traditional Arabic"/>
                <w:bCs/>
                <w:sz w:val="36"/>
                <w:szCs w:val="30"/>
                <w:rtl/>
              </w:rPr>
              <w:t>السبورة + الكتاب + أقلام ملونة</w:t>
            </w:r>
          </w:p>
          <w:p w:rsidR="00BF7A2D" w:rsidRPr="000515FF" w:rsidP="001B1ACF">
            <w:pPr>
              <w:jc w:val="center"/>
              <w:rPr>
                <w:rFonts w:cs="AL-Mateen"/>
                <w:sz w:val="28"/>
                <w:szCs w:val="28"/>
              </w:rPr>
            </w:pPr>
            <w:r w:rsidRPr="000515FF">
              <w:rPr>
                <w:rFonts w:cs="Traditional Arabic"/>
                <w:bCs/>
                <w:sz w:val="36"/>
                <w:szCs w:val="30"/>
                <w:rtl/>
              </w:rPr>
              <w:t>والوسائل المتوفرة</w:t>
            </w:r>
          </w:p>
        </w:tc>
        <w:tc>
          <w:tcPr>
            <w:tcW w:w="11115" w:type="dxa"/>
          </w:tcPr>
          <w:p w:rsidR="00BF7A2D" w:rsidRPr="000515FF" w:rsidP="00AA296A">
            <w:pPr>
              <w:jc w:val="lowKashida"/>
              <w:rPr>
                <w:rFonts w:cs="Traditional Arabic"/>
                <w:bCs/>
                <w:noProof/>
                <w:sz w:val="36"/>
                <w:szCs w:val="30"/>
                <w:rtl/>
              </w:rPr>
            </w:pPr>
            <w:r>
              <w:rPr>
                <w:rFonts w:cs="Traditional Arabic"/>
                <w:bCs/>
                <w:noProof/>
                <w:sz w:val="36"/>
                <w:szCs w:val="30"/>
                <w:u w:val="single"/>
                <w:rtl/>
              </w:rPr>
              <w:t>التقويم :</w:t>
            </w:r>
            <w:r>
              <w:rPr>
                <w:rFonts w:cs="Traditional Arabic"/>
                <w:bCs/>
                <w:noProof/>
                <w:sz w:val="36"/>
                <w:szCs w:val="30"/>
                <w:rtl/>
              </w:rPr>
              <w:t xml:space="preserve">  </w:t>
            </w:r>
            <w:r w:rsidRPr="000515FF">
              <w:rPr>
                <w:rFonts w:cs="Traditional Arabic"/>
                <w:bCs/>
                <w:noProof/>
                <w:sz w:val="36"/>
                <w:szCs w:val="30"/>
                <w:rtl/>
              </w:rPr>
              <w:t>1- (</w:t>
            </w:r>
            <w:r>
              <w:rPr>
                <w:rFonts w:cs="Traditional Arabic"/>
                <w:bCs/>
                <w:noProof/>
                <w:sz w:val="36"/>
                <w:szCs w:val="30"/>
                <w:rtl/>
              </w:rPr>
              <w:t xml:space="preserve"> تعلم سابق</w:t>
            </w:r>
            <w:r w:rsidRPr="000515FF">
              <w:rPr>
                <w:rFonts w:cs="Traditional Arabic"/>
                <w:bCs/>
                <w:noProof/>
                <w:sz w:val="36"/>
                <w:szCs w:val="30"/>
                <w:rtl/>
              </w:rPr>
              <w:t xml:space="preserve"> ) </w:t>
            </w:r>
            <w:r>
              <w:rPr>
                <w:rFonts w:cs="Traditional Arabic"/>
                <w:bCs/>
                <w:noProof/>
                <w:sz w:val="36"/>
                <w:szCs w:val="30"/>
                <w:rtl/>
              </w:rPr>
              <w:t>اطلب إلى الطلاب كتابة جملة توضح كيف ساعدهم درس نظرية فيثاغورس في درس النسب المثلثية .</w:t>
            </w:r>
          </w:p>
          <w:p w:rsidR="00BF7A2D" w:rsidRPr="000515FF" w:rsidP="001B1ACF">
            <w:pPr>
              <w:rPr>
                <w:rFonts w:cs="Traditional Arabic"/>
                <w:bCs/>
                <w:i/>
                <w:iCs/>
                <w:sz w:val="36"/>
                <w:szCs w:val="30"/>
                <w:u w:val="single"/>
              </w:rPr>
            </w:pPr>
            <w:r w:rsidRPr="000515FF">
              <w:rPr>
                <w:rFonts w:cs="Traditional Arabic"/>
                <w:bCs/>
                <w:noProof/>
                <w:sz w:val="36"/>
                <w:szCs w:val="30"/>
                <w:rtl/>
              </w:rPr>
              <w:t xml:space="preserve">2- ( تحت مسمى المطويات منظم أفكار ) تلخيص الدرس في مطوية الفصل .  </w:t>
            </w:r>
          </w:p>
        </w:tc>
      </w:tr>
    </w:tbl>
    <w:p w:rsidR="00BF7A2D" w:rsidP="00AB5016">
      <w:pPr>
        <w:rPr>
          <w:rtl/>
        </w:rPr>
      </w:pPr>
    </w:p>
    <w:p w:rsidR="00BF7A2D" w:rsidP="00AB5016">
      <w:pPr>
        <w:rPr>
          <w:sz w:val="16"/>
          <w:szCs w:val="16"/>
          <w:rtl/>
        </w:rPr>
      </w:pPr>
    </w:p>
    <w:p w:rsidR="00BF7A2D" w:rsidP="00C0201D">
      <w:pPr>
        <w:rPr>
          <w:sz w:val="16"/>
          <w:szCs w:val="16"/>
          <w:rtl/>
        </w:rPr>
        <w:sectPr w:rsidSect="000E2B6D">
          <w:pgSz w:w="16838" w:h="11906" w:orient="landscape"/>
          <w:pgMar w:top="284" w:right="1134" w:bottom="284" w:left="284" w:header="709" w:footer="709" w:gutter="0"/>
          <w:cols w:space="708"/>
          <w:bidi/>
          <w:rtlGutter/>
          <w:docGrid w:linePitch="360"/>
        </w:sectPr>
      </w:pPr>
    </w:p>
    <w:p w:rsidR="00656970" w:rsidP="004053C4">
      <w:pPr>
        <w:rPr>
          <w:rtl/>
        </w:rPr>
      </w:pPr>
    </w:p>
    <w:p w:rsidR="00656970" w:rsidP="004053C4">
      <w:pPr>
        <w:rPr>
          <w:rtl/>
        </w:rPr>
      </w:pPr>
    </w:p>
    <w:p w:rsidR="00656970" w:rsidP="004053C4">
      <w:pPr>
        <w:rPr>
          <w:rtl/>
        </w:rPr>
      </w:pPr>
    </w:p>
    <w:p w:rsidR="00656970" w:rsidRPr="001B7013" w:rsidP="004053C4">
      <w:pPr>
        <w:rPr>
          <w:sz w:val="16"/>
          <w:szCs w:val="16"/>
        </w:rPr>
      </w:pPr>
    </w:p>
    <w:tbl>
      <w:tblPr>
        <w:tblStyle w:val="TableNormal"/>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060"/>
        <w:gridCol w:w="1800"/>
        <w:gridCol w:w="3780"/>
        <w:gridCol w:w="1980"/>
        <w:gridCol w:w="1800"/>
        <w:gridCol w:w="2037"/>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060" w:type="dxa"/>
          </w:tcPr>
          <w:p w:rsidR="00656970" w:rsidRPr="000515FF" w:rsidP="000515FF">
            <w:pPr>
              <w:jc w:val="center"/>
              <w:rPr>
                <w:rFonts w:cs="mohammad bold art 1"/>
                <w:color w:val="FF0000"/>
              </w:rPr>
            </w:pPr>
            <w:r w:rsidRPr="000515FF">
              <w:rPr>
                <w:rFonts w:cs="mohammad bold art 1"/>
                <w:color w:val="FF0000"/>
                <w:rtl/>
              </w:rPr>
              <w:t>التاريخ</w:t>
            </w:r>
          </w:p>
        </w:tc>
        <w:tc>
          <w:tcPr>
            <w:tcW w:w="1800" w:type="dxa"/>
          </w:tcPr>
          <w:p w:rsidR="00656970" w:rsidRPr="000515FF" w:rsidP="000515FF">
            <w:pPr>
              <w:jc w:val="center"/>
              <w:rPr>
                <w:rFonts w:cs="mohammad bold art 1"/>
                <w:color w:val="FF0000"/>
              </w:rPr>
            </w:pPr>
            <w:r w:rsidRPr="000515FF">
              <w:rPr>
                <w:rFonts w:cs="mohammad bold art 1"/>
                <w:color w:val="FF0000"/>
                <w:rtl/>
              </w:rPr>
              <w:t>المادة</w:t>
            </w:r>
          </w:p>
        </w:tc>
        <w:tc>
          <w:tcPr>
            <w:tcW w:w="3780" w:type="dxa"/>
          </w:tcPr>
          <w:p w:rsidR="00656970" w:rsidRPr="000515FF" w:rsidP="000515FF">
            <w:pPr>
              <w:jc w:val="center"/>
              <w:rPr>
                <w:rFonts w:cs="mohammad bold art 1"/>
                <w:color w:val="FF0000"/>
              </w:rPr>
            </w:pPr>
            <w:r w:rsidRPr="000515FF">
              <w:rPr>
                <w:rFonts w:cs="mohammad bold art 1"/>
                <w:color w:val="FF0000"/>
                <w:rtl/>
              </w:rPr>
              <w:t>الموضوع</w:t>
            </w:r>
          </w:p>
        </w:tc>
        <w:tc>
          <w:tcPr>
            <w:tcW w:w="1980" w:type="dxa"/>
          </w:tcPr>
          <w:p w:rsidR="00656970" w:rsidRPr="000515FF" w:rsidP="000515FF">
            <w:pPr>
              <w:jc w:val="center"/>
              <w:rPr>
                <w:rFonts w:cs="Traditional Arabic"/>
                <w:bCs/>
                <w:sz w:val="36"/>
                <w:szCs w:val="30"/>
              </w:rPr>
            </w:pPr>
            <w:r w:rsidRPr="000515FF">
              <w:rPr>
                <w:rFonts w:cs="mohammad bold art 1"/>
                <w:color w:val="FF0000"/>
                <w:rtl/>
              </w:rPr>
              <w:t>عدد الحصص</w:t>
            </w:r>
          </w:p>
        </w:tc>
        <w:tc>
          <w:tcPr>
            <w:tcW w:w="1800" w:type="dxa"/>
          </w:tcPr>
          <w:p w:rsidR="00656970" w:rsidRPr="000515FF" w:rsidP="000515FF">
            <w:pPr>
              <w:jc w:val="center"/>
              <w:rPr>
                <w:rFonts w:cs="Traditional Arabic"/>
                <w:bCs/>
                <w:sz w:val="36"/>
                <w:szCs w:val="30"/>
              </w:rPr>
            </w:pPr>
            <w:r w:rsidRPr="000515FF">
              <w:rPr>
                <w:rFonts w:cs="Traditional Arabic"/>
                <w:bCs/>
                <w:sz w:val="36"/>
                <w:szCs w:val="30"/>
                <w:rtl/>
              </w:rPr>
              <w:t>الحـصـة</w:t>
            </w:r>
          </w:p>
        </w:tc>
        <w:tc>
          <w:tcPr>
            <w:tcW w:w="2037" w:type="dxa"/>
          </w:tcPr>
          <w:p w:rsidR="00656970" w:rsidRPr="000515FF" w:rsidP="000515FF">
            <w:pPr>
              <w:jc w:val="center"/>
              <w:rPr>
                <w:rFonts w:cs="Traditional Arabic"/>
                <w:bCs/>
                <w:sz w:val="36"/>
                <w:szCs w:val="30"/>
              </w:rPr>
            </w:pPr>
            <w:r w:rsidRPr="000515FF">
              <w:rPr>
                <w:rFonts w:cs="Traditional Arabic"/>
                <w:bCs/>
                <w:sz w:val="36"/>
                <w:szCs w:val="30"/>
                <w:rtl/>
              </w:rPr>
              <w:t>الصــف</w:t>
            </w:r>
          </w:p>
        </w:tc>
      </w:tr>
      <w:tr>
        <w:tblPrEx>
          <w:tblW w:w="0" w:type="auto"/>
          <w:tblInd w:w="-106" w:type="dxa"/>
          <w:tblLook w:val="01E0"/>
        </w:tblPrEx>
        <w:tc>
          <w:tcPr>
            <w:tcW w:w="3060" w:type="dxa"/>
          </w:tcPr>
          <w:p w:rsidR="00656970" w:rsidRPr="000515FF" w:rsidP="000515FF">
            <w:pPr>
              <w:jc w:val="center"/>
              <w:rPr>
                <w:rFonts w:cs="Al-KsorZulfiMath"/>
                <w:bCs/>
                <w:color w:val="0000FF"/>
                <w:szCs w:val="30"/>
              </w:rPr>
            </w:pPr>
          </w:p>
        </w:tc>
        <w:tc>
          <w:tcPr>
            <w:tcW w:w="1800" w:type="dxa"/>
          </w:tcPr>
          <w:p w:rsidR="00656970" w:rsidRPr="000515FF" w:rsidP="000515FF">
            <w:pPr>
              <w:jc w:val="center"/>
              <w:rPr>
                <w:rFonts w:cs="Traditional Arabic"/>
                <w:bCs/>
                <w:color w:val="0000FF"/>
                <w:sz w:val="36"/>
                <w:szCs w:val="30"/>
              </w:rPr>
            </w:pPr>
            <w:r w:rsidRPr="000515FF">
              <w:rPr>
                <w:rFonts w:cs="Traditional Arabic"/>
                <w:bCs/>
                <w:color w:val="0000FF"/>
                <w:sz w:val="36"/>
                <w:szCs w:val="30"/>
                <w:rtl/>
              </w:rPr>
              <w:t>ريـاضيـات</w:t>
            </w:r>
          </w:p>
        </w:tc>
        <w:tc>
          <w:tcPr>
            <w:tcW w:w="3780" w:type="dxa"/>
          </w:tcPr>
          <w:p w:rsidR="00656970" w:rsidRPr="000515FF" w:rsidP="000515FF">
            <w:pPr>
              <w:jc w:val="center"/>
              <w:rPr>
                <w:rFonts w:cs="Traditional Arabic"/>
                <w:bCs/>
                <w:color w:val="0000FF"/>
                <w:sz w:val="36"/>
                <w:szCs w:val="30"/>
              </w:rPr>
            </w:pPr>
            <w:r>
              <w:rPr>
                <w:rFonts w:cs="Monotype Koufi"/>
                <w:bCs/>
                <w:sz w:val="28"/>
                <w:szCs w:val="28"/>
                <w:rtl/>
              </w:rPr>
              <w:t>الإحصاء والاحتمال</w:t>
            </w:r>
            <w:r w:rsidRPr="000515FF">
              <w:rPr>
                <w:rFonts w:cs="Monotype Koufi"/>
                <w:bCs/>
                <w:sz w:val="28"/>
                <w:szCs w:val="28"/>
                <w:rtl/>
              </w:rPr>
              <w:t xml:space="preserve"> (تهيئة)</w:t>
            </w:r>
          </w:p>
        </w:tc>
        <w:tc>
          <w:tcPr>
            <w:tcW w:w="1980" w:type="dxa"/>
          </w:tcPr>
          <w:p w:rsidR="00656970" w:rsidRPr="000515FF" w:rsidP="000515FF">
            <w:pPr>
              <w:jc w:val="center"/>
              <w:rPr>
                <w:rFonts w:cs="Traditional Arabic"/>
                <w:b/>
                <w:bCs/>
                <w:sz w:val="28"/>
                <w:szCs w:val="28"/>
              </w:rPr>
            </w:pPr>
            <w:r w:rsidRPr="000515FF">
              <w:rPr>
                <w:rFonts w:cs="Traditional Arabic"/>
                <w:b/>
                <w:bCs/>
                <w:sz w:val="28"/>
                <w:szCs w:val="28"/>
                <w:rtl/>
              </w:rPr>
              <w:t>1</w:t>
            </w:r>
          </w:p>
        </w:tc>
        <w:tc>
          <w:tcPr>
            <w:tcW w:w="1800" w:type="dxa"/>
          </w:tcPr>
          <w:p w:rsidR="00656970" w:rsidRPr="000515FF" w:rsidP="009A4695">
            <w:pPr>
              <w:rPr>
                <w:rFonts w:cs="Traditional Arabic"/>
                <w:b/>
                <w:bCs/>
                <w:sz w:val="28"/>
                <w:szCs w:val="28"/>
              </w:rPr>
            </w:pPr>
          </w:p>
        </w:tc>
        <w:tc>
          <w:tcPr>
            <w:tcW w:w="2037" w:type="dxa"/>
          </w:tcPr>
          <w:p w:rsidR="00656970" w:rsidRPr="000515FF" w:rsidP="000515FF">
            <w:pPr>
              <w:jc w:val="center"/>
              <w:rPr>
                <w:rFonts w:cs="AL-Mateen"/>
                <w:sz w:val="28"/>
                <w:szCs w:val="28"/>
              </w:rPr>
            </w:pPr>
            <w:r>
              <w:rPr>
                <w:rFonts w:cs="Traditional Arabic"/>
                <w:b/>
                <w:bCs/>
                <w:sz w:val="28"/>
                <w:szCs w:val="28"/>
                <w:rtl/>
              </w:rPr>
              <w:t>الثالث</w:t>
            </w:r>
            <w:r w:rsidRPr="000515FF">
              <w:rPr>
                <w:rFonts w:cs="Traditional Arabic"/>
                <w:b/>
                <w:bCs/>
                <w:sz w:val="28"/>
                <w:szCs w:val="28"/>
                <w:rtl/>
              </w:rPr>
              <w:t xml:space="preserve"> متـوسط</w:t>
            </w:r>
          </w:p>
        </w:tc>
      </w:tr>
    </w:tbl>
    <w:p w:rsidR="00656970"/>
    <w:tbl>
      <w:tblPr>
        <w:tblStyle w:val="TableNormal"/>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418"/>
        <w:gridCol w:w="11090"/>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418" w:type="dxa"/>
          </w:tcPr>
          <w:p w:rsidR="00656970" w:rsidRPr="000515FF" w:rsidP="000515FF">
            <w:pPr>
              <w:jc w:val="center"/>
              <w:rPr>
                <w:rFonts w:cs="mohammad bold art 1"/>
                <w:color w:val="008000"/>
                <w:sz w:val="28"/>
                <w:szCs w:val="28"/>
              </w:rPr>
            </w:pPr>
            <w:r w:rsidRPr="000515FF">
              <w:rPr>
                <w:rFonts w:cs="mohammad bold art 1"/>
                <w:color w:val="008000"/>
                <w:sz w:val="28"/>
                <w:szCs w:val="28"/>
                <w:rtl/>
              </w:rPr>
              <w:t>الأهداف التعليمية والمفردات</w:t>
            </w:r>
          </w:p>
        </w:tc>
        <w:tc>
          <w:tcPr>
            <w:tcW w:w="11090" w:type="dxa"/>
          </w:tcPr>
          <w:p w:rsidR="00656970" w:rsidRPr="000515FF" w:rsidP="000515FF">
            <w:pPr>
              <w:jc w:val="center"/>
              <w:rPr>
                <w:rFonts w:cs="mohammad bold art 1"/>
                <w:color w:val="008000"/>
                <w:sz w:val="28"/>
                <w:szCs w:val="28"/>
              </w:rPr>
            </w:pPr>
            <w:r w:rsidRPr="000515FF">
              <w:rPr>
                <w:rFonts w:cs="mohammad bold art 1"/>
                <w:color w:val="008000"/>
                <w:sz w:val="28"/>
                <w:szCs w:val="28"/>
                <w:rtl/>
              </w:rPr>
              <w:t>الإجراءات والأنشطة</w:t>
            </w:r>
          </w:p>
        </w:tc>
      </w:tr>
      <w:tr>
        <w:tblPrEx>
          <w:tblW w:w="0" w:type="auto"/>
          <w:tblInd w:w="-106" w:type="dxa"/>
          <w:tblLook w:val="01E0"/>
        </w:tblPrEx>
        <w:trPr>
          <w:cantSplit/>
          <w:trHeight w:val="3958"/>
        </w:trPr>
        <w:tc>
          <w:tcPr>
            <w:tcW w:w="3418" w:type="dxa"/>
          </w:tcPr>
          <w:p w:rsidR="00656970" w:rsidRPr="000C7452" w:rsidP="000C7452">
            <w:pPr>
              <w:rPr>
                <w:rFonts w:cs="Traditional Arabic"/>
                <w:bCs/>
                <w:sz w:val="36"/>
                <w:szCs w:val="30"/>
                <w:u w:val="single"/>
                <w:rtl/>
              </w:rPr>
            </w:pPr>
            <w:r w:rsidRPr="000C7452">
              <w:rPr>
                <w:rFonts w:cs="Traditional Arabic"/>
                <w:bCs/>
                <w:sz w:val="36"/>
                <w:szCs w:val="30"/>
                <w:u w:val="single"/>
                <w:rtl/>
              </w:rPr>
              <w:t>فيما سبق</w:t>
            </w:r>
          </w:p>
          <w:p w:rsidR="00656970" w:rsidP="00C76B68">
            <w:pPr>
              <w:jc w:val="lowKashida"/>
              <w:rPr>
                <w:rFonts w:cs="Traditional Arabic"/>
                <w:bCs/>
                <w:sz w:val="36"/>
                <w:szCs w:val="30"/>
                <w:rtl/>
              </w:rPr>
            </w:pPr>
            <w:r>
              <w:rPr>
                <w:rFonts w:cs="Traditional Arabic"/>
                <w:bCs/>
                <w:sz w:val="36"/>
                <w:szCs w:val="30"/>
                <w:rtl/>
              </w:rPr>
              <w:t>درست إيجاد قيم احتمالات لحوادث بسيطة .</w:t>
            </w:r>
          </w:p>
          <w:p w:rsidR="00656970" w:rsidP="00C76B68">
            <w:pPr>
              <w:jc w:val="lowKashida"/>
              <w:rPr>
                <w:rFonts w:cs="Traditional Arabic"/>
                <w:bCs/>
                <w:sz w:val="36"/>
                <w:szCs w:val="30"/>
                <w:rtl/>
              </w:rPr>
            </w:pPr>
          </w:p>
          <w:p w:rsidR="00656970" w:rsidRPr="000C7452" w:rsidP="000C7452">
            <w:pPr>
              <w:jc w:val="lowKashida"/>
              <w:rPr>
                <w:rFonts w:cs="Traditional Arabic"/>
                <w:bCs/>
                <w:sz w:val="36"/>
                <w:szCs w:val="30"/>
                <w:u w:val="single"/>
                <w:rtl/>
              </w:rPr>
            </w:pPr>
            <w:r w:rsidRPr="000C7452">
              <w:rPr>
                <w:rFonts w:cs="Traditional Arabic"/>
                <w:bCs/>
                <w:sz w:val="36"/>
                <w:szCs w:val="30"/>
                <w:u w:val="single"/>
                <w:rtl/>
              </w:rPr>
              <w:t>والآن</w:t>
            </w:r>
          </w:p>
          <w:p w:rsidR="00656970" w:rsidP="00B864EA">
            <w:pPr>
              <w:jc w:val="lowKashida"/>
              <w:rPr>
                <w:rFonts w:cs="Traditional Arabic"/>
                <w:bCs/>
                <w:sz w:val="36"/>
                <w:szCs w:val="30"/>
                <w:rtl/>
              </w:rPr>
            </w:pPr>
            <w:r>
              <w:rPr>
                <w:rFonts w:cs="Traditional Arabic"/>
                <w:bCs/>
                <w:sz w:val="36"/>
                <w:szCs w:val="30"/>
                <w:rtl/>
              </w:rPr>
              <w:t>أصمم دراسات مسحية وأقوّم نتائجها .</w:t>
            </w:r>
          </w:p>
          <w:p w:rsidR="00656970" w:rsidP="0067306E">
            <w:pPr>
              <w:jc w:val="lowKashida"/>
              <w:rPr>
                <w:rFonts w:cs="Traditional Arabic"/>
                <w:bCs/>
                <w:sz w:val="36"/>
                <w:szCs w:val="30"/>
                <w:rtl/>
              </w:rPr>
            </w:pPr>
            <w:r>
              <w:rPr>
                <w:rFonts w:cs="Traditional Arabic"/>
                <w:bCs/>
                <w:sz w:val="36"/>
                <w:szCs w:val="30"/>
                <w:rtl/>
              </w:rPr>
              <w:t>أحل مسائل باستعمال التباديل والتوافيق .</w:t>
            </w:r>
          </w:p>
          <w:p w:rsidR="00656970" w:rsidRPr="000C7452" w:rsidP="0067306E">
            <w:pPr>
              <w:jc w:val="lowKashida"/>
              <w:rPr>
                <w:rFonts w:cs="Traditional Arabic"/>
                <w:bCs/>
                <w:sz w:val="36"/>
                <w:szCs w:val="30"/>
              </w:rPr>
            </w:pPr>
            <w:r>
              <w:rPr>
                <w:rFonts w:cs="Traditional Arabic"/>
                <w:bCs/>
                <w:sz w:val="36"/>
                <w:szCs w:val="30"/>
                <w:rtl/>
              </w:rPr>
              <w:t>أجد احتمالات حوادث مركبة .</w:t>
            </w:r>
          </w:p>
        </w:tc>
        <w:tc>
          <w:tcPr>
            <w:tcW w:w="11090" w:type="dxa"/>
            <w:vMerge w:val="restart"/>
          </w:tcPr>
          <w:p w:rsidR="00656970" w:rsidRPr="000515FF" w:rsidP="00620229">
            <w:pPr>
              <w:rPr>
                <w:rFonts w:cs="Traditional Arabic"/>
                <w:b/>
                <w:bCs/>
                <w:sz w:val="28"/>
                <w:szCs w:val="28"/>
                <w:rtl/>
              </w:rPr>
            </w:pPr>
          </w:p>
          <w:p w:rsidR="00656970" w:rsidRPr="000515FF" w:rsidP="000515FF">
            <w:pPr>
              <w:tabs>
                <w:tab w:val="left" w:pos="3876"/>
              </w:tabs>
              <w:rPr>
                <w:rFonts w:cs="Traditional Arabic"/>
                <w:bCs/>
                <w:sz w:val="36"/>
                <w:szCs w:val="30"/>
                <w:rtl/>
              </w:rPr>
            </w:pPr>
            <w:r w:rsidRPr="000515FF">
              <w:rPr>
                <w:rFonts w:cs="Traditional Arabic"/>
                <w:bCs/>
                <w:sz w:val="36"/>
                <w:szCs w:val="30"/>
                <w:rtl/>
              </w:rPr>
              <w:t xml:space="preserve">مطوية الفصل : 1-  تصميم المطوية :  أعرض أمام الطلاب مطوية جاهزة وأشرح لهم طريقة تصميمها ثم أطلب منهم أن يصمموا المطوية كما في  كتاب الطالب </w:t>
            </w:r>
          </w:p>
          <w:p w:rsidR="00656970" w:rsidRPr="000515FF" w:rsidP="000515FF">
            <w:pPr>
              <w:numPr>
                <w:ilvl w:val="0"/>
                <w:numId w:val="35"/>
              </w:numPr>
              <w:tabs>
                <w:tab w:val="left" w:pos="3876"/>
              </w:tabs>
              <w:rPr>
                <w:rFonts w:cs="Traditional Arabic"/>
                <w:bCs/>
                <w:sz w:val="36"/>
                <w:szCs w:val="30"/>
                <w:rtl/>
              </w:rPr>
            </w:pPr>
            <w:r w:rsidRPr="000515FF">
              <w:rPr>
                <w:rFonts w:cs="Traditional Arabic"/>
                <w:bCs/>
                <w:sz w:val="36"/>
                <w:szCs w:val="30"/>
                <w:rtl/>
              </w:rPr>
              <w:t>توضيح الغرض من مطوية الفصل  :المساعدة على تنظيم الأفكار والملاحظات حول دروس الفصل .</w:t>
            </w:r>
          </w:p>
          <w:p w:rsidR="00656970" w:rsidRPr="000515FF" w:rsidP="000515FF">
            <w:pPr>
              <w:tabs>
                <w:tab w:val="left" w:pos="3876"/>
              </w:tabs>
              <w:rPr>
                <w:rFonts w:cs="Traditional Arabic"/>
                <w:bCs/>
                <w:sz w:val="36"/>
                <w:szCs w:val="30"/>
                <w:rtl/>
              </w:rPr>
            </w:pPr>
            <w:r w:rsidRPr="000515FF">
              <w:rPr>
                <w:rFonts w:cs="Traditional Arabic"/>
                <w:bCs/>
                <w:sz w:val="36"/>
                <w:szCs w:val="30"/>
                <w:rtl/>
              </w:rPr>
              <w:t xml:space="preserve">     تلخيص كل درس من دروس الفصل ( ملاحظات – مفاهيم – أمثلة ) </w:t>
            </w:r>
          </w:p>
          <w:p w:rsidR="00656970" w:rsidRPr="000515FF" w:rsidP="00BE2948">
            <w:pPr>
              <w:rPr>
                <w:rFonts w:cs="Traditional Arabic"/>
                <w:bCs/>
                <w:sz w:val="36"/>
                <w:szCs w:val="30"/>
                <w:rtl/>
              </w:rPr>
            </w:pPr>
            <w:r w:rsidRPr="000515FF">
              <w:rPr>
                <w:rFonts w:cs="Traditional Arabic"/>
                <w:bCs/>
                <w:sz w:val="36"/>
                <w:szCs w:val="30"/>
                <w:rtl/>
              </w:rPr>
              <w:t xml:space="preserve">3-  توضيح وقت استعمال مطوية الفصل : تستخدم نهاية كل درس في خطوة التقويم وفي المراجعات      </w:t>
            </w:r>
          </w:p>
          <w:p w:rsidR="00656970" w:rsidRPr="000515FF" w:rsidP="00BE2948">
            <w:pPr>
              <w:rPr>
                <w:rFonts w:cs="Traditional Arabic"/>
                <w:b/>
                <w:bCs/>
                <w:sz w:val="28"/>
                <w:szCs w:val="28"/>
                <w:u w:val="single"/>
                <w:rtl/>
              </w:rPr>
            </w:pPr>
            <w:r>
              <w:rPr>
                <w:rFonts w:cs="Traditional Arabic"/>
                <w:b/>
                <w:bCs/>
                <w:sz w:val="28"/>
                <w:szCs w:val="28"/>
                <w:u w:val="single"/>
                <w:rtl/>
              </w:rPr>
              <w:t>لمـاذا ؟</w:t>
            </w:r>
          </w:p>
          <w:p w:rsidR="00656970" w:rsidRPr="000515FF" w:rsidP="0069591A">
            <w:pPr>
              <w:rPr>
                <w:rFonts w:cs="Traditional Arabic"/>
                <w:b/>
                <w:bCs/>
                <w:sz w:val="28"/>
                <w:szCs w:val="28"/>
                <w:u w:val="single"/>
                <w:rtl/>
              </w:rPr>
            </w:pPr>
            <w:r w:rsidRPr="000515FF">
              <w:rPr>
                <w:rFonts w:cs="Traditional Arabic"/>
                <w:b/>
                <w:bCs/>
                <w:sz w:val="28"/>
                <w:szCs w:val="28"/>
                <w:rtl/>
              </w:rPr>
              <w:t>مناقشة المسألة الواردة في كتاب الطالب</w:t>
            </w:r>
            <w:r>
              <w:rPr>
                <w:rFonts w:cs="Traditional Arabic"/>
                <w:b/>
                <w:bCs/>
                <w:sz w:val="28"/>
                <w:szCs w:val="28"/>
                <w:rtl/>
              </w:rPr>
              <w:t xml:space="preserve"> ( مدارس )</w:t>
            </w:r>
          </w:p>
          <w:p w:rsidR="00656970" w:rsidRPr="000515FF" w:rsidP="00BE2948">
            <w:pPr>
              <w:rPr>
                <w:rFonts w:cs="Traditional Arabic"/>
                <w:b/>
                <w:bCs/>
                <w:sz w:val="28"/>
                <w:szCs w:val="28"/>
                <w:u w:val="single"/>
                <w:rtl/>
              </w:rPr>
            </w:pPr>
          </w:p>
          <w:p w:rsidR="00656970" w:rsidRPr="000515FF" w:rsidP="00620229">
            <w:pPr>
              <w:rPr>
                <w:rFonts w:cs="Traditional Arabic"/>
                <w:b/>
                <w:bCs/>
                <w:sz w:val="28"/>
                <w:szCs w:val="28"/>
                <w:u w:val="single"/>
                <w:rtl/>
              </w:rPr>
            </w:pPr>
            <w:r w:rsidRPr="000515FF">
              <w:rPr>
                <w:rFonts w:cs="Traditional Arabic"/>
                <w:b/>
                <w:bCs/>
                <w:sz w:val="28"/>
                <w:szCs w:val="28"/>
                <w:u w:val="single"/>
                <w:rtl/>
              </w:rPr>
              <w:t>اختبار التهيئة :</w:t>
            </w:r>
          </w:p>
          <w:p w:rsidR="00656970" w:rsidRPr="000515FF" w:rsidP="000515FF">
            <w:pPr>
              <w:tabs>
                <w:tab w:val="left" w:pos="3876"/>
              </w:tabs>
              <w:rPr>
                <w:rFonts w:cs="Traditional Arabic"/>
                <w:bCs/>
                <w:noProof/>
                <w:sz w:val="34"/>
                <w:szCs w:val="28"/>
                <w:rtl/>
              </w:rPr>
            </w:pPr>
            <w:r w:rsidRPr="000515FF">
              <w:rPr>
                <w:rFonts w:cs="Traditional Arabic"/>
                <w:bCs/>
                <w:noProof/>
                <w:sz w:val="34"/>
                <w:szCs w:val="28"/>
                <w:rtl/>
              </w:rPr>
              <w:t xml:space="preserve">1-  أطلب من الطلاب الإطلاع على المراجعة السريعة  في الكتاب .   </w:t>
            </w:r>
          </w:p>
          <w:p w:rsidR="00656970" w:rsidRPr="000515FF" w:rsidP="00AF06EE">
            <w:pPr>
              <w:rPr>
                <w:rFonts w:cs="Traditional Arabic"/>
                <w:bCs/>
                <w:sz w:val="34"/>
                <w:szCs w:val="28"/>
                <w:rtl/>
              </w:rPr>
            </w:pPr>
            <w:r w:rsidRPr="000515FF">
              <w:rPr>
                <w:rFonts w:cs="Traditional Arabic"/>
                <w:bCs/>
                <w:noProof/>
                <w:sz w:val="34"/>
                <w:szCs w:val="28"/>
                <w:rtl/>
              </w:rPr>
              <w:t xml:space="preserve">2-   أطلب من الطلاب حل اختبار التهيئة .       </w:t>
            </w:r>
          </w:p>
          <w:p w:rsidR="00656970" w:rsidRPr="000515FF" w:rsidP="000515FF">
            <w:pPr>
              <w:tabs>
                <w:tab w:val="left" w:pos="3876"/>
              </w:tabs>
              <w:jc w:val="lowKashida"/>
              <w:rPr>
                <w:rFonts w:cs="Simplified Arabic"/>
                <w:b/>
                <w:bCs/>
                <w:noProof/>
                <w:color w:val="0000FF"/>
                <w:rtl/>
              </w:rPr>
            </w:pPr>
            <w:r w:rsidRPr="000515FF">
              <w:rPr>
                <w:rFonts w:cs="Traditional Arabic"/>
                <w:b/>
                <w:bCs/>
                <w:sz w:val="28"/>
                <w:szCs w:val="28"/>
                <w:u w:val="single"/>
                <w:rtl/>
              </w:rPr>
              <w:t>المعالجة :</w:t>
            </w:r>
            <w:r w:rsidRPr="000515FF">
              <w:rPr>
                <w:rFonts w:cs="Simplified Arabic"/>
                <w:b/>
                <w:bCs/>
                <w:noProof/>
                <w:color w:val="0000FF"/>
                <w:rtl/>
              </w:rPr>
              <w:t xml:space="preserve"> </w:t>
            </w:r>
          </w:p>
          <w:p w:rsidR="00656970" w:rsidRPr="000515FF" w:rsidP="000515FF">
            <w:pPr>
              <w:tabs>
                <w:tab w:val="left" w:pos="3876"/>
              </w:tabs>
              <w:jc w:val="lowKashida"/>
              <w:rPr>
                <w:rFonts w:cs="Traditional Arabic"/>
                <w:bCs/>
                <w:noProof/>
                <w:sz w:val="36"/>
                <w:szCs w:val="30"/>
                <w:rtl/>
              </w:rPr>
            </w:pPr>
            <w:r w:rsidRPr="000515FF">
              <w:rPr>
                <w:rFonts w:cs="Traditional Arabic"/>
                <w:bCs/>
                <w:noProof/>
                <w:sz w:val="36"/>
                <w:szCs w:val="30"/>
                <w:rtl/>
              </w:rPr>
              <w:t xml:space="preserve">1- التصحـيـح :  تصحيح إجابات الطلاب على أسئلة اختبار التهيئة . </w:t>
            </w:r>
          </w:p>
          <w:p w:rsidR="00656970" w:rsidRPr="000515FF" w:rsidP="000515FF">
            <w:pPr>
              <w:tabs>
                <w:tab w:val="left" w:pos="3876"/>
              </w:tabs>
              <w:jc w:val="lowKashida"/>
              <w:rPr>
                <w:rFonts w:cs="Traditional Arabic"/>
                <w:bCs/>
                <w:noProof/>
                <w:sz w:val="36"/>
                <w:szCs w:val="30"/>
                <w:rtl/>
              </w:rPr>
            </w:pPr>
            <w:r w:rsidRPr="000515FF">
              <w:rPr>
                <w:rFonts w:cs="Traditional Arabic"/>
                <w:bCs/>
                <w:noProof/>
                <w:sz w:val="36"/>
                <w:szCs w:val="30"/>
                <w:rtl/>
              </w:rPr>
              <w:t xml:space="preserve">2- التشخيص : حصر الطلاب الذين أخطأوا في كل سؤال . </w:t>
            </w:r>
          </w:p>
          <w:p w:rsidR="00656970" w:rsidRPr="000515FF" w:rsidP="00BE2948">
            <w:pPr>
              <w:rPr>
                <w:rFonts w:cs="AL-Mateen"/>
                <w:sz w:val="28"/>
                <w:szCs w:val="28"/>
              </w:rPr>
            </w:pPr>
            <w:r w:rsidRPr="000515FF">
              <w:rPr>
                <w:rFonts w:cs="Traditional Arabic"/>
                <w:bCs/>
                <w:noProof/>
                <w:sz w:val="36"/>
                <w:szCs w:val="30"/>
                <w:rtl/>
              </w:rPr>
              <w:t>3- التقـــويـــم :تعديل الأخطاء بالمناقشة وإ عادة الإجابة على كل سؤال أخطأوا في الإجابة عليه .</w:t>
            </w:r>
          </w:p>
        </w:tc>
      </w:tr>
      <w:tr>
        <w:tblPrEx>
          <w:tblW w:w="0" w:type="auto"/>
          <w:tblInd w:w="-106" w:type="dxa"/>
          <w:tblLook w:val="01E0"/>
        </w:tblPrEx>
        <w:trPr>
          <w:cantSplit/>
          <w:trHeight w:val="1635"/>
        </w:trPr>
        <w:tc>
          <w:tcPr>
            <w:tcW w:w="3418" w:type="dxa"/>
          </w:tcPr>
          <w:p w:rsidR="00656970" w:rsidRPr="000515FF" w:rsidP="000515FF">
            <w:pPr>
              <w:jc w:val="center"/>
              <w:rPr>
                <w:rFonts w:cs="AL-Mateen"/>
                <w:sz w:val="28"/>
                <w:szCs w:val="28"/>
                <w:rtl/>
              </w:rPr>
            </w:pPr>
            <w:r w:rsidRPr="000515FF">
              <w:rPr>
                <w:rFonts w:cs="mohammad bold art 1"/>
                <w:color w:val="008000"/>
                <w:sz w:val="28"/>
                <w:szCs w:val="28"/>
                <w:rtl/>
              </w:rPr>
              <w:t>الوسائل التعليمية</w:t>
            </w:r>
          </w:p>
          <w:p w:rsidR="00656970" w:rsidRPr="000515FF" w:rsidP="000515FF">
            <w:pPr>
              <w:jc w:val="center"/>
              <w:rPr>
                <w:rFonts w:cs="AL-Mateen"/>
                <w:sz w:val="28"/>
                <w:szCs w:val="28"/>
                <w:rtl/>
              </w:rPr>
            </w:pPr>
          </w:p>
          <w:p w:rsidR="00656970" w:rsidRPr="000515FF" w:rsidP="000515FF">
            <w:pPr>
              <w:jc w:val="center"/>
              <w:rPr>
                <w:rFonts w:cs="Traditional Arabic"/>
                <w:bCs/>
                <w:sz w:val="36"/>
                <w:szCs w:val="30"/>
                <w:rtl/>
              </w:rPr>
            </w:pPr>
            <w:r w:rsidRPr="000515FF">
              <w:rPr>
                <w:rFonts w:cs="Traditional Arabic"/>
                <w:bCs/>
                <w:sz w:val="36"/>
                <w:szCs w:val="30"/>
                <w:rtl/>
              </w:rPr>
              <w:t>السبورة + الكتاب + أقلام ملونة</w:t>
            </w:r>
          </w:p>
          <w:p w:rsidR="00656970" w:rsidRPr="000515FF" w:rsidP="000515FF">
            <w:pPr>
              <w:jc w:val="center"/>
              <w:rPr>
                <w:rFonts w:cs="AL-Mateen"/>
                <w:sz w:val="28"/>
                <w:szCs w:val="28"/>
              </w:rPr>
            </w:pPr>
            <w:r w:rsidRPr="000515FF">
              <w:rPr>
                <w:rFonts w:cs="Traditional Arabic"/>
                <w:bCs/>
                <w:sz w:val="36"/>
                <w:szCs w:val="30"/>
                <w:rtl/>
              </w:rPr>
              <w:t>والوسائل المتوفرة</w:t>
            </w:r>
          </w:p>
        </w:tc>
        <w:tc>
          <w:tcPr>
            <w:tcW w:w="11090" w:type="dxa"/>
            <w:vMerge/>
          </w:tcPr>
          <w:p w:rsidR="00656970" w:rsidRPr="000515FF" w:rsidP="00620229">
            <w:pPr>
              <w:rPr>
                <w:rFonts w:cs="Traditional Arabic"/>
                <w:b/>
                <w:bCs/>
                <w:sz w:val="28"/>
                <w:szCs w:val="28"/>
              </w:rPr>
            </w:pPr>
          </w:p>
        </w:tc>
      </w:tr>
    </w:tbl>
    <w:p w:rsidR="00656970" w:rsidP="00F031A7">
      <w:pPr>
        <w:rPr>
          <w:rtl/>
        </w:rPr>
      </w:pPr>
    </w:p>
    <w:p w:rsidR="00656970" w:rsidP="00F031A7">
      <w:pPr>
        <w:rPr>
          <w:rtl/>
        </w:rPr>
      </w:pPr>
    </w:p>
    <w:p w:rsidR="00656970" w:rsidP="002753A4">
      <w:pPr>
        <w:rPr>
          <w:rtl/>
        </w:rPr>
      </w:pPr>
    </w:p>
    <w:p w:rsidR="00656970" w:rsidP="00BE2948">
      <w:pPr>
        <w:rPr>
          <w:rtl/>
        </w:rPr>
      </w:pPr>
    </w:p>
    <w:p w:rsidR="00656970" w:rsidP="00BE2948">
      <w:pPr>
        <w:rPr>
          <w:rtl/>
        </w:rPr>
      </w:pPr>
    </w:p>
    <w:p w:rsidR="00656970" w:rsidRPr="001B7013" w:rsidP="00BE2948">
      <w:pPr>
        <w:rPr>
          <w:sz w:val="16"/>
          <w:szCs w:val="16"/>
        </w:rPr>
      </w:pPr>
    </w:p>
    <w:tbl>
      <w:tblPr>
        <w:tblStyle w:val="TableNormal"/>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060"/>
        <w:gridCol w:w="1488"/>
        <w:gridCol w:w="4680"/>
        <w:gridCol w:w="1634"/>
        <w:gridCol w:w="1572"/>
        <w:gridCol w:w="2037"/>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060" w:type="dxa"/>
          </w:tcPr>
          <w:p w:rsidR="00656970" w:rsidRPr="000515FF" w:rsidP="000515FF">
            <w:pPr>
              <w:jc w:val="center"/>
              <w:rPr>
                <w:rFonts w:cs="mohammad bold art 1"/>
                <w:color w:val="FF0000"/>
              </w:rPr>
            </w:pPr>
            <w:r w:rsidRPr="000515FF">
              <w:rPr>
                <w:rFonts w:cs="mohammad bold art 1"/>
                <w:color w:val="FF0000"/>
                <w:rtl/>
              </w:rPr>
              <w:t>التاريخ</w:t>
            </w:r>
          </w:p>
        </w:tc>
        <w:tc>
          <w:tcPr>
            <w:tcW w:w="1488" w:type="dxa"/>
          </w:tcPr>
          <w:p w:rsidR="00656970" w:rsidRPr="000515FF" w:rsidP="000515FF">
            <w:pPr>
              <w:jc w:val="center"/>
              <w:rPr>
                <w:rFonts w:cs="mohammad bold art 1"/>
                <w:color w:val="FF0000"/>
              </w:rPr>
            </w:pPr>
            <w:r w:rsidRPr="000515FF">
              <w:rPr>
                <w:rFonts w:cs="mohammad bold art 1"/>
                <w:color w:val="FF0000"/>
                <w:rtl/>
              </w:rPr>
              <w:t>المادة</w:t>
            </w:r>
          </w:p>
        </w:tc>
        <w:tc>
          <w:tcPr>
            <w:tcW w:w="4680" w:type="dxa"/>
          </w:tcPr>
          <w:p w:rsidR="00656970" w:rsidRPr="000515FF" w:rsidP="000515FF">
            <w:pPr>
              <w:jc w:val="center"/>
              <w:rPr>
                <w:rFonts w:cs="mohammad bold art 1"/>
                <w:color w:val="FF0000"/>
              </w:rPr>
            </w:pPr>
            <w:r w:rsidRPr="000515FF">
              <w:rPr>
                <w:rFonts w:cs="mohammad bold art 1"/>
                <w:color w:val="FF0000"/>
                <w:rtl/>
              </w:rPr>
              <w:t>الموضوع</w:t>
            </w:r>
          </w:p>
        </w:tc>
        <w:tc>
          <w:tcPr>
            <w:tcW w:w="1634" w:type="dxa"/>
          </w:tcPr>
          <w:p w:rsidR="00656970" w:rsidRPr="000515FF" w:rsidP="000515FF">
            <w:pPr>
              <w:jc w:val="center"/>
              <w:rPr>
                <w:rFonts w:cs="Traditional Arabic"/>
                <w:bCs/>
                <w:sz w:val="36"/>
                <w:szCs w:val="30"/>
              </w:rPr>
            </w:pPr>
            <w:r w:rsidRPr="000515FF">
              <w:rPr>
                <w:rFonts w:cs="mohammad bold art 1"/>
                <w:color w:val="FF0000"/>
                <w:rtl/>
              </w:rPr>
              <w:t>عدد الحصص</w:t>
            </w:r>
          </w:p>
        </w:tc>
        <w:tc>
          <w:tcPr>
            <w:tcW w:w="1572" w:type="dxa"/>
          </w:tcPr>
          <w:p w:rsidR="00656970" w:rsidRPr="000515FF" w:rsidP="000515FF">
            <w:pPr>
              <w:jc w:val="center"/>
              <w:rPr>
                <w:rFonts w:cs="Traditional Arabic"/>
                <w:bCs/>
                <w:sz w:val="36"/>
                <w:szCs w:val="30"/>
              </w:rPr>
            </w:pPr>
            <w:r w:rsidRPr="000515FF">
              <w:rPr>
                <w:rFonts w:cs="Traditional Arabic"/>
                <w:bCs/>
                <w:sz w:val="36"/>
                <w:szCs w:val="30"/>
                <w:rtl/>
              </w:rPr>
              <w:t>الحـصـة</w:t>
            </w:r>
          </w:p>
        </w:tc>
        <w:tc>
          <w:tcPr>
            <w:tcW w:w="2037" w:type="dxa"/>
          </w:tcPr>
          <w:p w:rsidR="00656970" w:rsidRPr="000515FF" w:rsidP="000515FF">
            <w:pPr>
              <w:jc w:val="center"/>
              <w:rPr>
                <w:rFonts w:cs="Traditional Arabic"/>
                <w:bCs/>
                <w:sz w:val="36"/>
                <w:szCs w:val="30"/>
              </w:rPr>
            </w:pPr>
            <w:r w:rsidRPr="000515FF">
              <w:rPr>
                <w:rFonts w:cs="Traditional Arabic"/>
                <w:bCs/>
                <w:sz w:val="36"/>
                <w:szCs w:val="30"/>
                <w:rtl/>
              </w:rPr>
              <w:t>الصــف</w:t>
            </w:r>
          </w:p>
        </w:tc>
      </w:tr>
      <w:tr>
        <w:tblPrEx>
          <w:tblW w:w="0" w:type="auto"/>
          <w:tblInd w:w="-106" w:type="dxa"/>
          <w:tblLook w:val="01E0"/>
        </w:tblPrEx>
        <w:tc>
          <w:tcPr>
            <w:tcW w:w="3060" w:type="dxa"/>
          </w:tcPr>
          <w:p w:rsidR="00656970" w:rsidRPr="000515FF" w:rsidP="000515FF">
            <w:pPr>
              <w:jc w:val="center"/>
              <w:rPr>
                <w:rFonts w:cs="Al-KsorZulfiMath"/>
                <w:bCs/>
                <w:color w:val="0000FF"/>
                <w:szCs w:val="30"/>
              </w:rPr>
            </w:pPr>
          </w:p>
        </w:tc>
        <w:tc>
          <w:tcPr>
            <w:tcW w:w="1488" w:type="dxa"/>
          </w:tcPr>
          <w:p w:rsidR="00656970" w:rsidRPr="000515FF" w:rsidP="000515FF">
            <w:pPr>
              <w:jc w:val="center"/>
              <w:rPr>
                <w:rFonts w:cs="Traditional Arabic"/>
                <w:bCs/>
                <w:color w:val="0000FF"/>
                <w:sz w:val="36"/>
                <w:szCs w:val="30"/>
              </w:rPr>
            </w:pPr>
            <w:r w:rsidRPr="000515FF">
              <w:rPr>
                <w:rFonts w:cs="Traditional Arabic"/>
                <w:bCs/>
                <w:color w:val="0000FF"/>
                <w:sz w:val="36"/>
                <w:szCs w:val="30"/>
                <w:rtl/>
              </w:rPr>
              <w:t>ريـاضيـات</w:t>
            </w:r>
          </w:p>
        </w:tc>
        <w:tc>
          <w:tcPr>
            <w:tcW w:w="4680" w:type="dxa"/>
          </w:tcPr>
          <w:p w:rsidR="00656970" w:rsidRPr="00C76B68" w:rsidP="000515FF">
            <w:pPr>
              <w:jc w:val="center"/>
              <w:rPr>
                <w:rFonts w:cs="Traditional Arabic"/>
                <w:bCs/>
                <w:sz w:val="28"/>
                <w:szCs w:val="28"/>
              </w:rPr>
            </w:pPr>
            <w:r>
              <w:rPr>
                <w:rFonts w:cs="Monotype Koufi"/>
                <w:bCs/>
                <w:sz w:val="28"/>
                <w:szCs w:val="28"/>
                <w:rtl/>
              </w:rPr>
              <w:t>تصميم دراسة مسحية</w:t>
            </w:r>
          </w:p>
        </w:tc>
        <w:tc>
          <w:tcPr>
            <w:tcW w:w="1634" w:type="dxa"/>
          </w:tcPr>
          <w:p w:rsidR="00656970" w:rsidRPr="000515FF" w:rsidP="000515FF">
            <w:pPr>
              <w:jc w:val="center"/>
              <w:rPr>
                <w:rFonts w:cs="Traditional Arabic"/>
                <w:b/>
                <w:bCs/>
                <w:sz w:val="28"/>
                <w:szCs w:val="28"/>
              </w:rPr>
            </w:pPr>
            <w:r w:rsidRPr="000515FF">
              <w:rPr>
                <w:rFonts w:cs="Traditional Arabic"/>
                <w:b/>
                <w:bCs/>
                <w:sz w:val="28"/>
                <w:szCs w:val="28"/>
                <w:rtl/>
              </w:rPr>
              <w:t>2</w:t>
            </w:r>
          </w:p>
        </w:tc>
        <w:tc>
          <w:tcPr>
            <w:tcW w:w="1572" w:type="dxa"/>
          </w:tcPr>
          <w:p w:rsidR="00656970" w:rsidRPr="000515FF" w:rsidP="00BE2948">
            <w:pPr>
              <w:rPr>
                <w:rFonts w:cs="Traditional Arabic"/>
                <w:b/>
                <w:bCs/>
                <w:sz w:val="28"/>
                <w:szCs w:val="28"/>
              </w:rPr>
            </w:pPr>
          </w:p>
        </w:tc>
        <w:tc>
          <w:tcPr>
            <w:tcW w:w="2037" w:type="dxa"/>
          </w:tcPr>
          <w:p w:rsidR="00656970" w:rsidRPr="000515FF" w:rsidP="000515FF">
            <w:pPr>
              <w:jc w:val="center"/>
              <w:rPr>
                <w:rFonts w:cs="AL-Mateen"/>
                <w:sz w:val="28"/>
                <w:szCs w:val="28"/>
              </w:rPr>
            </w:pPr>
            <w:r>
              <w:rPr>
                <w:rFonts w:cs="Traditional Arabic"/>
                <w:b/>
                <w:bCs/>
                <w:sz w:val="28"/>
                <w:szCs w:val="28"/>
                <w:rtl/>
              </w:rPr>
              <w:t>الثالث</w:t>
            </w:r>
            <w:r w:rsidRPr="000515FF">
              <w:rPr>
                <w:rFonts w:cs="Traditional Arabic"/>
                <w:b/>
                <w:bCs/>
                <w:sz w:val="28"/>
                <w:szCs w:val="28"/>
                <w:rtl/>
              </w:rPr>
              <w:t xml:space="preserve"> متـوسط</w:t>
            </w:r>
          </w:p>
        </w:tc>
      </w:tr>
    </w:tbl>
    <w:p w:rsidR="00656970" w:rsidP="00BE2948"/>
    <w:tbl>
      <w:tblPr>
        <w:tblStyle w:val="TableNormal"/>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93"/>
        <w:gridCol w:w="11115"/>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393" w:type="dxa"/>
          </w:tcPr>
          <w:p w:rsidR="00656970" w:rsidRPr="000515FF" w:rsidP="000515FF">
            <w:pPr>
              <w:jc w:val="center"/>
              <w:rPr>
                <w:rFonts w:cs="mohammad bold art 1"/>
                <w:color w:val="008000"/>
                <w:sz w:val="28"/>
                <w:szCs w:val="28"/>
              </w:rPr>
            </w:pPr>
            <w:r w:rsidRPr="000515FF">
              <w:rPr>
                <w:rFonts w:cs="mohammad bold art 1"/>
                <w:color w:val="008000"/>
                <w:sz w:val="28"/>
                <w:szCs w:val="28"/>
                <w:rtl/>
              </w:rPr>
              <w:t>الأهداف التعليمية والمفردات</w:t>
            </w:r>
          </w:p>
        </w:tc>
        <w:tc>
          <w:tcPr>
            <w:tcW w:w="11115" w:type="dxa"/>
          </w:tcPr>
          <w:p w:rsidR="00656970" w:rsidRPr="000515FF" w:rsidP="000515FF">
            <w:pPr>
              <w:jc w:val="center"/>
              <w:rPr>
                <w:rFonts w:cs="mohammad bold art 1"/>
                <w:color w:val="008000"/>
                <w:sz w:val="28"/>
                <w:szCs w:val="28"/>
              </w:rPr>
            </w:pPr>
            <w:r w:rsidRPr="000515FF">
              <w:rPr>
                <w:rFonts w:cs="mohammad bold art 1"/>
                <w:color w:val="008000"/>
                <w:sz w:val="28"/>
                <w:szCs w:val="28"/>
                <w:rtl/>
              </w:rPr>
              <w:t>الإجراءات والأنشطة</w:t>
            </w:r>
          </w:p>
        </w:tc>
      </w:tr>
      <w:tr w:rsidTr="00182C44">
        <w:tblPrEx>
          <w:tblW w:w="0" w:type="auto"/>
          <w:tblInd w:w="-106" w:type="dxa"/>
          <w:tblLook w:val="01E0"/>
        </w:tblPrEx>
        <w:trPr>
          <w:cantSplit/>
          <w:trHeight w:val="1507"/>
        </w:trPr>
        <w:tc>
          <w:tcPr>
            <w:tcW w:w="3393" w:type="dxa"/>
            <w:vMerge w:val="restart"/>
          </w:tcPr>
          <w:p w:rsidR="00656970" w:rsidRPr="000515FF" w:rsidP="007F02B7">
            <w:pPr>
              <w:rPr>
                <w:rFonts w:cs="Traditional Arabic"/>
                <w:bCs/>
                <w:sz w:val="36"/>
                <w:szCs w:val="30"/>
                <w:u w:val="single"/>
                <w:rtl/>
              </w:rPr>
            </w:pPr>
            <w:r>
              <w:rPr>
                <w:rFonts w:cs="Traditional Arabic"/>
                <w:bCs/>
                <w:sz w:val="36"/>
                <w:szCs w:val="30"/>
                <w:u w:val="single"/>
                <w:rtl/>
              </w:rPr>
              <w:t>فيما سبق</w:t>
            </w:r>
          </w:p>
          <w:p w:rsidR="00656970" w:rsidP="0069591A">
            <w:pPr>
              <w:jc w:val="center"/>
              <w:rPr>
                <w:rFonts w:cs="Traditional Arabic"/>
                <w:bCs/>
                <w:sz w:val="36"/>
                <w:szCs w:val="30"/>
                <w:rtl/>
              </w:rPr>
            </w:pPr>
            <w:r>
              <w:rPr>
                <w:rFonts w:cs="Traditional Arabic"/>
                <w:bCs/>
                <w:sz w:val="36"/>
                <w:szCs w:val="30"/>
                <w:rtl/>
              </w:rPr>
              <w:t>درست تنظيم البيانات باستعمال الجداول التكرارية .</w:t>
            </w:r>
          </w:p>
          <w:p w:rsidR="00656970" w:rsidP="00A8438D">
            <w:pPr>
              <w:rPr>
                <w:rFonts w:cs="Traditional Arabic"/>
                <w:bCs/>
                <w:sz w:val="36"/>
                <w:szCs w:val="30"/>
                <w:u w:val="single"/>
                <w:rtl/>
              </w:rPr>
            </w:pPr>
            <w:r>
              <w:rPr>
                <w:rFonts w:cs="Traditional Arabic"/>
                <w:bCs/>
                <w:sz w:val="36"/>
                <w:szCs w:val="30"/>
                <w:u w:val="single"/>
                <w:rtl/>
              </w:rPr>
              <w:t>والآن</w:t>
            </w:r>
          </w:p>
          <w:p w:rsidR="00656970" w:rsidP="00B864EA">
            <w:pPr>
              <w:jc w:val="lowKashida"/>
              <w:rPr>
                <w:rFonts w:cs="Traditional Arabic"/>
                <w:bCs/>
                <w:sz w:val="36"/>
                <w:szCs w:val="30"/>
                <w:rtl/>
              </w:rPr>
            </w:pPr>
            <w:r>
              <w:rPr>
                <w:rFonts w:cs="Traditional Arabic"/>
                <w:bCs/>
                <w:sz w:val="36"/>
                <w:szCs w:val="30"/>
                <w:rtl/>
              </w:rPr>
              <w:t>أصمم دراسة مسحية .</w:t>
            </w:r>
          </w:p>
          <w:p w:rsidR="00656970" w:rsidP="00B864EA">
            <w:pPr>
              <w:jc w:val="lowKashida"/>
              <w:rPr>
                <w:rFonts w:cs="Traditional Arabic"/>
                <w:bCs/>
                <w:sz w:val="36"/>
                <w:szCs w:val="30"/>
                <w:rtl/>
              </w:rPr>
            </w:pPr>
            <w:r>
              <w:rPr>
                <w:rFonts w:cs="Traditional Arabic"/>
                <w:bCs/>
                <w:sz w:val="36"/>
                <w:szCs w:val="30"/>
                <w:rtl/>
              </w:rPr>
              <w:t>أتعرف الطرق المختلفة لاختيار العينة .</w:t>
            </w:r>
          </w:p>
          <w:p w:rsidR="00656970" w:rsidRPr="000515FF" w:rsidP="000515FF">
            <w:pPr>
              <w:shd w:val="pct5" w:color="auto" w:fill="auto"/>
              <w:rPr>
                <w:rFonts w:cs="Traditional Arabic"/>
                <w:bCs/>
                <w:sz w:val="36"/>
                <w:szCs w:val="30"/>
                <w:u w:val="single"/>
                <w:rtl/>
              </w:rPr>
            </w:pPr>
            <w:r w:rsidRPr="000515FF">
              <w:rPr>
                <w:rFonts w:cs="Traditional Arabic"/>
                <w:bCs/>
                <w:sz w:val="36"/>
                <w:szCs w:val="30"/>
                <w:u w:val="single"/>
                <w:rtl/>
              </w:rPr>
              <w:t>المفردات :</w:t>
            </w:r>
          </w:p>
          <w:p w:rsidR="00656970" w:rsidP="00532574">
            <w:pPr>
              <w:shd w:val="pct5" w:color="auto" w:fill="auto"/>
              <w:rPr>
                <w:rFonts w:cs="Traditional Arabic"/>
                <w:bCs/>
                <w:sz w:val="36"/>
                <w:szCs w:val="30"/>
                <w:rtl/>
              </w:rPr>
            </w:pPr>
            <w:r>
              <w:rPr>
                <w:rFonts w:cs="Traditional Arabic"/>
                <w:bCs/>
                <w:sz w:val="36"/>
                <w:szCs w:val="30"/>
                <w:rtl/>
              </w:rPr>
              <w:t>العينة ،  المجتمع  ،  الدراسة المسحية</w:t>
            </w:r>
          </w:p>
          <w:p w:rsidR="00656970" w:rsidP="00182C44">
            <w:pPr>
              <w:shd w:val="pct5" w:color="auto" w:fill="auto"/>
              <w:rPr>
                <w:rFonts w:cs="Traditional Arabic"/>
                <w:bCs/>
                <w:sz w:val="36"/>
                <w:szCs w:val="30"/>
                <w:rtl/>
              </w:rPr>
            </w:pPr>
            <w:r>
              <w:rPr>
                <w:rFonts w:cs="Traditional Arabic"/>
                <w:bCs/>
                <w:sz w:val="36"/>
                <w:szCs w:val="30"/>
                <w:rtl/>
              </w:rPr>
              <w:t xml:space="preserve">الدراسة القائمة على الملاحظة ، التجربة  </w:t>
            </w:r>
          </w:p>
          <w:p w:rsidR="00656970" w:rsidP="001D1F1A">
            <w:pPr>
              <w:shd w:val="pct5" w:color="auto" w:fill="auto"/>
              <w:rPr>
                <w:rFonts w:cs="Traditional Arabic"/>
                <w:bCs/>
                <w:sz w:val="36"/>
                <w:szCs w:val="30"/>
                <w:rtl/>
              </w:rPr>
            </w:pPr>
            <w:r>
              <w:rPr>
                <w:rFonts w:cs="Traditional Arabic"/>
                <w:bCs/>
                <w:sz w:val="36"/>
                <w:szCs w:val="30"/>
                <w:rtl/>
              </w:rPr>
              <w:t>العينة المتحيزة  ،   العينة العشوائية</w:t>
            </w:r>
          </w:p>
          <w:p w:rsidR="00656970" w:rsidP="00532574">
            <w:pPr>
              <w:shd w:val="pct5" w:color="auto" w:fill="auto"/>
              <w:rPr>
                <w:rFonts w:cs="Traditional Arabic"/>
                <w:bCs/>
                <w:sz w:val="36"/>
                <w:szCs w:val="30"/>
                <w:rtl/>
              </w:rPr>
            </w:pPr>
            <w:r>
              <w:rPr>
                <w:rFonts w:cs="Traditional Arabic"/>
                <w:bCs/>
                <w:sz w:val="36"/>
                <w:szCs w:val="30"/>
                <w:rtl/>
              </w:rPr>
              <w:t>العينة العشوائية البسيطة</w:t>
            </w:r>
          </w:p>
          <w:p w:rsidR="00656970" w:rsidP="00532574">
            <w:pPr>
              <w:shd w:val="pct5" w:color="auto" w:fill="auto"/>
              <w:rPr>
                <w:rFonts w:cs="Traditional Arabic"/>
                <w:bCs/>
                <w:sz w:val="36"/>
                <w:szCs w:val="30"/>
                <w:rtl/>
              </w:rPr>
            </w:pPr>
            <w:r>
              <w:rPr>
                <w:rFonts w:cs="Traditional Arabic"/>
                <w:bCs/>
                <w:sz w:val="36"/>
                <w:szCs w:val="30"/>
                <w:rtl/>
              </w:rPr>
              <w:t>العينة العشوائية الطبقية</w:t>
            </w:r>
          </w:p>
          <w:p w:rsidR="00656970" w:rsidRPr="00292429" w:rsidP="00532574">
            <w:pPr>
              <w:shd w:val="pct5" w:color="auto" w:fill="auto"/>
              <w:rPr>
                <w:rFonts w:cs="Traditional Arabic"/>
                <w:bCs/>
                <w:sz w:val="36"/>
                <w:szCs w:val="30"/>
              </w:rPr>
            </w:pPr>
            <w:r>
              <w:rPr>
                <w:rFonts w:cs="Traditional Arabic"/>
                <w:bCs/>
                <w:sz w:val="36"/>
                <w:szCs w:val="30"/>
                <w:rtl/>
              </w:rPr>
              <w:t>العينة العشوائية المنتظمة</w:t>
            </w:r>
          </w:p>
        </w:tc>
        <w:tc>
          <w:tcPr>
            <w:tcW w:w="11115" w:type="dxa"/>
          </w:tcPr>
          <w:p w:rsidR="00656970" w:rsidP="001D1F1A">
            <w:pPr>
              <w:rPr>
                <w:rFonts w:cs="Traditional Arabic"/>
                <w:bCs/>
                <w:sz w:val="36"/>
                <w:szCs w:val="30"/>
                <w:rtl/>
              </w:rPr>
            </w:pPr>
            <w:r>
              <w:rPr>
                <w:rFonts w:cs="Traditional Arabic"/>
                <w:bCs/>
                <w:sz w:val="36"/>
                <w:szCs w:val="30"/>
                <w:u w:val="single"/>
                <w:rtl/>
              </w:rPr>
              <w:t>التركيز :</w:t>
            </w:r>
            <w:r>
              <w:rPr>
                <w:rFonts w:cs="Traditional Arabic"/>
                <w:bCs/>
                <w:sz w:val="36"/>
                <w:szCs w:val="30"/>
                <w:rtl/>
              </w:rPr>
              <w:t xml:space="preserve">  </w:t>
            </w:r>
            <w:r w:rsidRPr="000515FF">
              <w:rPr>
                <w:rFonts w:cs="Traditional Arabic"/>
                <w:bCs/>
                <w:sz w:val="36"/>
                <w:szCs w:val="30"/>
                <w:rtl/>
              </w:rPr>
              <w:t>1- ما قبل الدرس :</w:t>
            </w:r>
            <w:r w:rsidRPr="000515FF">
              <w:rPr>
                <w:b/>
                <w:bCs/>
                <w:sz w:val="28"/>
                <w:szCs w:val="28"/>
                <w:rtl/>
              </w:rPr>
              <w:t xml:space="preserve"> </w:t>
            </w:r>
            <w:r>
              <w:rPr>
                <w:rFonts w:cs="Traditional Arabic"/>
                <w:bCs/>
                <w:sz w:val="36"/>
                <w:szCs w:val="30"/>
                <w:rtl/>
              </w:rPr>
              <w:t>تنظيم البيانات باستعمال الجداول التكرارية .</w:t>
            </w:r>
          </w:p>
          <w:p w:rsidR="00656970" w:rsidP="001D1F1A">
            <w:pPr>
              <w:jc w:val="lowKashida"/>
              <w:rPr>
                <w:rFonts w:cs="Traditional Arabic"/>
                <w:bCs/>
                <w:sz w:val="36"/>
                <w:szCs w:val="30"/>
                <w:rtl/>
              </w:rPr>
            </w:pPr>
            <w:r>
              <w:rPr>
                <w:rFonts w:cs="Traditional Arabic"/>
                <w:bCs/>
                <w:sz w:val="36"/>
                <w:szCs w:val="30"/>
                <w:rtl/>
              </w:rPr>
              <w:t>2- ضمن الدرس : تصميم دراسة مسحية . والتعرف على الطرق المختلفة لاختيار العينة .</w:t>
            </w:r>
          </w:p>
          <w:p w:rsidR="00656970" w:rsidRPr="004E3DD0" w:rsidP="008850B3">
            <w:pPr>
              <w:jc w:val="lowKashida"/>
              <w:rPr>
                <w:rFonts w:cs="Traditional Arabic"/>
                <w:bCs/>
                <w:sz w:val="36"/>
                <w:szCs w:val="30"/>
              </w:rPr>
            </w:pPr>
            <w:r w:rsidRPr="000515FF">
              <w:rPr>
                <w:b/>
                <w:bCs/>
                <w:color w:val="008000"/>
                <w:sz w:val="28"/>
                <w:szCs w:val="28"/>
                <w:rtl/>
              </w:rPr>
              <w:t xml:space="preserve"> </w:t>
            </w:r>
            <w:r>
              <w:rPr>
                <w:b/>
                <w:bCs/>
                <w:color w:val="008000"/>
                <w:sz w:val="28"/>
                <w:szCs w:val="28"/>
                <w:rtl/>
              </w:rPr>
              <w:t xml:space="preserve"> </w:t>
            </w:r>
            <w:r w:rsidRPr="000515FF">
              <w:rPr>
                <w:rFonts w:cs="Traditional Arabic"/>
                <w:bCs/>
                <w:sz w:val="36"/>
                <w:szCs w:val="30"/>
                <w:rtl/>
              </w:rPr>
              <w:t>وسوف يتم تحقيق ذلك أثناء الدرس من خلال مناقشة الأمثلة والتدريبات .</w:t>
            </w:r>
          </w:p>
        </w:tc>
      </w:tr>
      <w:tr>
        <w:tblPrEx>
          <w:tblW w:w="0" w:type="auto"/>
          <w:tblInd w:w="-106" w:type="dxa"/>
          <w:tblLook w:val="01E0"/>
        </w:tblPrEx>
        <w:trPr>
          <w:cantSplit/>
          <w:trHeight w:val="1830"/>
        </w:trPr>
        <w:tc>
          <w:tcPr>
            <w:tcW w:w="3393" w:type="dxa"/>
            <w:vMerge/>
          </w:tcPr>
          <w:p w:rsidR="00656970" w:rsidRPr="000515FF" w:rsidP="00BE2948">
            <w:pPr>
              <w:rPr>
                <w:rFonts w:cs="AL-Mateen"/>
                <w:sz w:val="28"/>
                <w:szCs w:val="28"/>
              </w:rPr>
            </w:pPr>
          </w:p>
        </w:tc>
        <w:tc>
          <w:tcPr>
            <w:tcW w:w="11115" w:type="dxa"/>
          </w:tcPr>
          <w:p w:rsidR="00656970" w:rsidRPr="000515FF" w:rsidP="007969EB">
            <w:pPr>
              <w:tabs>
                <w:tab w:val="left" w:pos="3876"/>
              </w:tabs>
              <w:rPr>
                <w:rFonts w:cs="Traditional Arabic"/>
                <w:bCs/>
                <w:i/>
                <w:iCs/>
                <w:sz w:val="36"/>
                <w:szCs w:val="30"/>
                <w:u w:val="single"/>
                <w:rtl/>
              </w:rPr>
            </w:pPr>
            <w:r>
              <w:rPr>
                <w:rFonts w:cs="Traditional Arabic"/>
                <w:bCs/>
                <w:sz w:val="36"/>
                <w:szCs w:val="30"/>
                <w:u w:val="single"/>
                <w:rtl/>
              </w:rPr>
              <w:t>التدريس :</w:t>
            </w:r>
            <w:r>
              <w:rPr>
                <w:rFonts w:cs="Traditional Arabic"/>
                <w:bCs/>
                <w:sz w:val="36"/>
                <w:szCs w:val="30"/>
                <w:rtl/>
              </w:rPr>
              <w:t xml:space="preserve">  </w:t>
            </w:r>
            <w:r w:rsidRPr="000515FF">
              <w:rPr>
                <w:rFonts w:cs="Traditional Arabic"/>
                <w:bCs/>
                <w:sz w:val="36"/>
                <w:szCs w:val="30"/>
                <w:rtl/>
              </w:rPr>
              <w:t xml:space="preserve">1_ </w:t>
            </w:r>
            <w:r>
              <w:rPr>
                <w:rFonts w:cs="Traditional Arabic"/>
                <w:bCs/>
                <w:sz w:val="36"/>
                <w:szCs w:val="30"/>
                <w:rtl/>
              </w:rPr>
              <w:t xml:space="preserve">قراءة فقرة لمـاذا : كتاب الطالب ، ثم </w:t>
            </w:r>
            <w:r w:rsidRPr="000515FF">
              <w:rPr>
                <w:rFonts w:cs="Traditional Arabic"/>
                <w:bCs/>
                <w:sz w:val="36"/>
                <w:szCs w:val="30"/>
                <w:rtl/>
              </w:rPr>
              <w:t>أسئلة التعزيز : دليل المعلم .</w:t>
            </w:r>
          </w:p>
          <w:p w:rsidR="00656970" w:rsidRPr="000515FF" w:rsidP="000515FF">
            <w:pPr>
              <w:jc w:val="lowKashida"/>
              <w:rPr>
                <w:rFonts w:cs="Traditional Arabic"/>
                <w:bCs/>
                <w:sz w:val="36"/>
                <w:szCs w:val="30"/>
                <w:rtl/>
              </w:rPr>
            </w:pPr>
            <w:r>
              <w:rPr>
                <w:rFonts w:cs="Traditional Arabic"/>
                <w:bCs/>
                <w:sz w:val="36"/>
                <w:szCs w:val="30"/>
                <w:rtl/>
              </w:rPr>
              <w:t>2</w:t>
            </w:r>
            <w:r w:rsidRPr="000515FF">
              <w:rPr>
                <w:rFonts w:cs="Traditional Arabic"/>
                <w:bCs/>
                <w:sz w:val="36"/>
                <w:szCs w:val="30"/>
                <w:rtl/>
              </w:rPr>
              <w:t>- أمثلة الدرس :  مناقشة أمثلة الدرس   ثم تحقق من فهمك ( تقويم تكويني )</w:t>
            </w:r>
          </w:p>
          <w:p w:rsidR="00656970" w:rsidP="00631733">
            <w:pPr>
              <w:jc w:val="both"/>
              <w:rPr>
                <w:rFonts w:cs="Traditional Arabic"/>
                <w:bCs/>
                <w:sz w:val="36"/>
                <w:szCs w:val="30"/>
                <w:rtl/>
              </w:rPr>
            </w:pPr>
            <w:r>
              <w:rPr>
                <w:rFonts w:cs="Traditional Arabic"/>
                <w:bCs/>
                <w:sz w:val="36"/>
                <w:szCs w:val="30"/>
                <w:rtl/>
              </w:rPr>
              <w:t>3</w:t>
            </w:r>
            <w:r w:rsidRPr="000515FF">
              <w:rPr>
                <w:rFonts w:cs="Traditional Arabic"/>
                <w:bCs/>
                <w:sz w:val="36"/>
                <w:szCs w:val="30"/>
                <w:rtl/>
              </w:rPr>
              <w:t xml:space="preserve"> – المحتوى الرياضي : </w:t>
            </w:r>
            <w:r>
              <w:rPr>
                <w:rFonts w:cs="Traditional Arabic"/>
                <w:bCs/>
                <w:sz w:val="36"/>
                <w:szCs w:val="30"/>
                <w:u w:val="single"/>
                <w:rtl/>
              </w:rPr>
              <w:t>العينة والمجتمع</w:t>
            </w:r>
            <w:r>
              <w:rPr>
                <w:rFonts w:cs="Traditional Arabic"/>
                <w:bCs/>
                <w:sz w:val="36"/>
                <w:szCs w:val="30"/>
                <w:rtl/>
              </w:rPr>
              <w:t xml:space="preserve"> : يمكنك من خلال أخذ عينة من المجتمع تقدير خصائص المجتمع والتوصل إلى تنبؤات بناءً على خصائص العينة . </w:t>
            </w:r>
          </w:p>
          <w:p w:rsidR="00656970" w:rsidRPr="00631733" w:rsidP="00631733">
            <w:pPr>
              <w:jc w:val="both"/>
              <w:rPr>
                <w:rFonts w:cs="Traditional Arabic"/>
                <w:bCs/>
                <w:sz w:val="36"/>
                <w:szCs w:val="30"/>
              </w:rPr>
            </w:pPr>
            <w:r>
              <w:rPr>
                <w:rFonts w:cs="Traditional Arabic"/>
                <w:bCs/>
                <w:sz w:val="36"/>
                <w:szCs w:val="30"/>
                <w:rtl/>
              </w:rPr>
              <w:t xml:space="preserve"> </w:t>
            </w:r>
          </w:p>
        </w:tc>
      </w:tr>
      <w:tr w:rsidTr="00182C44">
        <w:tblPrEx>
          <w:tblW w:w="0" w:type="auto"/>
          <w:tblInd w:w="-106" w:type="dxa"/>
          <w:tblLook w:val="01E0"/>
        </w:tblPrEx>
        <w:trPr>
          <w:cantSplit/>
          <w:trHeight w:val="2128"/>
        </w:trPr>
        <w:tc>
          <w:tcPr>
            <w:tcW w:w="3393" w:type="dxa"/>
            <w:vMerge/>
          </w:tcPr>
          <w:p w:rsidR="00656970" w:rsidRPr="000515FF" w:rsidP="000515FF">
            <w:pPr>
              <w:jc w:val="center"/>
              <w:rPr>
                <w:rFonts w:cs="AL-Mateen"/>
                <w:sz w:val="28"/>
                <w:szCs w:val="28"/>
              </w:rPr>
            </w:pPr>
          </w:p>
        </w:tc>
        <w:tc>
          <w:tcPr>
            <w:tcW w:w="11115" w:type="dxa"/>
          </w:tcPr>
          <w:p w:rsidR="00656970" w:rsidRPr="000515FF" w:rsidP="00280BDA">
            <w:pPr>
              <w:rPr>
                <w:rFonts w:cs="Traditional Arabic"/>
                <w:bCs/>
                <w:i/>
                <w:iCs/>
                <w:sz w:val="34"/>
                <w:szCs w:val="28"/>
                <w:u w:val="single"/>
                <w:rtl/>
              </w:rPr>
            </w:pPr>
            <w:r w:rsidRPr="00A840D1">
              <w:rPr>
                <w:rFonts w:cs="Traditional Arabic"/>
                <w:bCs/>
                <w:sz w:val="36"/>
                <w:szCs w:val="30"/>
                <w:u w:val="single"/>
                <w:rtl/>
              </w:rPr>
              <w:t>التدريب :</w:t>
            </w:r>
            <w:r>
              <w:rPr>
                <w:rFonts w:cs="Traditional Arabic"/>
                <w:bCs/>
                <w:sz w:val="36"/>
                <w:szCs w:val="30"/>
                <w:rtl/>
              </w:rPr>
              <w:t xml:space="preserve">  </w:t>
            </w:r>
            <w:r w:rsidRPr="000515FF">
              <w:rPr>
                <w:rFonts w:cs="Traditional Arabic"/>
                <w:bCs/>
                <w:sz w:val="36"/>
                <w:szCs w:val="30"/>
                <w:rtl/>
              </w:rPr>
              <w:t xml:space="preserve">1- فقرة تأكد : يحل جميع الطلاب تمارين فقرة تأكد للتأكد من فهمهم ( تقويم تكويني ) </w:t>
            </w:r>
          </w:p>
          <w:p w:rsidR="00656970" w:rsidRPr="000515FF" w:rsidP="00C439F6">
            <w:pPr>
              <w:rPr>
                <w:rFonts w:cs="Traditional Arabic"/>
                <w:bCs/>
                <w:sz w:val="36"/>
                <w:szCs w:val="30"/>
                <w:rtl/>
              </w:rPr>
            </w:pPr>
            <w:r w:rsidRPr="000515FF">
              <w:rPr>
                <w:rFonts w:cs="Traditional Arabic"/>
                <w:bCs/>
                <w:sz w:val="36"/>
                <w:szCs w:val="30"/>
                <w:rtl/>
              </w:rPr>
              <w:t xml:space="preserve">2- فقرة تدرب وحل المسائل : يتم توزيع التمارين على الطلاب حسب مستوياتهم كواجب منزلي  </w:t>
            </w:r>
          </w:p>
          <w:p w:rsidR="00656970" w:rsidRPr="000515FF" w:rsidP="00C439F6">
            <w:pPr>
              <w:rPr>
                <w:rFonts w:cs="Traditional Arabic"/>
                <w:bCs/>
                <w:sz w:val="36"/>
                <w:szCs w:val="30"/>
              </w:rPr>
            </w:pPr>
            <w:r w:rsidRPr="000515FF">
              <w:rPr>
                <w:rFonts w:cs="Traditional Arabic"/>
                <w:bCs/>
                <w:sz w:val="36"/>
                <w:szCs w:val="30"/>
                <w:rtl/>
              </w:rPr>
              <w:t>3- مناقشة الواجب المنزلي ( تمارين تدرب وحل المسائل ومسائل مهارات التفكير العليا )</w:t>
            </w:r>
          </w:p>
        </w:tc>
      </w:tr>
      <w:tr>
        <w:tblPrEx>
          <w:tblW w:w="0" w:type="auto"/>
          <w:tblInd w:w="-106" w:type="dxa"/>
          <w:tblLook w:val="01E0"/>
        </w:tblPrEx>
        <w:trPr>
          <w:cantSplit/>
          <w:trHeight w:val="1120"/>
        </w:trPr>
        <w:tc>
          <w:tcPr>
            <w:tcW w:w="3393" w:type="dxa"/>
          </w:tcPr>
          <w:p w:rsidR="00656970" w:rsidRPr="000515FF" w:rsidP="000E2B6D">
            <w:pPr>
              <w:jc w:val="center"/>
              <w:rPr>
                <w:rFonts w:cs="AL-Mateen"/>
                <w:sz w:val="28"/>
                <w:szCs w:val="28"/>
                <w:rtl/>
              </w:rPr>
            </w:pPr>
            <w:r w:rsidRPr="000515FF">
              <w:rPr>
                <w:rFonts w:cs="mohammad bold art 1"/>
                <w:color w:val="008000"/>
                <w:sz w:val="28"/>
                <w:szCs w:val="28"/>
                <w:rtl/>
              </w:rPr>
              <w:t>الوسائل التعليمية</w:t>
            </w:r>
          </w:p>
          <w:p w:rsidR="00656970" w:rsidRPr="000515FF" w:rsidP="000E2B6D">
            <w:pPr>
              <w:jc w:val="center"/>
              <w:rPr>
                <w:rFonts w:cs="Traditional Arabic"/>
                <w:bCs/>
                <w:sz w:val="36"/>
                <w:szCs w:val="30"/>
                <w:rtl/>
              </w:rPr>
            </w:pPr>
            <w:r w:rsidRPr="000515FF">
              <w:rPr>
                <w:rFonts w:cs="Traditional Arabic"/>
                <w:bCs/>
                <w:sz w:val="36"/>
                <w:szCs w:val="30"/>
                <w:rtl/>
              </w:rPr>
              <w:t>السبورة + الكتاب + أقلام ملونة</w:t>
            </w:r>
          </w:p>
          <w:p w:rsidR="00656970" w:rsidRPr="000515FF" w:rsidP="000E2B6D">
            <w:pPr>
              <w:jc w:val="center"/>
              <w:rPr>
                <w:rFonts w:cs="AL-Mateen"/>
                <w:sz w:val="28"/>
                <w:szCs w:val="28"/>
              </w:rPr>
            </w:pPr>
            <w:r w:rsidRPr="000515FF">
              <w:rPr>
                <w:rFonts w:cs="Traditional Arabic"/>
                <w:bCs/>
                <w:sz w:val="36"/>
                <w:szCs w:val="30"/>
                <w:rtl/>
              </w:rPr>
              <w:t>والوسائل المتوفرة</w:t>
            </w:r>
          </w:p>
        </w:tc>
        <w:tc>
          <w:tcPr>
            <w:tcW w:w="11115" w:type="dxa"/>
          </w:tcPr>
          <w:p w:rsidR="00656970" w:rsidRPr="000515FF" w:rsidP="004454F7">
            <w:pPr>
              <w:pStyle w:val="ListParagraph"/>
              <w:ind w:left="0"/>
              <w:jc w:val="both"/>
              <w:rPr>
                <w:rFonts w:cs="Traditional Arabic"/>
                <w:bCs/>
                <w:noProof/>
                <w:sz w:val="36"/>
                <w:szCs w:val="30"/>
                <w:rtl/>
              </w:rPr>
            </w:pPr>
            <w:r>
              <w:rPr>
                <w:rFonts w:cs="Traditional Arabic"/>
                <w:bCs/>
                <w:noProof/>
                <w:sz w:val="36"/>
                <w:szCs w:val="30"/>
                <w:u w:val="single"/>
                <w:rtl/>
              </w:rPr>
              <w:t>التقويم :</w:t>
            </w:r>
            <w:r>
              <w:rPr>
                <w:rFonts w:cs="Traditional Arabic"/>
                <w:bCs/>
                <w:noProof/>
                <w:sz w:val="36"/>
                <w:szCs w:val="30"/>
                <w:rtl/>
              </w:rPr>
              <w:t xml:space="preserve">  1- </w:t>
            </w:r>
            <w:r w:rsidRPr="000515FF">
              <w:rPr>
                <w:rFonts w:cs="Traditional Arabic"/>
                <w:bCs/>
                <w:noProof/>
                <w:sz w:val="36"/>
                <w:szCs w:val="30"/>
                <w:rtl/>
              </w:rPr>
              <w:t xml:space="preserve">( </w:t>
            </w:r>
            <w:r>
              <w:rPr>
                <w:rFonts w:cs="Traditional Arabic"/>
                <w:bCs/>
                <w:noProof/>
                <w:sz w:val="36"/>
                <w:szCs w:val="30"/>
                <w:rtl/>
              </w:rPr>
              <w:t>بطاقة مكافئة</w:t>
            </w:r>
            <w:r w:rsidRPr="000515FF">
              <w:rPr>
                <w:rFonts w:cs="Traditional Arabic"/>
                <w:bCs/>
                <w:noProof/>
                <w:sz w:val="36"/>
                <w:szCs w:val="30"/>
                <w:rtl/>
              </w:rPr>
              <w:t xml:space="preserve"> ) </w:t>
            </w:r>
            <w:r>
              <w:rPr>
                <w:rFonts w:cs="Traditional Arabic"/>
                <w:bCs/>
                <w:noProof/>
                <w:sz w:val="36"/>
                <w:szCs w:val="30"/>
                <w:rtl/>
              </w:rPr>
              <w:t>اكتب مثالاً لكل نوع من أنواع العينات العشوائية وأعط كل طالب واحداً من هذه الأمثلة وأطلب إليهم أن يحددوا العينة والمجتمع الذين أختيرت منه وأن يصنفوا العينة .</w:t>
            </w:r>
          </w:p>
          <w:p w:rsidR="00656970" w:rsidRPr="000515FF" w:rsidP="00C439F6">
            <w:pPr>
              <w:rPr>
                <w:rFonts w:cs="Traditional Arabic"/>
                <w:bCs/>
                <w:i/>
                <w:iCs/>
                <w:sz w:val="36"/>
                <w:szCs w:val="30"/>
                <w:u w:val="single"/>
              </w:rPr>
            </w:pPr>
            <w:r>
              <w:rPr>
                <w:rFonts w:cs="Traditional Arabic"/>
                <w:bCs/>
                <w:noProof/>
                <w:sz w:val="36"/>
                <w:szCs w:val="30"/>
                <w:rtl/>
              </w:rPr>
              <w:t xml:space="preserve">  2</w:t>
            </w:r>
            <w:r w:rsidRPr="000515FF">
              <w:rPr>
                <w:rFonts w:cs="Traditional Arabic"/>
                <w:bCs/>
                <w:noProof/>
                <w:sz w:val="36"/>
                <w:szCs w:val="30"/>
                <w:rtl/>
              </w:rPr>
              <w:t xml:space="preserve">- ( تحت مسمى المطويات منظم أفكار ) تلخيص الدرس في مطوية الفصل .  </w:t>
            </w:r>
          </w:p>
        </w:tc>
      </w:tr>
    </w:tbl>
    <w:p w:rsidR="00656970" w:rsidP="00BE2948">
      <w:pPr>
        <w:rPr>
          <w:rtl/>
        </w:rPr>
      </w:pPr>
    </w:p>
    <w:p w:rsidR="00656970" w:rsidP="00BE2948">
      <w:pPr>
        <w:rPr>
          <w:rtl/>
        </w:rPr>
      </w:pPr>
    </w:p>
    <w:p w:rsidR="00656970" w:rsidP="00BE2948">
      <w:pPr>
        <w:rPr>
          <w:rtl/>
        </w:rPr>
      </w:pPr>
    </w:p>
    <w:p w:rsidR="00656970" w:rsidP="00BE2948">
      <w:pPr>
        <w:rPr>
          <w:rtl/>
        </w:rPr>
      </w:pPr>
    </w:p>
    <w:p w:rsidR="00656970" w:rsidRPr="001B7013" w:rsidP="00BE2948">
      <w:pPr>
        <w:rPr>
          <w:sz w:val="16"/>
          <w:szCs w:val="16"/>
        </w:rPr>
      </w:pPr>
    </w:p>
    <w:tbl>
      <w:tblPr>
        <w:tblStyle w:val="TableNormal"/>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060"/>
        <w:gridCol w:w="1800"/>
        <w:gridCol w:w="4368"/>
        <w:gridCol w:w="1574"/>
        <w:gridCol w:w="1800"/>
        <w:gridCol w:w="1846"/>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060" w:type="dxa"/>
          </w:tcPr>
          <w:p w:rsidR="00656970" w:rsidRPr="000515FF" w:rsidP="000515FF">
            <w:pPr>
              <w:jc w:val="center"/>
              <w:rPr>
                <w:rFonts w:cs="mohammad bold art 1"/>
                <w:color w:val="FF0000"/>
              </w:rPr>
            </w:pPr>
            <w:r w:rsidRPr="000515FF">
              <w:rPr>
                <w:rFonts w:cs="mohammad bold art 1"/>
                <w:color w:val="FF0000"/>
                <w:rtl/>
              </w:rPr>
              <w:t>التاريخ</w:t>
            </w:r>
          </w:p>
        </w:tc>
        <w:tc>
          <w:tcPr>
            <w:tcW w:w="1800" w:type="dxa"/>
          </w:tcPr>
          <w:p w:rsidR="00656970" w:rsidRPr="000515FF" w:rsidP="000515FF">
            <w:pPr>
              <w:jc w:val="center"/>
              <w:rPr>
                <w:rFonts w:cs="mohammad bold art 1"/>
                <w:color w:val="FF0000"/>
              </w:rPr>
            </w:pPr>
            <w:r w:rsidRPr="000515FF">
              <w:rPr>
                <w:rFonts w:cs="mohammad bold art 1"/>
                <w:color w:val="FF0000"/>
                <w:rtl/>
              </w:rPr>
              <w:t>المادة</w:t>
            </w:r>
          </w:p>
        </w:tc>
        <w:tc>
          <w:tcPr>
            <w:tcW w:w="4368" w:type="dxa"/>
          </w:tcPr>
          <w:p w:rsidR="00656970" w:rsidRPr="000515FF" w:rsidP="000515FF">
            <w:pPr>
              <w:jc w:val="center"/>
              <w:rPr>
                <w:rFonts w:cs="mohammad bold art 1"/>
                <w:color w:val="FF0000"/>
              </w:rPr>
            </w:pPr>
            <w:r w:rsidRPr="000515FF">
              <w:rPr>
                <w:rFonts w:cs="mohammad bold art 1"/>
                <w:color w:val="FF0000"/>
                <w:rtl/>
              </w:rPr>
              <w:t>الموضوع</w:t>
            </w:r>
          </w:p>
        </w:tc>
        <w:tc>
          <w:tcPr>
            <w:tcW w:w="1574" w:type="dxa"/>
          </w:tcPr>
          <w:p w:rsidR="00656970" w:rsidRPr="000515FF" w:rsidP="000515FF">
            <w:pPr>
              <w:jc w:val="center"/>
              <w:rPr>
                <w:rFonts w:cs="Traditional Arabic"/>
                <w:bCs/>
                <w:sz w:val="36"/>
                <w:szCs w:val="30"/>
              </w:rPr>
            </w:pPr>
            <w:r w:rsidRPr="000515FF">
              <w:rPr>
                <w:rFonts w:cs="mohammad bold art 1"/>
                <w:color w:val="FF0000"/>
                <w:rtl/>
              </w:rPr>
              <w:t>عدد الحصص</w:t>
            </w:r>
          </w:p>
        </w:tc>
        <w:tc>
          <w:tcPr>
            <w:tcW w:w="1800" w:type="dxa"/>
          </w:tcPr>
          <w:p w:rsidR="00656970" w:rsidRPr="000515FF" w:rsidP="000515FF">
            <w:pPr>
              <w:jc w:val="center"/>
              <w:rPr>
                <w:rFonts w:cs="Traditional Arabic"/>
                <w:bCs/>
                <w:sz w:val="36"/>
                <w:szCs w:val="30"/>
              </w:rPr>
            </w:pPr>
            <w:r w:rsidRPr="000515FF">
              <w:rPr>
                <w:rFonts w:cs="Traditional Arabic"/>
                <w:bCs/>
                <w:sz w:val="36"/>
                <w:szCs w:val="30"/>
                <w:rtl/>
              </w:rPr>
              <w:t>الحـصـة</w:t>
            </w:r>
          </w:p>
        </w:tc>
        <w:tc>
          <w:tcPr>
            <w:tcW w:w="1846" w:type="dxa"/>
          </w:tcPr>
          <w:p w:rsidR="00656970" w:rsidRPr="000515FF" w:rsidP="000515FF">
            <w:pPr>
              <w:jc w:val="center"/>
              <w:rPr>
                <w:rFonts w:cs="Traditional Arabic"/>
                <w:bCs/>
                <w:sz w:val="36"/>
                <w:szCs w:val="30"/>
              </w:rPr>
            </w:pPr>
            <w:r w:rsidRPr="000515FF">
              <w:rPr>
                <w:rFonts w:cs="Traditional Arabic"/>
                <w:bCs/>
                <w:sz w:val="36"/>
                <w:szCs w:val="30"/>
                <w:rtl/>
              </w:rPr>
              <w:t>الصــف</w:t>
            </w:r>
          </w:p>
        </w:tc>
      </w:tr>
      <w:tr>
        <w:tblPrEx>
          <w:tblW w:w="0" w:type="auto"/>
          <w:tblInd w:w="-106" w:type="dxa"/>
          <w:tblLook w:val="01E0"/>
        </w:tblPrEx>
        <w:tc>
          <w:tcPr>
            <w:tcW w:w="3060" w:type="dxa"/>
          </w:tcPr>
          <w:p w:rsidR="00656970" w:rsidRPr="000515FF" w:rsidP="000515FF">
            <w:pPr>
              <w:jc w:val="center"/>
              <w:rPr>
                <w:rFonts w:cs="Al-KsorZulfiMath"/>
                <w:bCs/>
                <w:color w:val="0000FF"/>
                <w:szCs w:val="30"/>
              </w:rPr>
            </w:pPr>
          </w:p>
        </w:tc>
        <w:tc>
          <w:tcPr>
            <w:tcW w:w="1800" w:type="dxa"/>
          </w:tcPr>
          <w:p w:rsidR="00656970" w:rsidRPr="000515FF" w:rsidP="000515FF">
            <w:pPr>
              <w:jc w:val="center"/>
              <w:rPr>
                <w:rFonts w:cs="Traditional Arabic"/>
                <w:bCs/>
                <w:color w:val="0000FF"/>
                <w:sz w:val="36"/>
                <w:szCs w:val="30"/>
              </w:rPr>
            </w:pPr>
            <w:r w:rsidRPr="000515FF">
              <w:rPr>
                <w:rFonts w:cs="Traditional Arabic"/>
                <w:bCs/>
                <w:color w:val="0000FF"/>
                <w:sz w:val="36"/>
                <w:szCs w:val="30"/>
                <w:rtl/>
              </w:rPr>
              <w:t>ريـاضيـات</w:t>
            </w:r>
          </w:p>
        </w:tc>
        <w:tc>
          <w:tcPr>
            <w:tcW w:w="4368" w:type="dxa"/>
          </w:tcPr>
          <w:p w:rsidR="00656970" w:rsidRPr="003852C0" w:rsidP="00480061">
            <w:pPr>
              <w:jc w:val="center"/>
              <w:rPr>
                <w:rFonts w:cs="Traditional Arabic"/>
                <w:bCs/>
                <w:color w:val="0000FF"/>
                <w:sz w:val="36"/>
                <w:szCs w:val="30"/>
              </w:rPr>
            </w:pPr>
            <w:r>
              <w:rPr>
                <w:rFonts w:cs="Monotype Koufi"/>
                <w:bCs/>
                <w:sz w:val="28"/>
                <w:szCs w:val="28"/>
                <w:rtl/>
              </w:rPr>
              <w:t>تحليل نتائج الدراسة المسحية</w:t>
            </w:r>
          </w:p>
        </w:tc>
        <w:tc>
          <w:tcPr>
            <w:tcW w:w="1574" w:type="dxa"/>
          </w:tcPr>
          <w:p w:rsidR="00656970" w:rsidRPr="003852C0" w:rsidP="00480061">
            <w:pPr>
              <w:jc w:val="center"/>
              <w:rPr>
                <w:rFonts w:cs="Traditional Arabic"/>
                <w:b/>
                <w:bCs/>
                <w:sz w:val="28"/>
                <w:szCs w:val="28"/>
              </w:rPr>
            </w:pPr>
            <w:r>
              <w:rPr>
                <w:rFonts w:cs="Traditional Arabic"/>
                <w:b/>
                <w:bCs/>
                <w:sz w:val="28"/>
                <w:szCs w:val="28"/>
                <w:rtl/>
              </w:rPr>
              <w:t>2</w:t>
            </w:r>
          </w:p>
        </w:tc>
        <w:tc>
          <w:tcPr>
            <w:tcW w:w="1800" w:type="dxa"/>
          </w:tcPr>
          <w:p w:rsidR="00656970" w:rsidRPr="003852C0" w:rsidP="00480061">
            <w:pPr>
              <w:rPr>
                <w:rFonts w:cs="Traditional Arabic"/>
                <w:b/>
                <w:bCs/>
                <w:sz w:val="28"/>
                <w:szCs w:val="28"/>
              </w:rPr>
            </w:pPr>
          </w:p>
        </w:tc>
        <w:tc>
          <w:tcPr>
            <w:tcW w:w="1846" w:type="dxa"/>
          </w:tcPr>
          <w:p w:rsidR="00656970" w:rsidRPr="003852C0" w:rsidP="00480061">
            <w:pPr>
              <w:jc w:val="center"/>
              <w:rPr>
                <w:rFonts w:cs="AL-Mateen"/>
                <w:sz w:val="28"/>
                <w:szCs w:val="28"/>
              </w:rPr>
            </w:pPr>
            <w:r>
              <w:rPr>
                <w:rFonts w:cs="Traditional Arabic"/>
                <w:b/>
                <w:bCs/>
                <w:sz w:val="28"/>
                <w:szCs w:val="28"/>
                <w:rtl/>
              </w:rPr>
              <w:t>الثالث متـوسط</w:t>
            </w:r>
          </w:p>
        </w:tc>
      </w:tr>
    </w:tbl>
    <w:p w:rsidR="00656970" w:rsidP="00BE2948"/>
    <w:tbl>
      <w:tblPr>
        <w:tblStyle w:val="TableNormal"/>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93"/>
        <w:gridCol w:w="11115"/>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393" w:type="dxa"/>
          </w:tcPr>
          <w:p w:rsidR="00656970" w:rsidRPr="000515FF" w:rsidP="000515FF">
            <w:pPr>
              <w:jc w:val="center"/>
              <w:rPr>
                <w:rFonts w:cs="mohammad bold art 1"/>
                <w:color w:val="008000"/>
                <w:sz w:val="28"/>
                <w:szCs w:val="28"/>
              </w:rPr>
            </w:pPr>
            <w:r w:rsidRPr="000515FF">
              <w:rPr>
                <w:rFonts w:cs="mohammad bold art 1"/>
                <w:color w:val="008000"/>
                <w:sz w:val="28"/>
                <w:szCs w:val="28"/>
                <w:rtl/>
              </w:rPr>
              <w:t>الأهداف التعليمية والمفردات</w:t>
            </w:r>
          </w:p>
        </w:tc>
        <w:tc>
          <w:tcPr>
            <w:tcW w:w="11115" w:type="dxa"/>
          </w:tcPr>
          <w:p w:rsidR="00656970" w:rsidRPr="000515FF" w:rsidP="000515FF">
            <w:pPr>
              <w:jc w:val="center"/>
              <w:rPr>
                <w:rFonts w:cs="mohammad bold art 1"/>
                <w:color w:val="008000"/>
                <w:sz w:val="28"/>
                <w:szCs w:val="28"/>
              </w:rPr>
            </w:pPr>
            <w:r w:rsidRPr="000515FF">
              <w:rPr>
                <w:rFonts w:cs="mohammad bold art 1"/>
                <w:color w:val="008000"/>
                <w:sz w:val="28"/>
                <w:szCs w:val="28"/>
                <w:rtl/>
              </w:rPr>
              <w:t>الإجراءات والأنشطة</w:t>
            </w:r>
          </w:p>
        </w:tc>
      </w:tr>
      <w:tr w:rsidTr="00DD2752">
        <w:tblPrEx>
          <w:tblW w:w="0" w:type="auto"/>
          <w:tblInd w:w="-106" w:type="dxa"/>
          <w:tblLook w:val="01E0"/>
        </w:tblPrEx>
        <w:trPr>
          <w:cantSplit/>
          <w:trHeight w:val="1592"/>
        </w:trPr>
        <w:tc>
          <w:tcPr>
            <w:tcW w:w="3393" w:type="dxa"/>
            <w:vMerge w:val="restart"/>
          </w:tcPr>
          <w:p w:rsidR="00656970" w:rsidRPr="000515FF" w:rsidP="0050088E">
            <w:pPr>
              <w:rPr>
                <w:rFonts w:cs="Traditional Arabic"/>
                <w:bCs/>
                <w:sz w:val="36"/>
                <w:szCs w:val="30"/>
                <w:u w:val="single"/>
                <w:rtl/>
              </w:rPr>
            </w:pPr>
            <w:r>
              <w:rPr>
                <w:rFonts w:cs="Traditional Arabic"/>
                <w:bCs/>
                <w:sz w:val="36"/>
                <w:szCs w:val="30"/>
                <w:u w:val="single"/>
                <w:rtl/>
              </w:rPr>
              <w:t>فيما سبق</w:t>
            </w:r>
          </w:p>
          <w:p w:rsidR="00656970" w:rsidP="00765C03">
            <w:pPr>
              <w:jc w:val="lowKashida"/>
              <w:rPr>
                <w:rFonts w:cs="Traditional Arabic"/>
                <w:bCs/>
                <w:sz w:val="36"/>
                <w:szCs w:val="30"/>
                <w:rtl/>
              </w:rPr>
            </w:pPr>
            <w:r>
              <w:rPr>
                <w:rFonts w:cs="Traditional Arabic"/>
                <w:bCs/>
                <w:sz w:val="36"/>
                <w:szCs w:val="30"/>
                <w:rtl/>
              </w:rPr>
              <w:t>درست تصميم الدراسات المسحية .</w:t>
            </w:r>
          </w:p>
          <w:p w:rsidR="00656970" w:rsidP="00C76B68">
            <w:pPr>
              <w:jc w:val="center"/>
              <w:rPr>
                <w:rFonts w:cs="Traditional Arabic"/>
                <w:bCs/>
                <w:sz w:val="36"/>
                <w:szCs w:val="30"/>
                <w:rtl/>
              </w:rPr>
            </w:pPr>
          </w:p>
          <w:p w:rsidR="00656970" w:rsidP="00C76B68">
            <w:pPr>
              <w:rPr>
                <w:rFonts w:cs="Traditional Arabic"/>
                <w:bCs/>
                <w:sz w:val="36"/>
                <w:szCs w:val="30"/>
                <w:u w:val="single"/>
                <w:rtl/>
              </w:rPr>
            </w:pPr>
            <w:r>
              <w:rPr>
                <w:rFonts w:cs="Traditional Arabic"/>
                <w:bCs/>
                <w:sz w:val="36"/>
                <w:szCs w:val="30"/>
                <w:u w:val="single"/>
                <w:rtl/>
              </w:rPr>
              <w:t>والآن</w:t>
            </w:r>
          </w:p>
          <w:p w:rsidR="00656970" w:rsidP="00765C03">
            <w:pPr>
              <w:jc w:val="lowKashida"/>
              <w:rPr>
                <w:rFonts w:cs="Traditional Arabic"/>
                <w:bCs/>
                <w:sz w:val="36"/>
                <w:szCs w:val="30"/>
                <w:rtl/>
              </w:rPr>
            </w:pPr>
            <w:r>
              <w:rPr>
                <w:rFonts w:cs="Traditional Arabic"/>
                <w:bCs/>
                <w:sz w:val="36"/>
                <w:szCs w:val="30"/>
                <w:rtl/>
              </w:rPr>
              <w:t>ألخص نتائج الدراسة المسحية .</w:t>
            </w:r>
          </w:p>
          <w:p w:rsidR="00656970" w:rsidP="00765C03">
            <w:pPr>
              <w:jc w:val="lowKashida"/>
              <w:rPr>
                <w:rFonts w:cs="Traditional Arabic"/>
                <w:bCs/>
                <w:sz w:val="36"/>
                <w:szCs w:val="30"/>
                <w:rtl/>
              </w:rPr>
            </w:pPr>
            <w:r>
              <w:rPr>
                <w:rFonts w:cs="Traditional Arabic"/>
                <w:bCs/>
                <w:sz w:val="36"/>
                <w:szCs w:val="30"/>
                <w:rtl/>
              </w:rPr>
              <w:t>أقوّم نتائج الدراسة المسحية .</w:t>
            </w:r>
          </w:p>
          <w:p w:rsidR="00656970" w:rsidP="00C76B68">
            <w:pPr>
              <w:jc w:val="lowKashida"/>
              <w:rPr>
                <w:rFonts w:cs="Traditional Arabic"/>
                <w:bCs/>
                <w:sz w:val="36"/>
                <w:szCs w:val="30"/>
                <w:rtl/>
              </w:rPr>
            </w:pPr>
          </w:p>
          <w:p w:rsidR="00656970" w:rsidRPr="000515FF" w:rsidP="00C76B68">
            <w:pPr>
              <w:shd w:val="pct5" w:color="auto" w:fill="auto"/>
              <w:rPr>
                <w:rFonts w:cs="Traditional Arabic"/>
                <w:bCs/>
                <w:sz w:val="36"/>
                <w:szCs w:val="30"/>
                <w:u w:val="single"/>
                <w:rtl/>
              </w:rPr>
            </w:pPr>
            <w:r w:rsidRPr="000515FF">
              <w:rPr>
                <w:rFonts w:cs="Traditional Arabic"/>
                <w:bCs/>
                <w:sz w:val="36"/>
                <w:szCs w:val="30"/>
                <w:u w:val="single"/>
                <w:rtl/>
              </w:rPr>
              <w:t>المفردات :</w:t>
            </w:r>
          </w:p>
          <w:p w:rsidR="00656970" w:rsidP="00C76B68">
            <w:pPr>
              <w:shd w:val="pct5" w:color="auto" w:fill="auto"/>
              <w:rPr>
                <w:rFonts w:cs="Traditional Arabic"/>
                <w:bCs/>
                <w:sz w:val="36"/>
                <w:szCs w:val="30"/>
                <w:rtl/>
              </w:rPr>
            </w:pPr>
            <w:r>
              <w:rPr>
                <w:rFonts w:cs="Traditional Arabic"/>
                <w:bCs/>
                <w:sz w:val="36"/>
                <w:szCs w:val="30"/>
                <w:rtl/>
              </w:rPr>
              <w:t>مقاييس النزعة المركزية</w:t>
            </w:r>
          </w:p>
          <w:p w:rsidR="00656970" w:rsidP="00C76B68">
            <w:pPr>
              <w:shd w:val="pct5" w:color="auto" w:fill="auto"/>
              <w:rPr>
                <w:rFonts w:cs="Traditional Arabic"/>
                <w:bCs/>
                <w:sz w:val="36"/>
                <w:szCs w:val="30"/>
                <w:rtl/>
              </w:rPr>
            </w:pPr>
            <w:r>
              <w:rPr>
                <w:rFonts w:cs="Traditional Arabic"/>
                <w:bCs/>
                <w:sz w:val="36"/>
                <w:szCs w:val="30"/>
                <w:rtl/>
              </w:rPr>
              <w:t>البيانات الكمية</w:t>
            </w:r>
          </w:p>
          <w:p w:rsidR="00656970" w:rsidRPr="003E0CC3" w:rsidP="00C76B68">
            <w:pPr>
              <w:shd w:val="pct5" w:color="auto" w:fill="auto"/>
              <w:rPr>
                <w:rFonts w:cs="Traditional Arabic"/>
                <w:bCs/>
                <w:sz w:val="36"/>
                <w:szCs w:val="30"/>
              </w:rPr>
            </w:pPr>
            <w:r>
              <w:rPr>
                <w:rFonts w:cs="Traditional Arabic"/>
                <w:bCs/>
                <w:sz w:val="36"/>
                <w:szCs w:val="30"/>
                <w:rtl/>
              </w:rPr>
              <w:t>البيانات النوعية</w:t>
            </w:r>
          </w:p>
        </w:tc>
        <w:tc>
          <w:tcPr>
            <w:tcW w:w="11115" w:type="dxa"/>
          </w:tcPr>
          <w:p w:rsidR="00656970" w:rsidRPr="000515FF" w:rsidP="00256575">
            <w:pPr>
              <w:jc w:val="lowKashida"/>
              <w:rPr>
                <w:b/>
                <w:bCs/>
                <w:sz w:val="28"/>
                <w:szCs w:val="28"/>
                <w:rtl/>
              </w:rPr>
            </w:pPr>
            <w:r>
              <w:rPr>
                <w:rFonts w:cs="Traditional Arabic"/>
                <w:bCs/>
                <w:sz w:val="36"/>
                <w:szCs w:val="30"/>
                <w:u w:val="single"/>
                <w:rtl/>
              </w:rPr>
              <w:t>التركيز :</w:t>
            </w:r>
            <w:r>
              <w:rPr>
                <w:rFonts w:cs="Traditional Arabic"/>
                <w:bCs/>
                <w:sz w:val="36"/>
                <w:szCs w:val="30"/>
                <w:rtl/>
              </w:rPr>
              <w:t xml:space="preserve">  </w:t>
            </w:r>
            <w:r w:rsidRPr="000515FF">
              <w:rPr>
                <w:rFonts w:cs="Traditional Arabic"/>
                <w:bCs/>
                <w:sz w:val="36"/>
                <w:szCs w:val="30"/>
                <w:rtl/>
              </w:rPr>
              <w:t>1- ما قبل الدرس :</w:t>
            </w:r>
            <w:r w:rsidRPr="000515FF">
              <w:rPr>
                <w:b/>
                <w:bCs/>
                <w:sz w:val="28"/>
                <w:szCs w:val="28"/>
                <w:rtl/>
              </w:rPr>
              <w:t xml:space="preserve"> </w:t>
            </w:r>
            <w:r>
              <w:rPr>
                <w:rFonts w:cs="Traditional Arabic"/>
                <w:bCs/>
                <w:sz w:val="36"/>
                <w:szCs w:val="30"/>
                <w:rtl/>
              </w:rPr>
              <w:t>تصميم الدراسات المسحية .</w:t>
            </w:r>
          </w:p>
          <w:p w:rsidR="00656970" w:rsidP="001D1F1A">
            <w:pPr>
              <w:jc w:val="lowKashida"/>
              <w:rPr>
                <w:rFonts w:cs="Traditional Arabic"/>
                <w:bCs/>
                <w:sz w:val="36"/>
                <w:szCs w:val="30"/>
                <w:rtl/>
              </w:rPr>
            </w:pPr>
            <w:r w:rsidRPr="000515FF">
              <w:rPr>
                <w:rFonts w:cs="Traditional Arabic"/>
                <w:bCs/>
                <w:sz w:val="36"/>
                <w:szCs w:val="30"/>
                <w:rtl/>
              </w:rPr>
              <w:t xml:space="preserve">2- ضمن الدرس : </w:t>
            </w:r>
            <w:r>
              <w:rPr>
                <w:rFonts w:cs="Traditional Arabic"/>
                <w:bCs/>
                <w:sz w:val="36"/>
                <w:szCs w:val="30"/>
                <w:rtl/>
              </w:rPr>
              <w:t>تلخيص نتائج الدراسة المسحية . وتقويم نتائج الدراسة المسحية .</w:t>
            </w:r>
          </w:p>
          <w:p w:rsidR="00656970" w:rsidRPr="000515FF" w:rsidP="00663A15">
            <w:pPr>
              <w:rPr>
                <w:rFonts w:cs="Traditional Arabic"/>
                <w:bCs/>
                <w:sz w:val="36"/>
                <w:szCs w:val="30"/>
              </w:rPr>
            </w:pPr>
            <w:r>
              <w:rPr>
                <w:rFonts w:cs="Traditional Arabic"/>
                <w:bCs/>
                <w:sz w:val="36"/>
                <w:szCs w:val="30"/>
                <w:rtl/>
              </w:rPr>
              <w:t xml:space="preserve">               </w:t>
            </w:r>
            <w:r w:rsidRPr="000515FF">
              <w:rPr>
                <w:rFonts w:cs="Traditional Arabic"/>
                <w:bCs/>
                <w:sz w:val="36"/>
                <w:szCs w:val="30"/>
                <w:rtl/>
              </w:rPr>
              <w:t>وسوف يتم تحقيق ذلك أثناء الدرس من خلال مناقشة الأمثلة والتدريبات .</w:t>
            </w:r>
          </w:p>
        </w:tc>
      </w:tr>
      <w:tr>
        <w:tblPrEx>
          <w:tblW w:w="0" w:type="auto"/>
          <w:tblInd w:w="-106" w:type="dxa"/>
          <w:tblLook w:val="01E0"/>
        </w:tblPrEx>
        <w:trPr>
          <w:cantSplit/>
          <w:trHeight w:val="1599"/>
        </w:trPr>
        <w:tc>
          <w:tcPr>
            <w:tcW w:w="3393" w:type="dxa"/>
            <w:vMerge/>
          </w:tcPr>
          <w:p w:rsidR="00656970" w:rsidRPr="000515FF" w:rsidP="00BE2948">
            <w:pPr>
              <w:rPr>
                <w:rFonts w:cs="AL-Mateen"/>
                <w:sz w:val="28"/>
                <w:szCs w:val="28"/>
              </w:rPr>
            </w:pPr>
          </w:p>
        </w:tc>
        <w:tc>
          <w:tcPr>
            <w:tcW w:w="11115" w:type="dxa"/>
          </w:tcPr>
          <w:p w:rsidR="00656970" w:rsidRPr="000515FF" w:rsidP="007969EB">
            <w:pPr>
              <w:tabs>
                <w:tab w:val="left" w:pos="3876"/>
              </w:tabs>
              <w:rPr>
                <w:rFonts w:cs="Traditional Arabic"/>
                <w:bCs/>
                <w:i/>
                <w:iCs/>
                <w:sz w:val="36"/>
                <w:szCs w:val="30"/>
                <w:u w:val="single"/>
                <w:rtl/>
              </w:rPr>
            </w:pPr>
            <w:r>
              <w:rPr>
                <w:rFonts w:cs="Traditional Arabic"/>
                <w:bCs/>
                <w:sz w:val="36"/>
                <w:szCs w:val="30"/>
                <w:u w:val="single"/>
                <w:rtl/>
              </w:rPr>
              <w:t>التدريس :</w:t>
            </w:r>
            <w:r>
              <w:rPr>
                <w:rFonts w:cs="Traditional Arabic"/>
                <w:bCs/>
                <w:sz w:val="36"/>
                <w:szCs w:val="30"/>
                <w:rtl/>
              </w:rPr>
              <w:t xml:space="preserve">  1_ قراءة فقرة لمـاذا : كتاب الطالب ، ثم </w:t>
            </w:r>
            <w:r w:rsidRPr="000515FF">
              <w:rPr>
                <w:rFonts w:cs="Traditional Arabic"/>
                <w:bCs/>
                <w:sz w:val="36"/>
                <w:szCs w:val="30"/>
                <w:rtl/>
              </w:rPr>
              <w:t>أسئلة التعزيز : دليل المعلم .</w:t>
            </w:r>
          </w:p>
          <w:p w:rsidR="00656970" w:rsidRPr="000515FF" w:rsidP="000515FF">
            <w:pPr>
              <w:jc w:val="lowKashida"/>
              <w:rPr>
                <w:rFonts w:cs="Traditional Arabic"/>
                <w:bCs/>
                <w:sz w:val="36"/>
                <w:szCs w:val="30"/>
                <w:rtl/>
              </w:rPr>
            </w:pPr>
            <w:r>
              <w:rPr>
                <w:rFonts w:cs="Traditional Arabic"/>
                <w:bCs/>
                <w:sz w:val="36"/>
                <w:szCs w:val="30"/>
                <w:rtl/>
              </w:rPr>
              <w:t>2</w:t>
            </w:r>
            <w:r w:rsidRPr="000515FF">
              <w:rPr>
                <w:rFonts w:cs="Traditional Arabic"/>
                <w:bCs/>
                <w:sz w:val="36"/>
                <w:szCs w:val="30"/>
                <w:rtl/>
              </w:rPr>
              <w:t xml:space="preserve">- أمثلة الدرس :  مناقشة أمثلة الدرس   ثم تحقق من فهمك ( تقويم تكويني ) </w:t>
            </w:r>
          </w:p>
          <w:p w:rsidR="00656970" w:rsidRPr="000515FF" w:rsidP="000F4EC7">
            <w:pPr>
              <w:jc w:val="lowKashida"/>
              <w:rPr>
                <w:rFonts w:cs="Traditional Arabic"/>
                <w:bCs/>
                <w:sz w:val="36"/>
                <w:szCs w:val="30"/>
              </w:rPr>
            </w:pPr>
            <w:r>
              <w:rPr>
                <w:rFonts w:cs="Traditional Arabic"/>
                <w:bCs/>
                <w:sz w:val="36"/>
                <w:szCs w:val="30"/>
                <w:rtl/>
              </w:rPr>
              <w:t>3</w:t>
            </w:r>
            <w:r w:rsidRPr="000515FF">
              <w:rPr>
                <w:rFonts w:cs="Traditional Arabic"/>
                <w:bCs/>
                <w:sz w:val="36"/>
                <w:szCs w:val="30"/>
                <w:rtl/>
              </w:rPr>
              <w:t xml:space="preserve">– المحتوى الرياضي : </w:t>
            </w:r>
            <w:r>
              <w:rPr>
                <w:rFonts w:cs="Traditional Arabic"/>
                <w:bCs/>
                <w:sz w:val="36"/>
                <w:szCs w:val="30"/>
                <w:u w:val="single"/>
                <w:rtl/>
              </w:rPr>
              <w:t>المتوسط الحسابي والوسيط والمنوال :</w:t>
            </w:r>
            <w:r>
              <w:rPr>
                <w:rFonts w:cs="Traditional Arabic"/>
                <w:bCs/>
                <w:sz w:val="36"/>
                <w:szCs w:val="30"/>
                <w:rtl/>
              </w:rPr>
              <w:t xml:space="preserve"> يمكن أن يكون للمتوسط الحسابي والوسيط القيمة نفسها أو أن تكون قيمتاهما متقاربتين . وذلك عندما تكون قيم البيانات موزعة بانتظام من أصغر قيمة إلى أكبر قيمة وقد تختلفان كثيراً إذا وجدت قيم متطرفة في مجموعة البيانات . وقد يوجد منوال واحد أو أكثر وقد لا يوجد منوال للبيانات ، ويعتمد ذلك على عدد مرات تكرار قيمة ما ، وعدد القيم في مجموعة البيانات .</w:t>
            </w:r>
          </w:p>
        </w:tc>
      </w:tr>
      <w:tr>
        <w:tblPrEx>
          <w:tblW w:w="0" w:type="auto"/>
          <w:tblInd w:w="-106" w:type="dxa"/>
          <w:tblLook w:val="01E0"/>
        </w:tblPrEx>
        <w:trPr>
          <w:cantSplit/>
          <w:trHeight w:val="1536"/>
        </w:trPr>
        <w:tc>
          <w:tcPr>
            <w:tcW w:w="3393" w:type="dxa"/>
            <w:vMerge/>
          </w:tcPr>
          <w:p w:rsidR="00656970" w:rsidRPr="000515FF" w:rsidP="000515FF">
            <w:pPr>
              <w:jc w:val="center"/>
              <w:rPr>
                <w:rFonts w:cs="AL-Mateen"/>
                <w:sz w:val="28"/>
                <w:szCs w:val="28"/>
              </w:rPr>
            </w:pPr>
          </w:p>
        </w:tc>
        <w:tc>
          <w:tcPr>
            <w:tcW w:w="11115" w:type="dxa"/>
          </w:tcPr>
          <w:p w:rsidR="00656970" w:rsidRPr="000515FF" w:rsidP="000617D0">
            <w:pPr>
              <w:rPr>
                <w:rFonts w:cs="Traditional Arabic"/>
                <w:bCs/>
                <w:i/>
                <w:iCs/>
                <w:sz w:val="34"/>
                <w:szCs w:val="28"/>
                <w:u w:val="single"/>
                <w:rtl/>
              </w:rPr>
            </w:pPr>
            <w:r w:rsidRPr="00A840D1">
              <w:rPr>
                <w:rFonts w:cs="Traditional Arabic"/>
                <w:bCs/>
                <w:sz w:val="36"/>
                <w:szCs w:val="30"/>
                <w:u w:val="single"/>
                <w:rtl/>
              </w:rPr>
              <w:t>التدريب :</w:t>
            </w:r>
            <w:r>
              <w:rPr>
                <w:rFonts w:cs="Traditional Arabic"/>
                <w:bCs/>
                <w:sz w:val="36"/>
                <w:szCs w:val="30"/>
                <w:rtl/>
              </w:rPr>
              <w:t xml:space="preserve">  </w:t>
            </w:r>
            <w:r w:rsidRPr="000515FF">
              <w:rPr>
                <w:rFonts w:cs="Traditional Arabic"/>
                <w:bCs/>
                <w:sz w:val="36"/>
                <w:szCs w:val="30"/>
                <w:rtl/>
              </w:rPr>
              <w:t xml:space="preserve">1- فقرة تأكد : يحل جميع الطلاب تمارين فقرة تأكد للتأكد من فهمهم ( تقويم تكويني ) </w:t>
            </w:r>
          </w:p>
          <w:p w:rsidR="00656970" w:rsidRPr="000515FF" w:rsidP="000617D0">
            <w:pPr>
              <w:rPr>
                <w:rFonts w:cs="Traditional Arabic"/>
                <w:bCs/>
                <w:sz w:val="36"/>
                <w:szCs w:val="30"/>
                <w:rtl/>
              </w:rPr>
            </w:pPr>
            <w:r w:rsidRPr="000515FF">
              <w:rPr>
                <w:rFonts w:cs="Traditional Arabic"/>
                <w:bCs/>
                <w:sz w:val="36"/>
                <w:szCs w:val="30"/>
                <w:rtl/>
              </w:rPr>
              <w:t xml:space="preserve">2- فقرة تدرب وحل المسائل : يتم توزيع التمارين على الطلاب حسب مستوياتهم كواجب منزلي  </w:t>
            </w:r>
          </w:p>
          <w:p w:rsidR="00656970" w:rsidRPr="000515FF" w:rsidP="000617D0">
            <w:pPr>
              <w:rPr>
                <w:rFonts w:cs="Traditional Arabic"/>
                <w:bCs/>
                <w:sz w:val="36"/>
                <w:szCs w:val="30"/>
              </w:rPr>
            </w:pPr>
            <w:r w:rsidRPr="000515FF">
              <w:rPr>
                <w:rFonts w:cs="Traditional Arabic"/>
                <w:bCs/>
                <w:sz w:val="36"/>
                <w:szCs w:val="30"/>
                <w:rtl/>
              </w:rPr>
              <w:t>3- مناقشة الواجب المنزلي ( تمارين تدرب وحل المسائل ومسائل مهارات التفكير العليا )</w:t>
            </w:r>
          </w:p>
        </w:tc>
      </w:tr>
      <w:tr>
        <w:tblPrEx>
          <w:tblW w:w="0" w:type="auto"/>
          <w:tblInd w:w="-106" w:type="dxa"/>
          <w:tblLook w:val="01E0"/>
        </w:tblPrEx>
        <w:trPr>
          <w:cantSplit/>
          <w:trHeight w:val="1057"/>
        </w:trPr>
        <w:tc>
          <w:tcPr>
            <w:tcW w:w="3393" w:type="dxa"/>
          </w:tcPr>
          <w:p w:rsidR="00656970" w:rsidRPr="000515FF" w:rsidP="000E2B6D">
            <w:pPr>
              <w:jc w:val="center"/>
              <w:rPr>
                <w:rFonts w:cs="AL-Mateen"/>
                <w:sz w:val="28"/>
                <w:szCs w:val="28"/>
                <w:rtl/>
              </w:rPr>
            </w:pPr>
            <w:r w:rsidRPr="000515FF">
              <w:rPr>
                <w:rFonts w:cs="mohammad bold art 1"/>
                <w:color w:val="008000"/>
                <w:sz w:val="28"/>
                <w:szCs w:val="28"/>
                <w:rtl/>
              </w:rPr>
              <w:t>الوسائل التعليمية</w:t>
            </w:r>
          </w:p>
          <w:p w:rsidR="00656970" w:rsidRPr="000515FF" w:rsidP="000E2B6D">
            <w:pPr>
              <w:jc w:val="center"/>
              <w:rPr>
                <w:rFonts w:cs="Traditional Arabic"/>
                <w:bCs/>
                <w:sz w:val="36"/>
                <w:szCs w:val="30"/>
                <w:rtl/>
              </w:rPr>
            </w:pPr>
            <w:r w:rsidRPr="000515FF">
              <w:rPr>
                <w:rFonts w:cs="Traditional Arabic"/>
                <w:bCs/>
                <w:sz w:val="36"/>
                <w:szCs w:val="30"/>
                <w:rtl/>
              </w:rPr>
              <w:t>السبورة + الكتاب + أقلام ملونة</w:t>
            </w:r>
          </w:p>
          <w:p w:rsidR="00656970" w:rsidRPr="000515FF" w:rsidP="000E2B6D">
            <w:pPr>
              <w:jc w:val="center"/>
              <w:rPr>
                <w:rFonts w:cs="AL-Mateen"/>
                <w:sz w:val="28"/>
                <w:szCs w:val="28"/>
              </w:rPr>
            </w:pPr>
            <w:r w:rsidRPr="000515FF">
              <w:rPr>
                <w:rFonts w:cs="Traditional Arabic"/>
                <w:bCs/>
                <w:sz w:val="36"/>
                <w:szCs w:val="30"/>
                <w:rtl/>
              </w:rPr>
              <w:t>والوسائل المتوفرة</w:t>
            </w:r>
          </w:p>
        </w:tc>
        <w:tc>
          <w:tcPr>
            <w:tcW w:w="11115" w:type="dxa"/>
          </w:tcPr>
          <w:p w:rsidR="00656970" w:rsidRPr="000515FF" w:rsidP="00182C44">
            <w:pPr>
              <w:tabs>
                <w:tab w:val="left" w:pos="3876"/>
              </w:tabs>
              <w:jc w:val="lowKashida"/>
              <w:rPr>
                <w:rFonts w:cs="Traditional Arabic"/>
                <w:b/>
                <w:bCs/>
                <w:i/>
                <w:iCs/>
                <w:sz w:val="28"/>
                <w:szCs w:val="28"/>
                <w:u w:val="single"/>
                <w:rtl/>
              </w:rPr>
            </w:pPr>
            <w:r>
              <w:rPr>
                <w:rFonts w:cs="Traditional Arabic"/>
                <w:bCs/>
                <w:noProof/>
                <w:sz w:val="36"/>
                <w:szCs w:val="30"/>
                <w:u w:val="single"/>
                <w:rtl/>
              </w:rPr>
              <w:t>التقويم :</w:t>
            </w:r>
            <w:r>
              <w:rPr>
                <w:rFonts w:cs="Traditional Arabic"/>
                <w:bCs/>
                <w:noProof/>
                <w:sz w:val="36"/>
                <w:szCs w:val="30"/>
                <w:rtl/>
              </w:rPr>
              <w:t xml:space="preserve">  </w:t>
            </w:r>
            <w:r w:rsidRPr="000515FF">
              <w:rPr>
                <w:rFonts w:cs="Traditional Arabic"/>
                <w:bCs/>
                <w:noProof/>
                <w:sz w:val="36"/>
                <w:szCs w:val="30"/>
                <w:rtl/>
              </w:rPr>
              <w:t>1- (</w:t>
            </w:r>
            <w:r>
              <w:rPr>
                <w:rFonts w:cs="Traditional Arabic"/>
                <w:bCs/>
                <w:noProof/>
                <w:sz w:val="36"/>
                <w:szCs w:val="30"/>
                <w:rtl/>
              </w:rPr>
              <w:t xml:space="preserve"> فهم الرياضيات</w:t>
            </w:r>
            <w:r w:rsidRPr="000515FF">
              <w:rPr>
                <w:rFonts w:cs="Traditional Arabic"/>
                <w:bCs/>
                <w:noProof/>
                <w:sz w:val="36"/>
                <w:szCs w:val="30"/>
                <w:rtl/>
              </w:rPr>
              <w:t xml:space="preserve"> ) </w:t>
            </w:r>
            <w:r>
              <w:rPr>
                <w:rFonts w:cs="Traditional Arabic"/>
                <w:bCs/>
                <w:noProof/>
                <w:sz w:val="36"/>
                <w:szCs w:val="30"/>
                <w:rtl/>
              </w:rPr>
              <w:t>قدم للطلاب مجموعة بيانات واطلب إليهم شرح طريقة تعيين مقاييس النزعة المركزية الأنسب لتمثيل هذه البيانات ، ثم تعيين هذا المقياس وحساب قيمته .</w:t>
            </w:r>
          </w:p>
          <w:p w:rsidR="00656970" w:rsidRPr="000515FF" w:rsidP="000617D0">
            <w:pPr>
              <w:rPr>
                <w:rFonts w:cs="Traditional Arabic"/>
                <w:bCs/>
                <w:i/>
                <w:iCs/>
                <w:sz w:val="36"/>
                <w:szCs w:val="30"/>
                <w:u w:val="single"/>
              </w:rPr>
            </w:pPr>
            <w:r w:rsidRPr="000515FF">
              <w:rPr>
                <w:rFonts w:cs="Traditional Arabic"/>
                <w:bCs/>
                <w:noProof/>
                <w:sz w:val="36"/>
                <w:szCs w:val="30"/>
                <w:rtl/>
              </w:rPr>
              <w:t xml:space="preserve">2- ( تحت مسمى المطويات منظم أفكار ) تلخيص الدرس في مطوية الفصل .  </w:t>
            </w:r>
          </w:p>
        </w:tc>
      </w:tr>
    </w:tbl>
    <w:p w:rsidR="00656970" w:rsidP="00BE2948">
      <w:pPr>
        <w:rPr>
          <w:rtl/>
        </w:rPr>
      </w:pPr>
    </w:p>
    <w:p w:rsidR="00656970" w:rsidP="00BE2948">
      <w:pPr>
        <w:rPr>
          <w:rtl/>
        </w:rPr>
      </w:pPr>
    </w:p>
    <w:p w:rsidR="00656970" w:rsidP="00BE2948">
      <w:pPr>
        <w:rPr>
          <w:rtl/>
        </w:rPr>
      </w:pPr>
    </w:p>
    <w:p w:rsidR="00656970" w:rsidP="00DD2752">
      <w:pPr>
        <w:tabs>
          <w:tab w:val="left" w:pos="1725"/>
        </w:tabs>
        <w:rPr>
          <w:rtl/>
        </w:rPr>
      </w:pPr>
      <w:r>
        <w:rPr>
          <w:rtl/>
        </w:rPr>
        <w:tab/>
      </w:r>
    </w:p>
    <w:p w:rsidR="00656970" w:rsidP="00DD2752">
      <w:pPr>
        <w:tabs>
          <w:tab w:val="left" w:pos="1725"/>
        </w:tabs>
        <w:rPr>
          <w:rtl/>
        </w:rPr>
      </w:pPr>
    </w:p>
    <w:p w:rsidR="00656970" w:rsidP="00DD2752">
      <w:pPr>
        <w:tabs>
          <w:tab w:val="left" w:pos="1725"/>
        </w:tabs>
        <w:rPr>
          <w:rtl/>
        </w:rPr>
      </w:pPr>
    </w:p>
    <w:p w:rsidR="00656970" w:rsidP="00BE2948">
      <w:pPr>
        <w:rPr>
          <w:rtl/>
        </w:rPr>
      </w:pPr>
    </w:p>
    <w:tbl>
      <w:tblPr>
        <w:tblStyle w:val="TableNormal"/>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060"/>
        <w:gridCol w:w="1800"/>
        <w:gridCol w:w="4008"/>
        <w:gridCol w:w="1752"/>
        <w:gridCol w:w="1800"/>
        <w:gridCol w:w="2037"/>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060" w:type="dxa"/>
          </w:tcPr>
          <w:p w:rsidR="00656970" w:rsidRPr="000515FF" w:rsidP="000515FF">
            <w:pPr>
              <w:jc w:val="center"/>
              <w:rPr>
                <w:rFonts w:cs="mohammad bold art 1"/>
                <w:color w:val="FF0000"/>
              </w:rPr>
            </w:pPr>
            <w:r w:rsidRPr="000515FF">
              <w:rPr>
                <w:rFonts w:cs="mohammad bold art 1"/>
                <w:color w:val="FF0000"/>
                <w:rtl/>
              </w:rPr>
              <w:t>التاريخ</w:t>
            </w:r>
          </w:p>
        </w:tc>
        <w:tc>
          <w:tcPr>
            <w:tcW w:w="1800" w:type="dxa"/>
          </w:tcPr>
          <w:p w:rsidR="00656970" w:rsidRPr="000515FF" w:rsidP="000515FF">
            <w:pPr>
              <w:jc w:val="center"/>
              <w:rPr>
                <w:rFonts w:cs="mohammad bold art 1"/>
                <w:color w:val="FF0000"/>
              </w:rPr>
            </w:pPr>
            <w:r w:rsidRPr="000515FF">
              <w:rPr>
                <w:rFonts w:cs="mohammad bold art 1"/>
                <w:color w:val="FF0000"/>
                <w:rtl/>
              </w:rPr>
              <w:t>المادة</w:t>
            </w:r>
          </w:p>
        </w:tc>
        <w:tc>
          <w:tcPr>
            <w:tcW w:w="4008" w:type="dxa"/>
          </w:tcPr>
          <w:p w:rsidR="00656970" w:rsidRPr="000515FF" w:rsidP="000515FF">
            <w:pPr>
              <w:jc w:val="center"/>
              <w:rPr>
                <w:rFonts w:cs="mohammad bold art 1"/>
                <w:color w:val="FF0000"/>
              </w:rPr>
            </w:pPr>
            <w:r w:rsidRPr="000515FF">
              <w:rPr>
                <w:rFonts w:cs="mohammad bold art 1"/>
                <w:color w:val="FF0000"/>
                <w:rtl/>
              </w:rPr>
              <w:t>الموضوع</w:t>
            </w:r>
          </w:p>
        </w:tc>
        <w:tc>
          <w:tcPr>
            <w:tcW w:w="1752" w:type="dxa"/>
          </w:tcPr>
          <w:p w:rsidR="00656970" w:rsidRPr="000515FF" w:rsidP="000515FF">
            <w:pPr>
              <w:jc w:val="center"/>
              <w:rPr>
                <w:rFonts w:cs="Traditional Arabic"/>
                <w:bCs/>
                <w:sz w:val="36"/>
                <w:szCs w:val="30"/>
              </w:rPr>
            </w:pPr>
            <w:r w:rsidRPr="000515FF">
              <w:rPr>
                <w:rFonts w:cs="mohammad bold art 1"/>
                <w:color w:val="FF0000"/>
                <w:rtl/>
              </w:rPr>
              <w:t>عدد الحصص</w:t>
            </w:r>
          </w:p>
        </w:tc>
        <w:tc>
          <w:tcPr>
            <w:tcW w:w="1800" w:type="dxa"/>
          </w:tcPr>
          <w:p w:rsidR="00656970" w:rsidRPr="000515FF" w:rsidP="000515FF">
            <w:pPr>
              <w:jc w:val="center"/>
              <w:rPr>
                <w:rFonts w:cs="Traditional Arabic"/>
                <w:bCs/>
                <w:sz w:val="36"/>
                <w:szCs w:val="30"/>
              </w:rPr>
            </w:pPr>
            <w:r w:rsidRPr="000515FF">
              <w:rPr>
                <w:rFonts w:cs="Traditional Arabic"/>
                <w:bCs/>
                <w:sz w:val="36"/>
                <w:szCs w:val="30"/>
                <w:rtl/>
              </w:rPr>
              <w:t>الحـصـة</w:t>
            </w:r>
          </w:p>
        </w:tc>
        <w:tc>
          <w:tcPr>
            <w:tcW w:w="2037" w:type="dxa"/>
          </w:tcPr>
          <w:p w:rsidR="00656970" w:rsidRPr="000515FF" w:rsidP="000515FF">
            <w:pPr>
              <w:jc w:val="center"/>
              <w:rPr>
                <w:rFonts w:cs="Traditional Arabic"/>
                <w:bCs/>
                <w:sz w:val="36"/>
                <w:szCs w:val="30"/>
              </w:rPr>
            </w:pPr>
            <w:r w:rsidRPr="000515FF">
              <w:rPr>
                <w:rFonts w:cs="Traditional Arabic"/>
                <w:bCs/>
                <w:sz w:val="36"/>
                <w:szCs w:val="30"/>
                <w:rtl/>
              </w:rPr>
              <w:t>الصــف</w:t>
            </w:r>
          </w:p>
        </w:tc>
      </w:tr>
      <w:tr>
        <w:tblPrEx>
          <w:tblW w:w="0" w:type="auto"/>
          <w:tblInd w:w="-106" w:type="dxa"/>
          <w:tblLook w:val="01E0"/>
        </w:tblPrEx>
        <w:tc>
          <w:tcPr>
            <w:tcW w:w="3060" w:type="dxa"/>
          </w:tcPr>
          <w:p w:rsidR="00656970" w:rsidRPr="000515FF" w:rsidP="000515FF">
            <w:pPr>
              <w:jc w:val="center"/>
              <w:rPr>
                <w:rFonts w:cs="Al-KsorZulfiMath"/>
                <w:bCs/>
                <w:color w:val="0000FF"/>
                <w:szCs w:val="30"/>
              </w:rPr>
            </w:pPr>
          </w:p>
        </w:tc>
        <w:tc>
          <w:tcPr>
            <w:tcW w:w="1800" w:type="dxa"/>
          </w:tcPr>
          <w:p w:rsidR="00656970" w:rsidRPr="000515FF" w:rsidP="000515FF">
            <w:pPr>
              <w:jc w:val="center"/>
              <w:rPr>
                <w:rFonts w:cs="Traditional Arabic"/>
                <w:bCs/>
                <w:color w:val="0000FF"/>
                <w:sz w:val="36"/>
                <w:szCs w:val="30"/>
              </w:rPr>
            </w:pPr>
            <w:r w:rsidRPr="000515FF">
              <w:rPr>
                <w:rFonts w:cs="Traditional Arabic"/>
                <w:bCs/>
                <w:color w:val="0000FF"/>
                <w:sz w:val="36"/>
                <w:szCs w:val="30"/>
                <w:rtl/>
              </w:rPr>
              <w:t>ريـاضيـات</w:t>
            </w:r>
          </w:p>
        </w:tc>
        <w:tc>
          <w:tcPr>
            <w:tcW w:w="4008" w:type="dxa"/>
          </w:tcPr>
          <w:p w:rsidR="00656970" w:rsidRPr="000515FF" w:rsidP="000515FF">
            <w:pPr>
              <w:jc w:val="center"/>
              <w:rPr>
                <w:rFonts w:cs="Traditional Arabic"/>
                <w:bCs/>
                <w:color w:val="0000FF"/>
                <w:sz w:val="36"/>
                <w:szCs w:val="30"/>
              </w:rPr>
            </w:pPr>
            <w:r>
              <w:rPr>
                <w:rFonts w:cs="Monotype Koufi"/>
                <w:bCs/>
                <w:sz w:val="26"/>
                <w:szCs w:val="26"/>
                <w:rtl/>
              </w:rPr>
              <w:t>إحصائيات العينة ومعالم المجتمع</w:t>
            </w:r>
          </w:p>
        </w:tc>
        <w:tc>
          <w:tcPr>
            <w:tcW w:w="1752" w:type="dxa"/>
          </w:tcPr>
          <w:p w:rsidR="00656970" w:rsidRPr="000515FF" w:rsidP="000515FF">
            <w:pPr>
              <w:jc w:val="center"/>
              <w:rPr>
                <w:rFonts w:cs="Traditional Arabic"/>
                <w:b/>
                <w:bCs/>
                <w:sz w:val="28"/>
                <w:szCs w:val="28"/>
              </w:rPr>
            </w:pPr>
            <w:r w:rsidRPr="000515FF">
              <w:rPr>
                <w:rFonts w:cs="Traditional Arabic"/>
                <w:b/>
                <w:bCs/>
                <w:sz w:val="28"/>
                <w:szCs w:val="28"/>
                <w:rtl/>
              </w:rPr>
              <w:t>2</w:t>
            </w:r>
          </w:p>
        </w:tc>
        <w:tc>
          <w:tcPr>
            <w:tcW w:w="1800" w:type="dxa"/>
          </w:tcPr>
          <w:p w:rsidR="00656970" w:rsidRPr="000515FF" w:rsidP="00BE2948">
            <w:pPr>
              <w:rPr>
                <w:rFonts w:cs="Traditional Arabic"/>
                <w:b/>
                <w:bCs/>
                <w:sz w:val="28"/>
                <w:szCs w:val="28"/>
              </w:rPr>
            </w:pPr>
          </w:p>
        </w:tc>
        <w:tc>
          <w:tcPr>
            <w:tcW w:w="2037" w:type="dxa"/>
          </w:tcPr>
          <w:p w:rsidR="00656970" w:rsidRPr="000515FF" w:rsidP="000515FF">
            <w:pPr>
              <w:jc w:val="center"/>
              <w:rPr>
                <w:rFonts w:cs="AL-Mateen"/>
                <w:sz w:val="28"/>
                <w:szCs w:val="28"/>
              </w:rPr>
            </w:pPr>
            <w:r>
              <w:rPr>
                <w:rFonts w:cs="Traditional Arabic"/>
                <w:b/>
                <w:bCs/>
                <w:sz w:val="28"/>
                <w:szCs w:val="28"/>
                <w:rtl/>
              </w:rPr>
              <w:t>الثالث</w:t>
            </w:r>
            <w:r w:rsidRPr="000515FF">
              <w:rPr>
                <w:rFonts w:cs="Traditional Arabic"/>
                <w:b/>
                <w:bCs/>
                <w:sz w:val="28"/>
                <w:szCs w:val="28"/>
                <w:rtl/>
              </w:rPr>
              <w:t xml:space="preserve"> متـوسط</w:t>
            </w:r>
          </w:p>
        </w:tc>
      </w:tr>
    </w:tbl>
    <w:p w:rsidR="00656970" w:rsidP="00BE2948"/>
    <w:tbl>
      <w:tblPr>
        <w:tblStyle w:val="TableNormal"/>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93"/>
        <w:gridCol w:w="11115"/>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393" w:type="dxa"/>
          </w:tcPr>
          <w:p w:rsidR="00656970" w:rsidRPr="000515FF" w:rsidP="000515FF">
            <w:pPr>
              <w:jc w:val="center"/>
              <w:rPr>
                <w:rFonts w:cs="mohammad bold art 1"/>
                <w:color w:val="008000"/>
                <w:sz w:val="28"/>
                <w:szCs w:val="28"/>
              </w:rPr>
            </w:pPr>
            <w:r w:rsidRPr="000515FF">
              <w:rPr>
                <w:rFonts w:cs="mohammad bold art 1"/>
                <w:color w:val="008000"/>
                <w:sz w:val="28"/>
                <w:szCs w:val="28"/>
                <w:rtl/>
              </w:rPr>
              <w:t>الأهداف التعليمية والمفردات</w:t>
            </w:r>
          </w:p>
        </w:tc>
        <w:tc>
          <w:tcPr>
            <w:tcW w:w="11115" w:type="dxa"/>
          </w:tcPr>
          <w:p w:rsidR="00656970" w:rsidRPr="000515FF" w:rsidP="000515FF">
            <w:pPr>
              <w:jc w:val="center"/>
              <w:rPr>
                <w:rFonts w:cs="mohammad bold art 1"/>
                <w:color w:val="008000"/>
                <w:sz w:val="28"/>
                <w:szCs w:val="28"/>
              </w:rPr>
            </w:pPr>
            <w:r w:rsidRPr="000515FF">
              <w:rPr>
                <w:rFonts w:cs="mohammad bold art 1"/>
                <w:color w:val="008000"/>
                <w:sz w:val="28"/>
                <w:szCs w:val="28"/>
                <w:rtl/>
              </w:rPr>
              <w:t>الإجراءات والأنشطة</w:t>
            </w:r>
          </w:p>
        </w:tc>
      </w:tr>
      <w:tr w:rsidTr="00DD2752">
        <w:tblPrEx>
          <w:tblW w:w="0" w:type="auto"/>
          <w:tblInd w:w="-106" w:type="dxa"/>
          <w:tblLook w:val="01E0"/>
        </w:tblPrEx>
        <w:trPr>
          <w:cantSplit/>
          <w:trHeight w:val="1423"/>
        </w:trPr>
        <w:tc>
          <w:tcPr>
            <w:tcW w:w="3393" w:type="dxa"/>
            <w:vMerge w:val="restart"/>
          </w:tcPr>
          <w:p w:rsidR="00656970" w:rsidRPr="000515FF" w:rsidP="0050088E">
            <w:pPr>
              <w:rPr>
                <w:rFonts w:cs="Traditional Arabic"/>
                <w:bCs/>
                <w:sz w:val="36"/>
                <w:szCs w:val="30"/>
                <w:u w:val="single"/>
                <w:rtl/>
              </w:rPr>
            </w:pPr>
            <w:r>
              <w:rPr>
                <w:rFonts w:cs="Traditional Arabic"/>
                <w:bCs/>
                <w:sz w:val="36"/>
                <w:szCs w:val="30"/>
                <w:u w:val="single"/>
                <w:rtl/>
              </w:rPr>
              <w:t>فيما سبق</w:t>
            </w:r>
          </w:p>
          <w:p w:rsidR="00656970" w:rsidP="0093681C">
            <w:pPr>
              <w:jc w:val="center"/>
              <w:rPr>
                <w:rFonts w:cs="Traditional Arabic"/>
                <w:bCs/>
                <w:sz w:val="36"/>
                <w:szCs w:val="30"/>
                <w:rtl/>
              </w:rPr>
            </w:pPr>
            <w:r>
              <w:rPr>
                <w:rFonts w:cs="Traditional Arabic"/>
                <w:bCs/>
                <w:sz w:val="36"/>
                <w:szCs w:val="30"/>
                <w:rtl/>
              </w:rPr>
              <w:t>درست تنظيم الدراسة المسحية وتلخيصها .</w:t>
            </w:r>
          </w:p>
          <w:p w:rsidR="00656970" w:rsidP="0050088E">
            <w:pPr>
              <w:rPr>
                <w:rFonts w:cs="Traditional Arabic"/>
                <w:bCs/>
                <w:sz w:val="36"/>
                <w:szCs w:val="30"/>
                <w:u w:val="single"/>
                <w:rtl/>
              </w:rPr>
            </w:pPr>
            <w:r>
              <w:rPr>
                <w:rFonts w:cs="Traditional Arabic"/>
                <w:bCs/>
                <w:sz w:val="36"/>
                <w:szCs w:val="30"/>
                <w:u w:val="single"/>
                <w:rtl/>
              </w:rPr>
              <w:t>والآن</w:t>
            </w:r>
          </w:p>
          <w:p w:rsidR="00656970" w:rsidP="00CB5795">
            <w:pPr>
              <w:jc w:val="lowKashida"/>
              <w:rPr>
                <w:rFonts w:cs="Traditional Arabic"/>
                <w:bCs/>
                <w:sz w:val="36"/>
                <w:szCs w:val="30"/>
                <w:rtl/>
              </w:rPr>
            </w:pPr>
            <w:r>
              <w:rPr>
                <w:rFonts w:cs="Traditional Arabic"/>
                <w:bCs/>
                <w:sz w:val="36"/>
                <w:szCs w:val="30"/>
                <w:rtl/>
              </w:rPr>
              <w:t>أستعمل إحصائيات العينة لتحليل نتائج الدراسة المسحية .</w:t>
            </w:r>
          </w:p>
          <w:p w:rsidR="00656970" w:rsidP="00CB5795">
            <w:pPr>
              <w:jc w:val="lowKashida"/>
              <w:rPr>
                <w:rFonts w:cs="Traditional Arabic"/>
                <w:bCs/>
                <w:sz w:val="36"/>
                <w:szCs w:val="30"/>
                <w:rtl/>
              </w:rPr>
            </w:pPr>
            <w:r>
              <w:rPr>
                <w:rFonts w:cs="Traditional Arabic"/>
                <w:bCs/>
                <w:sz w:val="36"/>
                <w:szCs w:val="30"/>
                <w:rtl/>
              </w:rPr>
              <w:t>أحلل البيانات باستعمال إحصائيات العينة .</w:t>
            </w:r>
          </w:p>
          <w:p w:rsidR="00656970" w:rsidP="00765C03">
            <w:pPr>
              <w:shd w:val="pct5" w:color="auto" w:fill="auto"/>
              <w:rPr>
                <w:rFonts w:cs="Traditional Arabic"/>
                <w:bCs/>
                <w:sz w:val="36"/>
                <w:szCs w:val="30"/>
                <w:rtl/>
              </w:rPr>
            </w:pPr>
            <w:r w:rsidRPr="000515FF">
              <w:rPr>
                <w:rFonts w:cs="Traditional Arabic"/>
                <w:bCs/>
                <w:sz w:val="36"/>
                <w:szCs w:val="30"/>
                <w:u w:val="single"/>
                <w:rtl/>
              </w:rPr>
              <w:t>المفردات :</w:t>
            </w:r>
          </w:p>
          <w:p w:rsidR="00656970" w:rsidP="00765C03">
            <w:pPr>
              <w:shd w:val="pct5" w:color="auto" w:fill="auto"/>
              <w:rPr>
                <w:rFonts w:cs="Traditional Arabic"/>
                <w:bCs/>
                <w:sz w:val="36"/>
                <w:szCs w:val="30"/>
                <w:rtl/>
              </w:rPr>
            </w:pPr>
            <w:r>
              <w:rPr>
                <w:rFonts w:cs="Traditional Arabic"/>
                <w:bCs/>
                <w:sz w:val="36"/>
                <w:szCs w:val="30"/>
                <w:rtl/>
              </w:rPr>
              <w:t>الإحصاء الاستدلالي  ،  الإحصائي</w:t>
            </w:r>
          </w:p>
          <w:p w:rsidR="00656970" w:rsidP="00765C03">
            <w:pPr>
              <w:shd w:val="pct5" w:color="auto" w:fill="auto"/>
              <w:rPr>
                <w:rFonts w:cs="Traditional Arabic"/>
                <w:bCs/>
                <w:sz w:val="36"/>
                <w:szCs w:val="30"/>
                <w:rtl/>
              </w:rPr>
            </w:pPr>
            <w:r>
              <w:rPr>
                <w:rFonts w:cs="Traditional Arabic"/>
                <w:bCs/>
                <w:sz w:val="36"/>
                <w:szCs w:val="30"/>
                <w:rtl/>
              </w:rPr>
              <w:t>المعلمة  ،  البيانات الوحيدة المتغير</w:t>
            </w:r>
          </w:p>
          <w:p w:rsidR="00656970" w:rsidP="00765C03">
            <w:pPr>
              <w:shd w:val="pct5" w:color="auto" w:fill="auto"/>
              <w:rPr>
                <w:rFonts w:cs="Traditional Arabic"/>
                <w:bCs/>
                <w:sz w:val="36"/>
                <w:szCs w:val="30"/>
                <w:rtl/>
              </w:rPr>
            </w:pPr>
            <w:r>
              <w:rPr>
                <w:rFonts w:cs="Traditional Arabic"/>
                <w:bCs/>
                <w:sz w:val="36"/>
                <w:szCs w:val="30"/>
                <w:rtl/>
              </w:rPr>
              <w:t>مقاييس التشتت  ،  الانحراف المتوسط</w:t>
            </w:r>
          </w:p>
          <w:p w:rsidR="00656970" w:rsidRPr="00765C03" w:rsidP="00765C03">
            <w:pPr>
              <w:shd w:val="pct5" w:color="auto" w:fill="auto"/>
              <w:rPr>
                <w:rFonts w:cs="Traditional Arabic"/>
                <w:bCs/>
                <w:sz w:val="36"/>
                <w:szCs w:val="30"/>
              </w:rPr>
            </w:pPr>
            <w:r>
              <w:rPr>
                <w:rFonts w:cs="Traditional Arabic"/>
                <w:bCs/>
                <w:sz w:val="36"/>
                <w:szCs w:val="30"/>
                <w:rtl/>
              </w:rPr>
              <w:t>الانحراف المعياري  ،  التباين</w:t>
            </w:r>
          </w:p>
        </w:tc>
        <w:tc>
          <w:tcPr>
            <w:tcW w:w="11115" w:type="dxa"/>
          </w:tcPr>
          <w:p w:rsidR="00656970" w:rsidP="00F9394A">
            <w:pPr>
              <w:rPr>
                <w:rFonts w:cs="Traditional Arabic"/>
                <w:bCs/>
                <w:sz w:val="36"/>
                <w:szCs w:val="30"/>
                <w:rtl/>
              </w:rPr>
            </w:pPr>
            <w:r>
              <w:rPr>
                <w:rFonts w:cs="Traditional Arabic"/>
                <w:bCs/>
                <w:sz w:val="36"/>
                <w:szCs w:val="30"/>
                <w:u w:val="single"/>
                <w:rtl/>
              </w:rPr>
              <w:t>التركيز :</w:t>
            </w:r>
            <w:r>
              <w:rPr>
                <w:rFonts w:cs="Traditional Arabic"/>
                <w:bCs/>
                <w:sz w:val="36"/>
                <w:szCs w:val="30"/>
                <w:rtl/>
              </w:rPr>
              <w:t xml:space="preserve">  </w:t>
            </w:r>
            <w:r w:rsidRPr="000515FF">
              <w:rPr>
                <w:rFonts w:cs="Traditional Arabic"/>
                <w:bCs/>
                <w:sz w:val="36"/>
                <w:szCs w:val="30"/>
                <w:rtl/>
              </w:rPr>
              <w:t xml:space="preserve">1- ما قبل الدرس : </w:t>
            </w:r>
            <w:r>
              <w:rPr>
                <w:rFonts w:cs="Traditional Arabic"/>
                <w:bCs/>
                <w:sz w:val="36"/>
                <w:szCs w:val="30"/>
                <w:rtl/>
              </w:rPr>
              <w:t>تنظيم الدراسة المسحية وتلخيصها .</w:t>
            </w:r>
          </w:p>
          <w:p w:rsidR="00656970" w:rsidP="00F9394A">
            <w:pPr>
              <w:jc w:val="lowKashida"/>
              <w:rPr>
                <w:rFonts w:cs="Traditional Arabic"/>
                <w:bCs/>
                <w:sz w:val="36"/>
                <w:szCs w:val="30"/>
                <w:rtl/>
              </w:rPr>
            </w:pPr>
            <w:r w:rsidRPr="000515FF">
              <w:rPr>
                <w:rFonts w:cs="Traditional Arabic"/>
                <w:bCs/>
                <w:sz w:val="36"/>
                <w:szCs w:val="30"/>
                <w:rtl/>
              </w:rPr>
              <w:t>2- ضمن الدرس :</w:t>
            </w:r>
            <w:r w:rsidRPr="000515FF">
              <w:rPr>
                <w:b/>
                <w:bCs/>
                <w:color w:val="0000FF"/>
                <w:sz w:val="28"/>
                <w:szCs w:val="28"/>
                <w:rtl/>
              </w:rPr>
              <w:t xml:space="preserve"> </w:t>
            </w:r>
            <w:r>
              <w:rPr>
                <w:rFonts w:cs="Traditional Arabic"/>
                <w:bCs/>
                <w:sz w:val="36"/>
                <w:szCs w:val="30"/>
                <w:rtl/>
              </w:rPr>
              <w:t>استعمال إحصائيات العينة لتحليل نتائج الدراسة المسحية .وتحليل البيانات باستعمال إحصائيات العينة .</w:t>
            </w:r>
          </w:p>
          <w:p w:rsidR="00656970" w:rsidRPr="000515FF" w:rsidP="003C600B">
            <w:pPr>
              <w:shd w:val="clear" w:color="auto" w:fill="FFFFFF"/>
              <w:jc w:val="center"/>
              <w:rPr>
                <w:rFonts w:cs="Traditional Arabic"/>
                <w:bCs/>
                <w:sz w:val="36"/>
                <w:szCs w:val="30"/>
              </w:rPr>
            </w:pPr>
            <w:r w:rsidRPr="000515FF">
              <w:rPr>
                <w:rFonts w:cs="Traditional Arabic"/>
                <w:bCs/>
                <w:sz w:val="36"/>
                <w:szCs w:val="30"/>
                <w:rtl/>
              </w:rPr>
              <w:t>وسوف يتم تحقيق ذلك أثناء الدرس من خلال مناقشة الأمثلة والتدريبات .</w:t>
            </w:r>
          </w:p>
        </w:tc>
      </w:tr>
      <w:tr>
        <w:tblPrEx>
          <w:tblW w:w="0" w:type="auto"/>
          <w:tblInd w:w="-106" w:type="dxa"/>
          <w:tblLook w:val="01E0"/>
        </w:tblPrEx>
        <w:trPr>
          <w:cantSplit/>
          <w:trHeight w:val="1792"/>
        </w:trPr>
        <w:tc>
          <w:tcPr>
            <w:tcW w:w="3393" w:type="dxa"/>
            <w:vMerge/>
          </w:tcPr>
          <w:p w:rsidR="00656970" w:rsidRPr="000515FF" w:rsidP="00BE2948">
            <w:pPr>
              <w:rPr>
                <w:rFonts w:cs="AL-Mateen"/>
                <w:sz w:val="28"/>
                <w:szCs w:val="28"/>
              </w:rPr>
            </w:pPr>
          </w:p>
        </w:tc>
        <w:tc>
          <w:tcPr>
            <w:tcW w:w="11115" w:type="dxa"/>
          </w:tcPr>
          <w:p w:rsidR="00656970" w:rsidRPr="000F4EC7" w:rsidP="000F4EC7">
            <w:pPr>
              <w:tabs>
                <w:tab w:val="left" w:pos="3876"/>
              </w:tabs>
              <w:rPr>
                <w:rFonts w:cs="Traditional Arabic"/>
                <w:bCs/>
                <w:sz w:val="36"/>
                <w:szCs w:val="30"/>
                <w:rtl/>
              </w:rPr>
            </w:pPr>
            <w:r>
              <w:rPr>
                <w:rFonts w:cs="Traditional Arabic"/>
                <w:bCs/>
                <w:sz w:val="36"/>
                <w:szCs w:val="30"/>
                <w:u w:val="single"/>
                <w:rtl/>
              </w:rPr>
              <w:t>التدريس :</w:t>
            </w:r>
            <w:r>
              <w:rPr>
                <w:rFonts w:cs="Traditional Arabic"/>
                <w:bCs/>
                <w:sz w:val="36"/>
                <w:szCs w:val="30"/>
                <w:rtl/>
              </w:rPr>
              <w:t xml:space="preserve">  1- قراءة فقرة لمـاذا : كتاب الطالب ، ثم </w:t>
            </w:r>
            <w:r w:rsidRPr="000515FF">
              <w:rPr>
                <w:rFonts w:cs="Traditional Arabic"/>
                <w:bCs/>
                <w:sz w:val="36"/>
                <w:szCs w:val="30"/>
                <w:rtl/>
              </w:rPr>
              <w:t>أسئلة التعزيز : دليل المعلم .</w:t>
            </w:r>
          </w:p>
          <w:p w:rsidR="00656970" w:rsidRPr="000515FF" w:rsidP="000515FF">
            <w:pPr>
              <w:jc w:val="lowKashida"/>
              <w:rPr>
                <w:rFonts w:cs="Traditional Arabic"/>
                <w:bCs/>
                <w:sz w:val="36"/>
                <w:szCs w:val="30"/>
                <w:rtl/>
              </w:rPr>
            </w:pPr>
            <w:r>
              <w:rPr>
                <w:rFonts w:cs="Traditional Arabic"/>
                <w:bCs/>
                <w:sz w:val="36"/>
                <w:szCs w:val="30"/>
                <w:rtl/>
              </w:rPr>
              <w:t>2</w:t>
            </w:r>
            <w:r w:rsidRPr="000515FF">
              <w:rPr>
                <w:rFonts w:cs="Traditional Arabic"/>
                <w:bCs/>
                <w:sz w:val="36"/>
                <w:szCs w:val="30"/>
                <w:rtl/>
              </w:rPr>
              <w:t xml:space="preserve">- أمثلة الدرس :  مناقشة أمثلة الدرس   ثم تحقق من فهمك ( تقويم تكويني ) </w:t>
            </w:r>
          </w:p>
          <w:p w:rsidR="00656970" w:rsidRPr="000515FF" w:rsidP="009A1C0A">
            <w:pPr>
              <w:jc w:val="lowKashida"/>
              <w:rPr>
                <w:rFonts w:cs="Traditional Arabic"/>
                <w:bCs/>
                <w:sz w:val="36"/>
                <w:szCs w:val="30"/>
              </w:rPr>
            </w:pPr>
            <w:r>
              <w:rPr>
                <w:rFonts w:cs="Traditional Arabic"/>
                <w:bCs/>
                <w:sz w:val="36"/>
                <w:szCs w:val="30"/>
                <w:rtl/>
              </w:rPr>
              <w:t>3</w:t>
            </w:r>
            <w:r w:rsidRPr="000515FF">
              <w:rPr>
                <w:rFonts w:cs="Traditional Arabic"/>
                <w:bCs/>
                <w:sz w:val="36"/>
                <w:szCs w:val="30"/>
                <w:rtl/>
              </w:rPr>
              <w:t xml:space="preserve"> – المحتوى الرياضي : </w:t>
            </w:r>
            <w:r>
              <w:rPr>
                <w:rFonts w:cs="Traditional Arabic"/>
                <w:bCs/>
                <w:sz w:val="36"/>
                <w:szCs w:val="30"/>
                <w:u w:val="single"/>
                <w:rtl/>
              </w:rPr>
              <w:t>مقاييس التشتت :</w:t>
            </w:r>
            <w:r>
              <w:rPr>
                <w:rFonts w:cs="Traditional Arabic"/>
                <w:bCs/>
                <w:sz w:val="36"/>
                <w:szCs w:val="30"/>
                <w:rtl/>
              </w:rPr>
              <w:t xml:space="preserve"> تدل مقاييس التشتت على مدى انتشار البيانات ، إذ يصف </w:t>
            </w:r>
            <w:r w:rsidRPr="00DD2752">
              <w:rPr>
                <w:rFonts w:cs="Traditional Arabic"/>
                <w:bCs/>
                <w:sz w:val="36"/>
                <w:szCs w:val="30"/>
                <w:rtl/>
              </w:rPr>
              <w:t>المدى</w:t>
            </w:r>
            <w:r>
              <w:rPr>
                <w:rFonts w:cs="Traditional Arabic"/>
                <w:bCs/>
                <w:sz w:val="36"/>
                <w:szCs w:val="30"/>
                <w:rtl/>
              </w:rPr>
              <w:t xml:space="preserve"> انتشار القيم جميعها لمجموعة من البيانات ، ويصف </w:t>
            </w:r>
            <w:r w:rsidRPr="00DD2752">
              <w:rPr>
                <w:rFonts w:cs="Traditional Arabic"/>
                <w:bCs/>
                <w:sz w:val="36"/>
                <w:szCs w:val="30"/>
                <w:u w:val="single"/>
                <w:rtl/>
              </w:rPr>
              <w:t>الربيعان والمدى الربيعي</w:t>
            </w:r>
            <w:r>
              <w:rPr>
                <w:rFonts w:cs="Traditional Arabic"/>
                <w:bCs/>
                <w:sz w:val="36"/>
                <w:szCs w:val="30"/>
                <w:rtl/>
              </w:rPr>
              <w:t xml:space="preserve"> الانتشار في النصف الأوسط في مجموعة البيانات ، ويصف </w:t>
            </w:r>
            <w:r w:rsidRPr="00DD2752">
              <w:rPr>
                <w:rFonts w:cs="Traditional Arabic"/>
                <w:bCs/>
                <w:sz w:val="36"/>
                <w:szCs w:val="30"/>
                <w:u w:val="single"/>
                <w:rtl/>
              </w:rPr>
              <w:t>الانحراف المتوسط</w:t>
            </w:r>
            <w:r>
              <w:rPr>
                <w:rFonts w:cs="Traditional Arabic"/>
                <w:bCs/>
                <w:sz w:val="36"/>
                <w:szCs w:val="30"/>
                <w:rtl/>
              </w:rPr>
              <w:t xml:space="preserve"> </w:t>
            </w:r>
            <w:r w:rsidRPr="00DD2752">
              <w:rPr>
                <w:rFonts w:cs="Traditional Arabic"/>
                <w:bCs/>
                <w:sz w:val="36"/>
                <w:szCs w:val="30"/>
                <w:u w:val="single"/>
                <w:rtl/>
              </w:rPr>
              <w:t>والتباين</w:t>
            </w:r>
            <w:r>
              <w:rPr>
                <w:rFonts w:cs="Traditional Arabic"/>
                <w:bCs/>
                <w:sz w:val="36"/>
                <w:szCs w:val="30"/>
                <w:rtl/>
              </w:rPr>
              <w:t xml:space="preserve">  </w:t>
            </w:r>
            <w:r w:rsidRPr="00DD2752">
              <w:rPr>
                <w:rFonts w:cs="Traditional Arabic"/>
                <w:bCs/>
                <w:sz w:val="36"/>
                <w:szCs w:val="30"/>
                <w:u w:val="single"/>
                <w:rtl/>
              </w:rPr>
              <w:t>والانحراف المعياري</w:t>
            </w:r>
            <w:r>
              <w:rPr>
                <w:rFonts w:cs="Traditional Arabic"/>
                <w:bCs/>
                <w:sz w:val="36"/>
                <w:szCs w:val="30"/>
                <w:rtl/>
              </w:rPr>
              <w:t xml:space="preserve"> الانتشار حول المتوسط الحسابي لمجموعة البيانات . وقد يكون لمجموعتين من البيانات المتوسط الحسابي والمدى نفساهما ولكن انتشارهما حول المتوسط مختلف .  </w:t>
            </w:r>
          </w:p>
        </w:tc>
      </w:tr>
      <w:tr>
        <w:tblPrEx>
          <w:tblW w:w="0" w:type="auto"/>
          <w:tblInd w:w="-106" w:type="dxa"/>
          <w:tblLook w:val="01E0"/>
        </w:tblPrEx>
        <w:trPr>
          <w:cantSplit/>
          <w:trHeight w:val="1337"/>
        </w:trPr>
        <w:tc>
          <w:tcPr>
            <w:tcW w:w="3393" w:type="dxa"/>
            <w:vMerge/>
          </w:tcPr>
          <w:p w:rsidR="00656970" w:rsidRPr="000515FF" w:rsidP="000515FF">
            <w:pPr>
              <w:jc w:val="center"/>
              <w:rPr>
                <w:rFonts w:cs="AL-Mateen"/>
                <w:sz w:val="28"/>
                <w:szCs w:val="28"/>
              </w:rPr>
            </w:pPr>
          </w:p>
        </w:tc>
        <w:tc>
          <w:tcPr>
            <w:tcW w:w="11115" w:type="dxa"/>
          </w:tcPr>
          <w:p w:rsidR="00656970" w:rsidRPr="000515FF" w:rsidP="000617D0">
            <w:pPr>
              <w:rPr>
                <w:rFonts w:cs="Traditional Arabic"/>
                <w:bCs/>
                <w:i/>
                <w:iCs/>
                <w:sz w:val="34"/>
                <w:szCs w:val="28"/>
                <w:u w:val="single"/>
                <w:rtl/>
              </w:rPr>
            </w:pPr>
            <w:r w:rsidRPr="00A840D1">
              <w:rPr>
                <w:rFonts w:cs="Traditional Arabic"/>
                <w:bCs/>
                <w:sz w:val="36"/>
                <w:szCs w:val="30"/>
                <w:u w:val="single"/>
                <w:rtl/>
              </w:rPr>
              <w:t>التدريب :</w:t>
            </w:r>
            <w:r>
              <w:rPr>
                <w:rFonts w:cs="Traditional Arabic"/>
                <w:bCs/>
                <w:sz w:val="36"/>
                <w:szCs w:val="30"/>
                <w:rtl/>
              </w:rPr>
              <w:t xml:space="preserve">  </w:t>
            </w:r>
            <w:r w:rsidRPr="000515FF">
              <w:rPr>
                <w:rFonts w:cs="Traditional Arabic"/>
                <w:bCs/>
                <w:sz w:val="36"/>
                <w:szCs w:val="30"/>
                <w:rtl/>
              </w:rPr>
              <w:t xml:space="preserve">1- فقرة تأكد : يحل جميع الطلاب تمارين فقرة تأكد للتأكد من فهمهم ( تقويم تكويني ) </w:t>
            </w:r>
          </w:p>
          <w:p w:rsidR="00656970" w:rsidRPr="000515FF" w:rsidP="000617D0">
            <w:pPr>
              <w:rPr>
                <w:rFonts w:cs="Traditional Arabic"/>
                <w:bCs/>
                <w:sz w:val="36"/>
                <w:szCs w:val="30"/>
                <w:rtl/>
              </w:rPr>
            </w:pPr>
            <w:r w:rsidRPr="000515FF">
              <w:rPr>
                <w:rFonts w:cs="Traditional Arabic"/>
                <w:bCs/>
                <w:sz w:val="36"/>
                <w:szCs w:val="30"/>
                <w:rtl/>
              </w:rPr>
              <w:t xml:space="preserve">2- فقرة تدرب وحل المسائل : يتم توزيع التمارين على الطلاب حسب مستوياتهم كواجب منزلي  </w:t>
            </w:r>
          </w:p>
          <w:p w:rsidR="00656970" w:rsidRPr="000515FF" w:rsidP="000617D0">
            <w:pPr>
              <w:rPr>
                <w:rFonts w:cs="Traditional Arabic"/>
                <w:bCs/>
                <w:sz w:val="36"/>
                <w:szCs w:val="30"/>
              </w:rPr>
            </w:pPr>
            <w:r w:rsidRPr="000515FF">
              <w:rPr>
                <w:rFonts w:cs="Traditional Arabic"/>
                <w:bCs/>
                <w:sz w:val="36"/>
                <w:szCs w:val="30"/>
                <w:rtl/>
              </w:rPr>
              <w:t>3- مناقشة الواجب المنزلي ( تمارين تدرب وحل المسائل ومسائل مهارات التفكير العليا )</w:t>
            </w:r>
          </w:p>
        </w:tc>
      </w:tr>
      <w:tr>
        <w:tblPrEx>
          <w:tblW w:w="0" w:type="auto"/>
          <w:tblInd w:w="-106" w:type="dxa"/>
          <w:tblLook w:val="01E0"/>
        </w:tblPrEx>
        <w:trPr>
          <w:cantSplit/>
          <w:trHeight w:val="987"/>
        </w:trPr>
        <w:tc>
          <w:tcPr>
            <w:tcW w:w="3393" w:type="dxa"/>
          </w:tcPr>
          <w:p w:rsidR="00656970" w:rsidRPr="000515FF" w:rsidP="000E2B6D">
            <w:pPr>
              <w:jc w:val="center"/>
              <w:rPr>
                <w:rFonts w:cs="AL-Mateen"/>
                <w:sz w:val="28"/>
                <w:szCs w:val="28"/>
                <w:rtl/>
              </w:rPr>
            </w:pPr>
            <w:r w:rsidRPr="000515FF">
              <w:rPr>
                <w:rFonts w:cs="mohammad bold art 1"/>
                <w:color w:val="008000"/>
                <w:sz w:val="28"/>
                <w:szCs w:val="28"/>
                <w:rtl/>
              </w:rPr>
              <w:t>الوسائل التعليمية</w:t>
            </w:r>
          </w:p>
          <w:p w:rsidR="00656970" w:rsidRPr="000515FF" w:rsidP="000E2B6D">
            <w:pPr>
              <w:jc w:val="center"/>
              <w:rPr>
                <w:rFonts w:cs="Traditional Arabic"/>
                <w:bCs/>
                <w:sz w:val="36"/>
                <w:szCs w:val="30"/>
                <w:rtl/>
              </w:rPr>
            </w:pPr>
            <w:r w:rsidRPr="000515FF">
              <w:rPr>
                <w:rFonts w:cs="Traditional Arabic"/>
                <w:bCs/>
                <w:sz w:val="36"/>
                <w:szCs w:val="30"/>
                <w:rtl/>
              </w:rPr>
              <w:t>السبورة + الكتاب + أقلام ملونة</w:t>
            </w:r>
          </w:p>
          <w:p w:rsidR="00656970" w:rsidRPr="000515FF" w:rsidP="000E2B6D">
            <w:pPr>
              <w:jc w:val="center"/>
              <w:rPr>
                <w:rFonts w:cs="AL-Mateen"/>
                <w:sz w:val="28"/>
                <w:szCs w:val="28"/>
              </w:rPr>
            </w:pPr>
            <w:r w:rsidRPr="000515FF">
              <w:rPr>
                <w:rFonts w:cs="Traditional Arabic"/>
                <w:bCs/>
                <w:sz w:val="36"/>
                <w:szCs w:val="30"/>
                <w:rtl/>
              </w:rPr>
              <w:t>والوسائل المتوفرة</w:t>
            </w:r>
          </w:p>
        </w:tc>
        <w:tc>
          <w:tcPr>
            <w:tcW w:w="11115" w:type="dxa"/>
          </w:tcPr>
          <w:p w:rsidR="00656970" w:rsidRPr="000515FF" w:rsidP="00DD2752">
            <w:pPr>
              <w:pStyle w:val="ListParagraph"/>
              <w:ind w:left="0"/>
              <w:jc w:val="lowKashida"/>
              <w:rPr>
                <w:b/>
                <w:bCs/>
                <w:noProof/>
                <w:color w:val="FF0000"/>
                <w:sz w:val="28"/>
                <w:szCs w:val="28"/>
                <w:rtl/>
              </w:rPr>
            </w:pPr>
            <w:r>
              <w:rPr>
                <w:rFonts w:cs="Traditional Arabic"/>
                <w:bCs/>
                <w:noProof/>
                <w:sz w:val="36"/>
                <w:szCs w:val="30"/>
                <w:u w:val="single"/>
                <w:rtl/>
              </w:rPr>
              <w:t>التقويم :</w:t>
            </w:r>
            <w:r>
              <w:rPr>
                <w:rFonts w:cs="Traditional Arabic"/>
                <w:bCs/>
                <w:noProof/>
                <w:sz w:val="36"/>
                <w:szCs w:val="30"/>
                <w:rtl/>
              </w:rPr>
              <w:t xml:space="preserve">  1-</w:t>
            </w:r>
            <w:r w:rsidRPr="000515FF">
              <w:rPr>
                <w:rFonts w:cs="Traditional Arabic"/>
                <w:bCs/>
                <w:noProof/>
                <w:sz w:val="36"/>
                <w:szCs w:val="30"/>
                <w:rtl/>
              </w:rPr>
              <w:t xml:space="preserve"> </w:t>
            </w:r>
            <w:r>
              <w:rPr>
                <w:rFonts w:cs="Traditional Arabic"/>
                <w:bCs/>
                <w:noProof/>
                <w:sz w:val="36"/>
                <w:szCs w:val="30"/>
                <w:rtl/>
              </w:rPr>
              <w:t>( بطاقة مكافئة</w:t>
            </w:r>
            <w:r w:rsidRPr="000515FF">
              <w:rPr>
                <w:rFonts w:cs="Traditional Arabic"/>
                <w:bCs/>
                <w:noProof/>
                <w:sz w:val="36"/>
                <w:szCs w:val="30"/>
                <w:rtl/>
              </w:rPr>
              <w:t xml:space="preserve"> ) </w:t>
            </w:r>
            <w:r>
              <w:rPr>
                <w:rFonts w:cs="Traditional Arabic"/>
                <w:bCs/>
                <w:noProof/>
                <w:sz w:val="36"/>
                <w:szCs w:val="30"/>
                <w:rtl/>
              </w:rPr>
              <w:t>اطلب إلى الطلاب كتابة جملة توضح كيف ساعدهم الدرس السابق حول تلخيص وتحليل الدراسات المسحية على تعلم الدرس الحالي عن إحصائيات العينة ومعالم المجتمع .</w:t>
            </w:r>
          </w:p>
          <w:p w:rsidR="00656970" w:rsidRPr="000515FF" w:rsidP="00797F07">
            <w:pPr>
              <w:pStyle w:val="ListParagraph"/>
              <w:ind w:left="0"/>
              <w:rPr>
                <w:rFonts w:cs="Traditional Arabic"/>
                <w:bCs/>
                <w:i/>
                <w:iCs/>
                <w:sz w:val="36"/>
                <w:szCs w:val="30"/>
                <w:u w:val="single"/>
              </w:rPr>
            </w:pPr>
            <w:r>
              <w:rPr>
                <w:rFonts w:cs="Traditional Arabic"/>
                <w:bCs/>
                <w:noProof/>
                <w:sz w:val="36"/>
                <w:szCs w:val="30"/>
                <w:rtl/>
              </w:rPr>
              <w:t xml:space="preserve">2- </w:t>
            </w:r>
            <w:r w:rsidRPr="000515FF">
              <w:rPr>
                <w:rFonts w:cs="Traditional Arabic"/>
                <w:bCs/>
                <w:noProof/>
                <w:sz w:val="36"/>
                <w:szCs w:val="30"/>
                <w:rtl/>
              </w:rPr>
              <w:t xml:space="preserve">( تحت مسمى المطويات منظم أفكار ) تلخيص الدرس في مطوية الفصل .  </w:t>
            </w:r>
          </w:p>
        </w:tc>
      </w:tr>
    </w:tbl>
    <w:p w:rsidR="00656970" w:rsidP="00BE2948">
      <w:pPr>
        <w:rPr>
          <w:rtl/>
        </w:rPr>
      </w:pPr>
    </w:p>
    <w:p w:rsidR="00656970" w:rsidP="00BE2948">
      <w:pPr>
        <w:rPr>
          <w:rtl/>
        </w:rPr>
      </w:pPr>
    </w:p>
    <w:p w:rsidR="00656970" w:rsidP="00416344">
      <w:pPr>
        <w:tabs>
          <w:tab w:val="left" w:pos="3300"/>
        </w:tabs>
        <w:rPr>
          <w:rtl/>
        </w:rPr>
      </w:pPr>
      <w:r>
        <w:rPr>
          <w:rtl/>
        </w:rPr>
        <w:tab/>
      </w:r>
    </w:p>
    <w:p w:rsidR="00656970" w:rsidP="00416344">
      <w:pPr>
        <w:tabs>
          <w:tab w:val="left" w:pos="3300"/>
        </w:tabs>
        <w:rPr>
          <w:rtl/>
        </w:rPr>
      </w:pPr>
    </w:p>
    <w:p w:rsidR="00656970" w:rsidP="00416344">
      <w:pPr>
        <w:tabs>
          <w:tab w:val="left" w:pos="3300"/>
        </w:tabs>
        <w:rPr>
          <w:rtl/>
        </w:rPr>
      </w:pPr>
    </w:p>
    <w:p w:rsidR="00656970" w:rsidP="00BE2948">
      <w:pPr>
        <w:rPr>
          <w:rtl/>
        </w:rPr>
      </w:pPr>
    </w:p>
    <w:tbl>
      <w:tblPr>
        <w:tblStyle w:val="TableNormal"/>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060"/>
        <w:gridCol w:w="1800"/>
        <w:gridCol w:w="4188"/>
        <w:gridCol w:w="1572"/>
        <w:gridCol w:w="1800"/>
        <w:gridCol w:w="2037"/>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060" w:type="dxa"/>
          </w:tcPr>
          <w:p w:rsidR="00656970" w:rsidRPr="000515FF" w:rsidP="000515FF">
            <w:pPr>
              <w:jc w:val="center"/>
              <w:rPr>
                <w:rFonts w:cs="mohammad bold art 1"/>
                <w:color w:val="FF0000"/>
              </w:rPr>
            </w:pPr>
            <w:r w:rsidRPr="000515FF">
              <w:rPr>
                <w:rFonts w:cs="mohammad bold art 1"/>
                <w:color w:val="FF0000"/>
                <w:rtl/>
              </w:rPr>
              <w:t>التاريخ</w:t>
            </w:r>
          </w:p>
        </w:tc>
        <w:tc>
          <w:tcPr>
            <w:tcW w:w="1800" w:type="dxa"/>
          </w:tcPr>
          <w:p w:rsidR="00656970" w:rsidRPr="000515FF" w:rsidP="000515FF">
            <w:pPr>
              <w:jc w:val="center"/>
              <w:rPr>
                <w:rFonts w:cs="mohammad bold art 1"/>
                <w:color w:val="FF0000"/>
              </w:rPr>
            </w:pPr>
            <w:r w:rsidRPr="000515FF">
              <w:rPr>
                <w:rFonts w:cs="mohammad bold art 1"/>
                <w:color w:val="FF0000"/>
                <w:rtl/>
              </w:rPr>
              <w:t>المادة</w:t>
            </w:r>
          </w:p>
        </w:tc>
        <w:tc>
          <w:tcPr>
            <w:tcW w:w="4188" w:type="dxa"/>
          </w:tcPr>
          <w:p w:rsidR="00656970" w:rsidRPr="000515FF" w:rsidP="000515FF">
            <w:pPr>
              <w:jc w:val="center"/>
              <w:rPr>
                <w:rFonts w:cs="mohammad bold art 1"/>
                <w:color w:val="FF0000"/>
              </w:rPr>
            </w:pPr>
            <w:r w:rsidRPr="000515FF">
              <w:rPr>
                <w:rFonts w:cs="mohammad bold art 1"/>
                <w:color w:val="FF0000"/>
                <w:rtl/>
              </w:rPr>
              <w:t>الموضوع</w:t>
            </w:r>
          </w:p>
        </w:tc>
        <w:tc>
          <w:tcPr>
            <w:tcW w:w="1572" w:type="dxa"/>
          </w:tcPr>
          <w:p w:rsidR="00656970" w:rsidRPr="000515FF" w:rsidP="000515FF">
            <w:pPr>
              <w:jc w:val="center"/>
              <w:rPr>
                <w:rFonts w:cs="Traditional Arabic"/>
                <w:bCs/>
                <w:sz w:val="36"/>
                <w:szCs w:val="30"/>
              </w:rPr>
            </w:pPr>
            <w:r w:rsidRPr="000515FF">
              <w:rPr>
                <w:rFonts w:cs="mohammad bold art 1"/>
                <w:color w:val="FF0000"/>
                <w:rtl/>
              </w:rPr>
              <w:t>عدد الحصص</w:t>
            </w:r>
          </w:p>
        </w:tc>
        <w:tc>
          <w:tcPr>
            <w:tcW w:w="1800" w:type="dxa"/>
          </w:tcPr>
          <w:p w:rsidR="00656970" w:rsidRPr="000515FF" w:rsidP="000515FF">
            <w:pPr>
              <w:jc w:val="center"/>
              <w:rPr>
                <w:rFonts w:cs="Traditional Arabic"/>
                <w:bCs/>
                <w:sz w:val="36"/>
                <w:szCs w:val="30"/>
              </w:rPr>
            </w:pPr>
            <w:r w:rsidRPr="000515FF">
              <w:rPr>
                <w:rFonts w:cs="Traditional Arabic"/>
                <w:bCs/>
                <w:sz w:val="36"/>
                <w:szCs w:val="30"/>
                <w:rtl/>
              </w:rPr>
              <w:t>الحـصـة</w:t>
            </w:r>
          </w:p>
        </w:tc>
        <w:tc>
          <w:tcPr>
            <w:tcW w:w="2037" w:type="dxa"/>
          </w:tcPr>
          <w:p w:rsidR="00656970" w:rsidRPr="000515FF" w:rsidP="000515FF">
            <w:pPr>
              <w:jc w:val="center"/>
              <w:rPr>
                <w:rFonts w:cs="Traditional Arabic"/>
                <w:bCs/>
                <w:sz w:val="36"/>
                <w:szCs w:val="30"/>
              </w:rPr>
            </w:pPr>
            <w:r w:rsidRPr="000515FF">
              <w:rPr>
                <w:rFonts w:cs="Traditional Arabic"/>
                <w:bCs/>
                <w:sz w:val="36"/>
                <w:szCs w:val="30"/>
                <w:rtl/>
              </w:rPr>
              <w:t>الصــف</w:t>
            </w:r>
          </w:p>
        </w:tc>
      </w:tr>
      <w:tr>
        <w:tblPrEx>
          <w:tblW w:w="0" w:type="auto"/>
          <w:tblInd w:w="-106" w:type="dxa"/>
          <w:tblLook w:val="01E0"/>
        </w:tblPrEx>
        <w:tc>
          <w:tcPr>
            <w:tcW w:w="3060" w:type="dxa"/>
          </w:tcPr>
          <w:p w:rsidR="00656970" w:rsidRPr="000515FF" w:rsidP="000515FF">
            <w:pPr>
              <w:jc w:val="center"/>
              <w:rPr>
                <w:rFonts w:cs="Al-KsorZulfiMath"/>
                <w:bCs/>
                <w:color w:val="0000FF"/>
                <w:szCs w:val="30"/>
              </w:rPr>
            </w:pPr>
          </w:p>
        </w:tc>
        <w:tc>
          <w:tcPr>
            <w:tcW w:w="1800" w:type="dxa"/>
          </w:tcPr>
          <w:p w:rsidR="00656970" w:rsidRPr="000515FF" w:rsidP="000515FF">
            <w:pPr>
              <w:jc w:val="center"/>
              <w:rPr>
                <w:rFonts w:cs="Traditional Arabic"/>
                <w:bCs/>
                <w:color w:val="0000FF"/>
                <w:sz w:val="36"/>
                <w:szCs w:val="30"/>
              </w:rPr>
            </w:pPr>
            <w:r w:rsidRPr="000515FF">
              <w:rPr>
                <w:rFonts w:cs="Traditional Arabic"/>
                <w:bCs/>
                <w:color w:val="0000FF"/>
                <w:sz w:val="36"/>
                <w:szCs w:val="30"/>
                <w:rtl/>
              </w:rPr>
              <w:t>ريـاضيـات</w:t>
            </w:r>
          </w:p>
        </w:tc>
        <w:tc>
          <w:tcPr>
            <w:tcW w:w="4188" w:type="dxa"/>
          </w:tcPr>
          <w:p w:rsidR="00656970" w:rsidRPr="00CB5795" w:rsidP="000515FF">
            <w:pPr>
              <w:jc w:val="center"/>
              <w:rPr>
                <w:rFonts w:cs="Traditional Arabic"/>
                <w:bCs/>
                <w:color w:val="0000FF"/>
                <w:sz w:val="28"/>
                <w:szCs w:val="28"/>
              </w:rPr>
            </w:pPr>
            <w:r>
              <w:rPr>
                <w:rFonts w:cs="Monotype Koufi"/>
                <w:bCs/>
                <w:sz w:val="28"/>
                <w:szCs w:val="28"/>
                <w:rtl/>
              </w:rPr>
              <w:t>التباديل والتوافيق</w:t>
            </w:r>
          </w:p>
        </w:tc>
        <w:tc>
          <w:tcPr>
            <w:tcW w:w="1572" w:type="dxa"/>
          </w:tcPr>
          <w:p w:rsidR="00656970" w:rsidRPr="000515FF" w:rsidP="000515FF">
            <w:pPr>
              <w:jc w:val="center"/>
              <w:rPr>
                <w:rFonts w:cs="Traditional Arabic"/>
                <w:b/>
                <w:bCs/>
                <w:sz w:val="28"/>
                <w:szCs w:val="28"/>
              </w:rPr>
            </w:pPr>
            <w:r w:rsidRPr="000515FF">
              <w:rPr>
                <w:rFonts w:cs="Traditional Arabic"/>
                <w:b/>
                <w:bCs/>
                <w:sz w:val="28"/>
                <w:szCs w:val="28"/>
                <w:rtl/>
              </w:rPr>
              <w:t>2</w:t>
            </w:r>
          </w:p>
        </w:tc>
        <w:tc>
          <w:tcPr>
            <w:tcW w:w="1800" w:type="dxa"/>
          </w:tcPr>
          <w:p w:rsidR="00656970" w:rsidRPr="000515FF" w:rsidP="00BE2948">
            <w:pPr>
              <w:rPr>
                <w:rFonts w:cs="Traditional Arabic"/>
                <w:b/>
                <w:bCs/>
                <w:sz w:val="28"/>
                <w:szCs w:val="28"/>
              </w:rPr>
            </w:pPr>
          </w:p>
        </w:tc>
        <w:tc>
          <w:tcPr>
            <w:tcW w:w="2037" w:type="dxa"/>
          </w:tcPr>
          <w:p w:rsidR="00656970" w:rsidRPr="000515FF" w:rsidP="000515FF">
            <w:pPr>
              <w:jc w:val="center"/>
              <w:rPr>
                <w:rFonts w:cs="AL-Mateen"/>
                <w:sz w:val="28"/>
                <w:szCs w:val="28"/>
              </w:rPr>
            </w:pPr>
            <w:r>
              <w:rPr>
                <w:rFonts w:cs="Traditional Arabic"/>
                <w:b/>
                <w:bCs/>
                <w:sz w:val="28"/>
                <w:szCs w:val="28"/>
                <w:rtl/>
              </w:rPr>
              <w:t>الثالث</w:t>
            </w:r>
            <w:r w:rsidRPr="000515FF">
              <w:rPr>
                <w:rFonts w:cs="Traditional Arabic"/>
                <w:b/>
                <w:bCs/>
                <w:sz w:val="28"/>
                <w:szCs w:val="28"/>
                <w:rtl/>
              </w:rPr>
              <w:t xml:space="preserve"> متـوسط</w:t>
            </w:r>
          </w:p>
        </w:tc>
      </w:tr>
    </w:tbl>
    <w:p w:rsidR="00656970" w:rsidP="00BE2948"/>
    <w:tbl>
      <w:tblPr>
        <w:tblStyle w:val="TableNormal"/>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93"/>
        <w:gridCol w:w="11115"/>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393" w:type="dxa"/>
          </w:tcPr>
          <w:p w:rsidR="00656970" w:rsidRPr="000515FF" w:rsidP="000515FF">
            <w:pPr>
              <w:jc w:val="center"/>
              <w:rPr>
                <w:rFonts w:cs="mohammad bold art 1"/>
                <w:color w:val="008000"/>
                <w:sz w:val="28"/>
                <w:szCs w:val="28"/>
              </w:rPr>
            </w:pPr>
            <w:r w:rsidRPr="000515FF">
              <w:rPr>
                <w:rFonts w:cs="mohammad bold art 1"/>
                <w:color w:val="008000"/>
                <w:sz w:val="28"/>
                <w:szCs w:val="28"/>
                <w:rtl/>
              </w:rPr>
              <w:t>الأهداف التعليمية والمفردات</w:t>
            </w:r>
          </w:p>
        </w:tc>
        <w:tc>
          <w:tcPr>
            <w:tcW w:w="11115" w:type="dxa"/>
          </w:tcPr>
          <w:p w:rsidR="00656970" w:rsidRPr="000515FF" w:rsidP="000515FF">
            <w:pPr>
              <w:jc w:val="center"/>
              <w:rPr>
                <w:rFonts w:cs="mohammad bold art 1"/>
                <w:color w:val="008000"/>
                <w:sz w:val="28"/>
                <w:szCs w:val="28"/>
              </w:rPr>
            </w:pPr>
            <w:r w:rsidRPr="000515FF">
              <w:rPr>
                <w:rFonts w:cs="mohammad bold art 1"/>
                <w:color w:val="008000"/>
                <w:sz w:val="28"/>
                <w:szCs w:val="28"/>
                <w:rtl/>
              </w:rPr>
              <w:t>الإجراءات والأنشطة</w:t>
            </w:r>
          </w:p>
        </w:tc>
      </w:tr>
      <w:tr>
        <w:tblPrEx>
          <w:tblW w:w="0" w:type="auto"/>
          <w:tblInd w:w="-106" w:type="dxa"/>
          <w:tblLook w:val="01E0"/>
        </w:tblPrEx>
        <w:trPr>
          <w:cantSplit/>
          <w:trHeight w:val="1407"/>
        </w:trPr>
        <w:tc>
          <w:tcPr>
            <w:tcW w:w="3393" w:type="dxa"/>
            <w:vMerge w:val="restart"/>
          </w:tcPr>
          <w:p w:rsidR="00656970" w:rsidRPr="000515FF" w:rsidP="0050088E">
            <w:pPr>
              <w:rPr>
                <w:rFonts w:cs="Traditional Arabic"/>
                <w:bCs/>
                <w:sz w:val="36"/>
                <w:szCs w:val="30"/>
                <w:u w:val="single"/>
                <w:rtl/>
              </w:rPr>
            </w:pPr>
            <w:r>
              <w:rPr>
                <w:rFonts w:cs="Traditional Arabic"/>
                <w:bCs/>
                <w:sz w:val="36"/>
                <w:szCs w:val="30"/>
                <w:u w:val="single"/>
                <w:rtl/>
              </w:rPr>
              <w:t>فيما سبق</w:t>
            </w:r>
          </w:p>
          <w:p w:rsidR="00656970" w:rsidP="00765C03">
            <w:pPr>
              <w:jc w:val="center"/>
              <w:rPr>
                <w:rFonts w:cs="Traditional Arabic"/>
                <w:bCs/>
                <w:sz w:val="36"/>
                <w:szCs w:val="30"/>
                <w:rtl/>
              </w:rPr>
            </w:pPr>
            <w:r>
              <w:rPr>
                <w:rFonts w:cs="Traditional Arabic"/>
                <w:bCs/>
                <w:sz w:val="36"/>
                <w:szCs w:val="30"/>
                <w:rtl/>
              </w:rPr>
              <w:t>درست استعمال مبدأ العد الأساسي .</w:t>
            </w:r>
          </w:p>
          <w:p w:rsidR="00656970" w:rsidP="0050088E">
            <w:pPr>
              <w:rPr>
                <w:rFonts w:cs="Traditional Arabic"/>
                <w:bCs/>
                <w:sz w:val="36"/>
                <w:szCs w:val="30"/>
                <w:u w:val="single"/>
                <w:rtl/>
              </w:rPr>
            </w:pPr>
            <w:r>
              <w:rPr>
                <w:rFonts w:cs="Traditional Arabic"/>
                <w:bCs/>
                <w:sz w:val="36"/>
                <w:szCs w:val="30"/>
                <w:u w:val="single"/>
                <w:rtl/>
              </w:rPr>
              <w:t>والآن</w:t>
            </w:r>
          </w:p>
          <w:p w:rsidR="00656970" w:rsidP="00765C03">
            <w:pPr>
              <w:jc w:val="lowKashida"/>
              <w:rPr>
                <w:rFonts w:cs="Traditional Arabic"/>
                <w:bCs/>
                <w:sz w:val="36"/>
                <w:szCs w:val="30"/>
                <w:rtl/>
              </w:rPr>
            </w:pPr>
            <w:r>
              <w:rPr>
                <w:rFonts w:cs="Traditional Arabic"/>
                <w:bCs/>
                <w:sz w:val="36"/>
                <w:szCs w:val="30"/>
                <w:rtl/>
              </w:rPr>
              <w:t>أستعمل التباديل .</w:t>
            </w:r>
          </w:p>
          <w:p w:rsidR="00656970" w:rsidP="00765C03">
            <w:pPr>
              <w:jc w:val="lowKashida"/>
              <w:rPr>
                <w:rFonts w:cs="Traditional Arabic"/>
                <w:bCs/>
                <w:sz w:val="36"/>
                <w:szCs w:val="30"/>
                <w:rtl/>
              </w:rPr>
            </w:pPr>
            <w:r>
              <w:rPr>
                <w:rFonts w:cs="Traditional Arabic"/>
                <w:bCs/>
                <w:sz w:val="36"/>
                <w:szCs w:val="30"/>
                <w:rtl/>
              </w:rPr>
              <w:t>أستعمل التوافيق .</w:t>
            </w:r>
          </w:p>
          <w:p w:rsidR="00656970" w:rsidP="00F9394A">
            <w:pPr>
              <w:shd w:val="pct5" w:color="auto" w:fill="auto"/>
              <w:rPr>
                <w:rFonts w:cs="Traditional Arabic"/>
                <w:bCs/>
                <w:sz w:val="36"/>
                <w:szCs w:val="30"/>
                <w:rtl/>
              </w:rPr>
            </w:pPr>
            <w:r w:rsidRPr="000515FF">
              <w:rPr>
                <w:rFonts w:cs="Traditional Arabic"/>
                <w:bCs/>
                <w:sz w:val="36"/>
                <w:szCs w:val="30"/>
                <w:u w:val="single"/>
                <w:rtl/>
              </w:rPr>
              <w:t>المفردات :</w:t>
            </w:r>
          </w:p>
          <w:p w:rsidR="00656970" w:rsidP="00F9394A">
            <w:pPr>
              <w:shd w:val="pct5" w:color="auto" w:fill="auto"/>
              <w:rPr>
                <w:rFonts w:cs="Traditional Arabic"/>
                <w:bCs/>
                <w:sz w:val="36"/>
                <w:szCs w:val="30"/>
                <w:rtl/>
              </w:rPr>
            </w:pPr>
            <w:r>
              <w:rPr>
                <w:rFonts w:cs="Traditional Arabic"/>
                <w:bCs/>
                <w:sz w:val="36"/>
                <w:szCs w:val="30"/>
                <w:rtl/>
              </w:rPr>
              <w:t>فضاء العينة</w:t>
            </w:r>
          </w:p>
          <w:p w:rsidR="00656970" w:rsidP="00F9394A">
            <w:pPr>
              <w:shd w:val="pct5" w:color="auto" w:fill="auto"/>
              <w:rPr>
                <w:rFonts w:cs="Traditional Arabic"/>
                <w:bCs/>
                <w:sz w:val="36"/>
                <w:szCs w:val="30"/>
                <w:rtl/>
              </w:rPr>
            </w:pPr>
            <w:r>
              <w:rPr>
                <w:rFonts w:cs="Traditional Arabic"/>
                <w:bCs/>
                <w:sz w:val="36"/>
                <w:szCs w:val="30"/>
                <w:rtl/>
              </w:rPr>
              <w:t>التبديل</w:t>
            </w:r>
          </w:p>
          <w:p w:rsidR="00656970" w:rsidP="00F9394A">
            <w:pPr>
              <w:shd w:val="pct5" w:color="auto" w:fill="auto"/>
              <w:rPr>
                <w:rFonts w:cs="Traditional Arabic"/>
                <w:bCs/>
                <w:sz w:val="36"/>
                <w:szCs w:val="30"/>
                <w:rtl/>
              </w:rPr>
            </w:pPr>
            <w:r>
              <w:rPr>
                <w:rFonts w:cs="Traditional Arabic"/>
                <w:bCs/>
                <w:sz w:val="36"/>
                <w:szCs w:val="30"/>
                <w:rtl/>
              </w:rPr>
              <w:t>المضروب</w:t>
            </w:r>
          </w:p>
          <w:p w:rsidR="00656970" w:rsidP="00F9394A">
            <w:pPr>
              <w:shd w:val="pct5" w:color="auto" w:fill="auto"/>
              <w:rPr>
                <w:rFonts w:cs="Traditional Arabic"/>
                <w:bCs/>
                <w:sz w:val="36"/>
                <w:szCs w:val="30"/>
                <w:rtl/>
              </w:rPr>
            </w:pPr>
            <w:r>
              <w:rPr>
                <w:rFonts w:cs="Traditional Arabic"/>
                <w:bCs/>
                <w:sz w:val="36"/>
                <w:szCs w:val="30"/>
                <w:rtl/>
              </w:rPr>
              <w:t>التوافيق</w:t>
            </w:r>
          </w:p>
          <w:p w:rsidR="00656970" w:rsidRPr="00765C03" w:rsidP="00F9394A">
            <w:pPr>
              <w:jc w:val="lowKashida"/>
              <w:rPr>
                <w:rFonts w:cs="Traditional Arabic"/>
                <w:bCs/>
                <w:sz w:val="36"/>
                <w:szCs w:val="30"/>
              </w:rPr>
            </w:pPr>
          </w:p>
        </w:tc>
        <w:tc>
          <w:tcPr>
            <w:tcW w:w="11115" w:type="dxa"/>
          </w:tcPr>
          <w:p w:rsidR="00656970" w:rsidRPr="000515FF" w:rsidP="00F9394A">
            <w:pPr>
              <w:rPr>
                <w:b/>
                <w:bCs/>
                <w:sz w:val="28"/>
                <w:szCs w:val="28"/>
                <w:rtl/>
              </w:rPr>
            </w:pPr>
            <w:r>
              <w:rPr>
                <w:rFonts w:cs="Traditional Arabic"/>
                <w:bCs/>
                <w:sz w:val="36"/>
                <w:szCs w:val="30"/>
                <w:u w:val="single"/>
                <w:rtl/>
              </w:rPr>
              <w:t>التركيز :</w:t>
            </w:r>
            <w:r>
              <w:rPr>
                <w:rFonts w:cs="Traditional Arabic"/>
                <w:bCs/>
                <w:sz w:val="36"/>
                <w:szCs w:val="30"/>
                <w:rtl/>
              </w:rPr>
              <w:t xml:space="preserve">  </w:t>
            </w:r>
            <w:r w:rsidRPr="000515FF">
              <w:rPr>
                <w:rFonts w:cs="Traditional Arabic"/>
                <w:bCs/>
                <w:sz w:val="36"/>
                <w:szCs w:val="30"/>
                <w:rtl/>
              </w:rPr>
              <w:t>1- ما قبل الدرس :</w:t>
            </w:r>
            <w:r w:rsidRPr="000515FF">
              <w:rPr>
                <w:b/>
                <w:bCs/>
                <w:sz w:val="28"/>
                <w:szCs w:val="28"/>
                <w:rtl/>
              </w:rPr>
              <w:t xml:space="preserve"> </w:t>
            </w:r>
            <w:r>
              <w:rPr>
                <w:rFonts w:cs="Traditional Arabic"/>
                <w:bCs/>
                <w:sz w:val="36"/>
                <w:szCs w:val="30"/>
                <w:rtl/>
              </w:rPr>
              <w:t>استعمال مبدأ العد الأساسي .</w:t>
            </w:r>
          </w:p>
          <w:p w:rsidR="00656970" w:rsidP="00F9394A">
            <w:pPr>
              <w:jc w:val="lowKashida"/>
              <w:rPr>
                <w:rFonts w:cs="Traditional Arabic"/>
                <w:bCs/>
                <w:sz w:val="36"/>
                <w:szCs w:val="30"/>
                <w:rtl/>
              </w:rPr>
            </w:pPr>
            <w:r w:rsidRPr="000515FF">
              <w:rPr>
                <w:rFonts w:cs="Traditional Arabic"/>
                <w:bCs/>
                <w:sz w:val="36"/>
                <w:szCs w:val="30"/>
                <w:rtl/>
              </w:rPr>
              <w:t>2- ضمن الدرس :</w:t>
            </w:r>
            <w:r w:rsidRPr="000515FF">
              <w:rPr>
                <w:b/>
                <w:bCs/>
                <w:color w:val="0000FF"/>
                <w:sz w:val="28"/>
                <w:szCs w:val="28"/>
                <w:rtl/>
              </w:rPr>
              <w:t xml:space="preserve"> </w:t>
            </w:r>
            <w:r>
              <w:rPr>
                <w:rFonts w:cs="Traditional Arabic"/>
                <w:bCs/>
                <w:sz w:val="36"/>
                <w:szCs w:val="30"/>
                <w:rtl/>
              </w:rPr>
              <w:t xml:space="preserve">أستعمل التباديل ، وأستعمل التوافيق .   </w:t>
            </w:r>
          </w:p>
          <w:p w:rsidR="00656970" w:rsidRPr="000515FF" w:rsidP="003B44ED">
            <w:pPr>
              <w:jc w:val="lowKashida"/>
              <w:rPr>
                <w:rFonts w:cs="Traditional Arabic"/>
                <w:bCs/>
                <w:sz w:val="36"/>
                <w:szCs w:val="30"/>
              </w:rPr>
            </w:pPr>
            <w:r>
              <w:rPr>
                <w:rFonts w:cs="Traditional Arabic"/>
                <w:bCs/>
                <w:sz w:val="36"/>
                <w:szCs w:val="30"/>
                <w:rtl/>
              </w:rPr>
              <w:t xml:space="preserve">                </w:t>
            </w:r>
            <w:r w:rsidRPr="000515FF">
              <w:rPr>
                <w:rFonts w:cs="Traditional Arabic"/>
                <w:bCs/>
                <w:sz w:val="36"/>
                <w:szCs w:val="30"/>
                <w:rtl/>
              </w:rPr>
              <w:t>وسوف يتم تحقيق ذلك أثناء الدرس من خلال مناقشة الأمثلة والتدريبات .</w:t>
            </w:r>
          </w:p>
        </w:tc>
      </w:tr>
      <w:tr>
        <w:tblPrEx>
          <w:tblW w:w="0" w:type="auto"/>
          <w:tblInd w:w="-106" w:type="dxa"/>
          <w:tblLook w:val="01E0"/>
        </w:tblPrEx>
        <w:trPr>
          <w:cantSplit/>
          <w:trHeight w:val="1792"/>
        </w:trPr>
        <w:tc>
          <w:tcPr>
            <w:tcW w:w="3393" w:type="dxa"/>
            <w:vMerge/>
          </w:tcPr>
          <w:p w:rsidR="00656970" w:rsidRPr="000515FF" w:rsidP="00BE2948">
            <w:pPr>
              <w:rPr>
                <w:rFonts w:cs="AL-Mateen"/>
                <w:sz w:val="28"/>
                <w:szCs w:val="28"/>
              </w:rPr>
            </w:pPr>
          </w:p>
        </w:tc>
        <w:tc>
          <w:tcPr>
            <w:tcW w:w="11115" w:type="dxa"/>
          </w:tcPr>
          <w:p w:rsidR="00656970" w:rsidRPr="000515FF" w:rsidP="007969EB">
            <w:pPr>
              <w:tabs>
                <w:tab w:val="left" w:pos="3876"/>
              </w:tabs>
              <w:rPr>
                <w:rFonts w:cs="Traditional Arabic"/>
                <w:bCs/>
                <w:i/>
                <w:iCs/>
                <w:sz w:val="36"/>
                <w:szCs w:val="30"/>
                <w:u w:val="single"/>
                <w:rtl/>
              </w:rPr>
            </w:pPr>
            <w:r>
              <w:rPr>
                <w:rFonts w:cs="Traditional Arabic"/>
                <w:bCs/>
                <w:sz w:val="36"/>
                <w:szCs w:val="30"/>
                <w:u w:val="single"/>
                <w:rtl/>
              </w:rPr>
              <w:t>التدريس :</w:t>
            </w:r>
            <w:r>
              <w:rPr>
                <w:rFonts w:cs="Traditional Arabic"/>
                <w:bCs/>
                <w:sz w:val="36"/>
                <w:szCs w:val="30"/>
                <w:rtl/>
              </w:rPr>
              <w:t xml:space="preserve">  </w:t>
            </w:r>
            <w:r w:rsidRPr="000515FF">
              <w:rPr>
                <w:rFonts w:cs="Traditional Arabic"/>
                <w:bCs/>
                <w:sz w:val="36"/>
                <w:szCs w:val="30"/>
                <w:rtl/>
              </w:rPr>
              <w:t xml:space="preserve">1_ </w:t>
            </w:r>
            <w:r>
              <w:rPr>
                <w:rFonts w:cs="Traditional Arabic"/>
                <w:bCs/>
                <w:sz w:val="36"/>
                <w:szCs w:val="30"/>
                <w:rtl/>
              </w:rPr>
              <w:t xml:space="preserve">قراءة فقرة لمـاذا : كتاب الطالب ، ثم </w:t>
            </w:r>
            <w:r w:rsidRPr="000515FF">
              <w:rPr>
                <w:rFonts w:cs="Traditional Arabic"/>
                <w:bCs/>
                <w:sz w:val="36"/>
                <w:szCs w:val="30"/>
                <w:rtl/>
              </w:rPr>
              <w:t>أسئلة التعزيز : دليل المعلم .</w:t>
            </w:r>
          </w:p>
          <w:p w:rsidR="00656970" w:rsidRPr="000515FF" w:rsidP="007969EB">
            <w:pPr>
              <w:jc w:val="lowKashida"/>
              <w:rPr>
                <w:rFonts w:cs="Traditional Arabic"/>
                <w:bCs/>
                <w:sz w:val="36"/>
                <w:szCs w:val="30"/>
                <w:rtl/>
              </w:rPr>
            </w:pPr>
            <w:r>
              <w:rPr>
                <w:rFonts w:cs="Traditional Arabic"/>
                <w:bCs/>
                <w:sz w:val="36"/>
                <w:szCs w:val="30"/>
                <w:rtl/>
              </w:rPr>
              <w:t>2</w:t>
            </w:r>
            <w:r w:rsidRPr="000515FF">
              <w:rPr>
                <w:rFonts w:cs="Traditional Arabic"/>
                <w:bCs/>
                <w:sz w:val="36"/>
                <w:szCs w:val="30"/>
                <w:rtl/>
              </w:rPr>
              <w:t xml:space="preserve">- أمثلة الدرس :  مناقشة أمثلة الدرس   ثم تحقق من فهمك ( تقويم تكويني ) </w:t>
            </w:r>
          </w:p>
          <w:p w:rsidR="00656970" w:rsidP="00123B24">
            <w:pPr>
              <w:pStyle w:val="ListParagraph"/>
              <w:ind w:left="0"/>
              <w:jc w:val="lowKashida"/>
              <w:rPr>
                <w:rFonts w:cs="Traditional Arabic"/>
                <w:bCs/>
                <w:sz w:val="36"/>
                <w:szCs w:val="30"/>
                <w:rtl/>
              </w:rPr>
            </w:pPr>
            <w:r>
              <w:rPr>
                <w:rFonts w:cs="Traditional Arabic"/>
                <w:bCs/>
                <w:sz w:val="36"/>
                <w:szCs w:val="30"/>
                <w:rtl/>
              </w:rPr>
              <w:t>3</w:t>
            </w:r>
            <w:r w:rsidRPr="000515FF">
              <w:rPr>
                <w:rFonts w:cs="Traditional Arabic"/>
                <w:bCs/>
                <w:sz w:val="36"/>
                <w:szCs w:val="30"/>
                <w:rtl/>
              </w:rPr>
              <w:t xml:space="preserve"> – المحتوى الرياضي : </w:t>
            </w:r>
            <w:r>
              <w:rPr>
                <w:rFonts w:cs="Traditional Arabic"/>
                <w:bCs/>
                <w:sz w:val="36"/>
                <w:szCs w:val="30"/>
                <w:u w:val="single"/>
                <w:rtl/>
              </w:rPr>
              <w:t>التباديل :</w:t>
            </w:r>
            <w:r>
              <w:rPr>
                <w:rFonts w:cs="Traditional Arabic"/>
                <w:bCs/>
                <w:sz w:val="36"/>
                <w:szCs w:val="30"/>
                <w:rtl/>
              </w:rPr>
              <w:t xml:space="preserve"> التبديل تنظيم أو تسلسل لمجموعة من العناصر يكون ترتيبها مهماً .ويرمز لعدد التباديل بالرمز :</w:t>
            </w:r>
          </w:p>
          <w:p w:rsidR="00656970" w:rsidP="00123B24">
            <w:pPr>
              <w:pStyle w:val="ListParagraph"/>
              <w:ind w:left="0"/>
              <w:jc w:val="lowKashida"/>
              <w:rPr>
                <w:rFonts w:cs="Traditional Arabic"/>
                <w:bCs/>
                <w:sz w:val="36"/>
                <w:szCs w:val="30"/>
                <w:rtl/>
              </w:rPr>
            </w:pPr>
            <w:r>
              <w:rPr>
                <w:rFonts w:cs="Traditional Arabic"/>
                <w:bCs/>
                <w:sz w:val="36"/>
                <w:szCs w:val="30"/>
                <w:rtl/>
              </w:rPr>
              <w:t xml:space="preserve"> ل ( ن ، ر ) أو </w:t>
            </w:r>
            <w:r>
              <w:rPr>
                <w:rFonts w:cs="Traditional Arabic"/>
                <w:bCs/>
                <w:sz w:val="36"/>
                <w:szCs w:val="30"/>
                <w:vertAlign w:val="superscript"/>
                <w:rtl/>
              </w:rPr>
              <w:t>ن</w:t>
            </w:r>
            <w:r>
              <w:rPr>
                <w:rFonts w:cs="Traditional Arabic"/>
                <w:bCs/>
                <w:sz w:val="36"/>
                <w:szCs w:val="30"/>
                <w:rtl/>
              </w:rPr>
              <w:t>ل</w:t>
            </w:r>
            <w:r>
              <w:rPr>
                <w:rFonts w:cs="Traditional Arabic"/>
                <w:bCs/>
                <w:sz w:val="36"/>
                <w:szCs w:val="30"/>
                <w:vertAlign w:val="subscript"/>
                <w:rtl/>
              </w:rPr>
              <w:t>ر</w:t>
            </w:r>
            <w:r>
              <w:rPr>
                <w:rFonts w:cs="Traditional Arabic"/>
                <w:bCs/>
                <w:sz w:val="36"/>
                <w:szCs w:val="30"/>
                <w:rtl/>
              </w:rPr>
              <w:t xml:space="preserve"> حيث يمثل (ن) عدد العناصر التي يتم الاختيار منها (ر) عنصراً في كل مرة .</w:t>
            </w:r>
          </w:p>
          <w:p w:rsidR="00656970" w:rsidRPr="0090519F" w:rsidP="00123B24">
            <w:pPr>
              <w:pStyle w:val="ListParagraph"/>
              <w:ind w:left="0"/>
              <w:jc w:val="lowKashida"/>
              <w:rPr>
                <w:rFonts w:cs="Traditional Arabic"/>
                <w:bCs/>
                <w:sz w:val="36"/>
                <w:szCs w:val="30"/>
              </w:rPr>
            </w:pPr>
            <w:r>
              <w:rPr>
                <w:rFonts w:cs="Traditional Arabic"/>
                <w:bCs/>
                <w:sz w:val="36"/>
                <w:szCs w:val="30"/>
                <w:u w:val="single"/>
                <w:rtl/>
              </w:rPr>
              <w:t>التوافيق :</w:t>
            </w:r>
            <w:r>
              <w:rPr>
                <w:rFonts w:cs="Traditional Arabic"/>
                <w:bCs/>
                <w:sz w:val="36"/>
                <w:szCs w:val="30"/>
                <w:rtl/>
              </w:rPr>
              <w:t xml:space="preserve"> التوفيق هو تنظيم أو تسجيل عدد من العناصر لا يكون ترتيبها مهماً ، ويرمز لعدد التوافيق بالرمز : </w:t>
            </w:r>
            <w:r>
              <w:rPr>
                <w:rFonts w:cs="Traditional Arabic"/>
                <w:bCs/>
                <w:sz w:val="36"/>
                <w:szCs w:val="30"/>
                <w:vertAlign w:val="superscript"/>
                <w:rtl/>
              </w:rPr>
              <w:t>ن</w:t>
            </w:r>
            <w:r>
              <w:rPr>
                <w:rFonts w:cs="Traditional Arabic"/>
                <w:bCs/>
                <w:sz w:val="36"/>
                <w:szCs w:val="30"/>
                <w:rtl/>
              </w:rPr>
              <w:t>ق</w:t>
            </w:r>
            <w:r>
              <w:rPr>
                <w:rFonts w:cs="Traditional Arabic"/>
                <w:bCs/>
                <w:sz w:val="36"/>
                <w:szCs w:val="30"/>
                <w:vertAlign w:val="subscript"/>
                <w:rtl/>
              </w:rPr>
              <w:t>ر</w:t>
            </w:r>
            <w:r>
              <w:rPr>
                <w:rFonts w:cs="Traditional Arabic"/>
                <w:bCs/>
                <w:sz w:val="36"/>
                <w:szCs w:val="30"/>
                <w:rtl/>
              </w:rPr>
              <w:t xml:space="preserve"> حيث يمثل (ن) عدد عناصر المجموعة التي يتم الاختيار منها (ر) عنصراً في كل مرة .</w:t>
            </w:r>
            <w:r w:rsidRPr="000515FF">
              <w:rPr>
                <w:rFonts w:cs="Traditional Arabic"/>
                <w:bCs/>
                <w:sz w:val="36"/>
                <w:szCs w:val="30"/>
                <w:rtl/>
              </w:rPr>
              <w:t xml:space="preserve">      </w:t>
            </w:r>
          </w:p>
        </w:tc>
      </w:tr>
      <w:tr>
        <w:tblPrEx>
          <w:tblW w:w="0" w:type="auto"/>
          <w:tblInd w:w="-106" w:type="dxa"/>
          <w:tblLook w:val="01E0"/>
        </w:tblPrEx>
        <w:trPr>
          <w:cantSplit/>
          <w:trHeight w:val="1465"/>
        </w:trPr>
        <w:tc>
          <w:tcPr>
            <w:tcW w:w="3393" w:type="dxa"/>
            <w:vMerge/>
          </w:tcPr>
          <w:p w:rsidR="00656970" w:rsidRPr="000515FF" w:rsidP="000515FF">
            <w:pPr>
              <w:jc w:val="center"/>
              <w:rPr>
                <w:rFonts w:cs="AL-Mateen"/>
                <w:sz w:val="28"/>
                <w:szCs w:val="28"/>
              </w:rPr>
            </w:pPr>
          </w:p>
        </w:tc>
        <w:tc>
          <w:tcPr>
            <w:tcW w:w="11115" w:type="dxa"/>
          </w:tcPr>
          <w:p w:rsidR="00656970" w:rsidRPr="000515FF" w:rsidP="000617D0">
            <w:pPr>
              <w:rPr>
                <w:rFonts w:cs="Traditional Arabic"/>
                <w:bCs/>
                <w:i/>
                <w:iCs/>
                <w:sz w:val="34"/>
                <w:szCs w:val="28"/>
                <w:u w:val="single"/>
                <w:rtl/>
              </w:rPr>
            </w:pPr>
            <w:r w:rsidRPr="00A840D1">
              <w:rPr>
                <w:rFonts w:cs="Traditional Arabic"/>
                <w:bCs/>
                <w:sz w:val="36"/>
                <w:szCs w:val="30"/>
                <w:u w:val="single"/>
                <w:rtl/>
              </w:rPr>
              <w:t>التدريب :</w:t>
            </w:r>
            <w:r>
              <w:rPr>
                <w:rFonts w:cs="Traditional Arabic"/>
                <w:bCs/>
                <w:sz w:val="36"/>
                <w:szCs w:val="30"/>
                <w:rtl/>
              </w:rPr>
              <w:t xml:space="preserve">  </w:t>
            </w:r>
            <w:r w:rsidRPr="000515FF">
              <w:rPr>
                <w:rFonts w:cs="Traditional Arabic"/>
                <w:bCs/>
                <w:sz w:val="36"/>
                <w:szCs w:val="30"/>
                <w:rtl/>
              </w:rPr>
              <w:t xml:space="preserve">1- فقرة تأكد : يحل جميع الطلاب تمارين فقرة تأكد للتأكد من فهمهم ( تقويم تكويني ) </w:t>
            </w:r>
          </w:p>
          <w:p w:rsidR="00656970" w:rsidRPr="000515FF" w:rsidP="000617D0">
            <w:pPr>
              <w:rPr>
                <w:rFonts w:cs="Traditional Arabic"/>
                <w:bCs/>
                <w:sz w:val="36"/>
                <w:szCs w:val="30"/>
                <w:rtl/>
              </w:rPr>
            </w:pPr>
            <w:r w:rsidRPr="000515FF">
              <w:rPr>
                <w:rFonts w:cs="Traditional Arabic"/>
                <w:bCs/>
                <w:sz w:val="36"/>
                <w:szCs w:val="30"/>
                <w:rtl/>
              </w:rPr>
              <w:t xml:space="preserve">2- فقرة تدرب وحل المسائل : يتم توزيع التمارين على الطلاب حسب مستوياتهم كواجب منزلي  </w:t>
            </w:r>
          </w:p>
          <w:p w:rsidR="00656970" w:rsidRPr="000515FF" w:rsidP="000617D0">
            <w:pPr>
              <w:rPr>
                <w:rFonts w:cs="Traditional Arabic"/>
                <w:bCs/>
                <w:sz w:val="36"/>
                <w:szCs w:val="30"/>
              </w:rPr>
            </w:pPr>
            <w:r w:rsidRPr="000515FF">
              <w:rPr>
                <w:rFonts w:cs="Traditional Arabic"/>
                <w:bCs/>
                <w:sz w:val="36"/>
                <w:szCs w:val="30"/>
                <w:rtl/>
              </w:rPr>
              <w:t>3- مناقشة الواجب المنزلي ( تمارين تدرب وحل المسائل ومسائل مهارات التفكير العليا )</w:t>
            </w:r>
          </w:p>
        </w:tc>
      </w:tr>
      <w:tr>
        <w:tblPrEx>
          <w:tblW w:w="0" w:type="auto"/>
          <w:tblInd w:w="-106" w:type="dxa"/>
          <w:tblLook w:val="01E0"/>
        </w:tblPrEx>
        <w:trPr>
          <w:cantSplit/>
          <w:trHeight w:val="959"/>
        </w:trPr>
        <w:tc>
          <w:tcPr>
            <w:tcW w:w="3393" w:type="dxa"/>
          </w:tcPr>
          <w:p w:rsidR="00656970" w:rsidRPr="000515FF" w:rsidP="000E2B6D">
            <w:pPr>
              <w:jc w:val="center"/>
              <w:rPr>
                <w:rFonts w:cs="AL-Mateen"/>
                <w:sz w:val="28"/>
                <w:szCs w:val="28"/>
                <w:rtl/>
              </w:rPr>
            </w:pPr>
            <w:r w:rsidRPr="000515FF">
              <w:rPr>
                <w:rFonts w:cs="mohammad bold art 1"/>
                <w:color w:val="008000"/>
                <w:sz w:val="28"/>
                <w:szCs w:val="28"/>
                <w:rtl/>
              </w:rPr>
              <w:t>الوسائل التعليمية</w:t>
            </w:r>
          </w:p>
          <w:p w:rsidR="00656970" w:rsidRPr="000515FF" w:rsidP="000E2B6D">
            <w:pPr>
              <w:jc w:val="center"/>
              <w:rPr>
                <w:rFonts w:cs="Traditional Arabic"/>
                <w:bCs/>
                <w:sz w:val="36"/>
                <w:szCs w:val="30"/>
                <w:rtl/>
              </w:rPr>
            </w:pPr>
            <w:r w:rsidRPr="000515FF">
              <w:rPr>
                <w:rFonts w:cs="Traditional Arabic"/>
                <w:bCs/>
                <w:sz w:val="36"/>
                <w:szCs w:val="30"/>
                <w:rtl/>
              </w:rPr>
              <w:t>السبورة + الكتاب + أقلام ملونة</w:t>
            </w:r>
          </w:p>
          <w:p w:rsidR="00656970" w:rsidRPr="000515FF" w:rsidP="000E2B6D">
            <w:pPr>
              <w:jc w:val="center"/>
              <w:rPr>
                <w:rFonts w:cs="AL-Mateen"/>
                <w:sz w:val="28"/>
                <w:szCs w:val="28"/>
              </w:rPr>
            </w:pPr>
            <w:r w:rsidRPr="000515FF">
              <w:rPr>
                <w:rFonts w:cs="Traditional Arabic"/>
                <w:bCs/>
                <w:sz w:val="36"/>
                <w:szCs w:val="30"/>
                <w:rtl/>
              </w:rPr>
              <w:t>والوسائل المتوفرة</w:t>
            </w:r>
          </w:p>
        </w:tc>
        <w:tc>
          <w:tcPr>
            <w:tcW w:w="11115" w:type="dxa"/>
          </w:tcPr>
          <w:p w:rsidR="00656970" w:rsidRPr="000515FF" w:rsidP="00F16946">
            <w:pPr>
              <w:rPr>
                <w:rFonts w:cs="Traditional Arabic"/>
                <w:bCs/>
                <w:noProof/>
                <w:sz w:val="36"/>
                <w:szCs w:val="30"/>
                <w:rtl/>
              </w:rPr>
            </w:pPr>
            <w:r>
              <w:rPr>
                <w:rFonts w:cs="Traditional Arabic"/>
                <w:bCs/>
                <w:noProof/>
                <w:sz w:val="36"/>
                <w:szCs w:val="30"/>
                <w:u w:val="single"/>
                <w:rtl/>
              </w:rPr>
              <w:t>التقويم :</w:t>
            </w:r>
            <w:r>
              <w:rPr>
                <w:rFonts w:cs="Traditional Arabic"/>
                <w:bCs/>
                <w:noProof/>
                <w:sz w:val="36"/>
                <w:szCs w:val="30"/>
                <w:rtl/>
              </w:rPr>
              <w:t xml:space="preserve">  </w:t>
            </w:r>
            <w:r w:rsidRPr="000515FF">
              <w:rPr>
                <w:rFonts w:cs="Traditional Arabic"/>
                <w:bCs/>
                <w:noProof/>
                <w:sz w:val="36"/>
                <w:szCs w:val="30"/>
                <w:rtl/>
              </w:rPr>
              <w:t>1- (</w:t>
            </w:r>
            <w:r>
              <w:rPr>
                <w:rFonts w:cs="Traditional Arabic"/>
                <w:bCs/>
                <w:noProof/>
                <w:sz w:val="36"/>
                <w:szCs w:val="30"/>
                <w:rtl/>
              </w:rPr>
              <w:t xml:space="preserve"> تعلم لاحق</w:t>
            </w:r>
            <w:r w:rsidRPr="000515FF">
              <w:rPr>
                <w:rFonts w:cs="Traditional Arabic"/>
                <w:bCs/>
                <w:noProof/>
                <w:sz w:val="36"/>
                <w:szCs w:val="30"/>
                <w:rtl/>
              </w:rPr>
              <w:t xml:space="preserve"> ) </w:t>
            </w:r>
            <w:r>
              <w:rPr>
                <w:rFonts w:cs="Traditional Arabic"/>
                <w:bCs/>
                <w:noProof/>
                <w:sz w:val="36"/>
                <w:szCs w:val="30"/>
                <w:rtl/>
              </w:rPr>
              <w:t xml:space="preserve">اطلب إلى الطلاب أن يشرحوا كيف يمكن أن تساعدهم مفاهيم التباديل والتوافيق على إيجاد احتمالات الحوادث المركبة في الدرس اللاحق . </w:t>
            </w:r>
          </w:p>
          <w:p w:rsidR="00656970" w:rsidRPr="000515FF" w:rsidP="000617D0">
            <w:pPr>
              <w:rPr>
                <w:rFonts w:cs="Traditional Arabic"/>
                <w:bCs/>
                <w:i/>
                <w:iCs/>
                <w:sz w:val="36"/>
                <w:szCs w:val="30"/>
                <w:u w:val="single"/>
              </w:rPr>
            </w:pPr>
            <w:r w:rsidRPr="000515FF">
              <w:rPr>
                <w:rFonts w:cs="Traditional Arabic"/>
                <w:bCs/>
                <w:noProof/>
                <w:sz w:val="36"/>
                <w:szCs w:val="30"/>
                <w:rtl/>
              </w:rPr>
              <w:t xml:space="preserve">2- ( تحت مسمى المطويات منظم أفكار ) تلخيص الدرس في مطوية الفصل .  </w:t>
            </w:r>
          </w:p>
        </w:tc>
      </w:tr>
    </w:tbl>
    <w:p w:rsidR="00656970" w:rsidP="00BE2948">
      <w:pPr>
        <w:rPr>
          <w:rtl/>
        </w:rPr>
      </w:pPr>
    </w:p>
    <w:p w:rsidR="00656970" w:rsidP="00BE2948">
      <w:pPr>
        <w:rPr>
          <w:sz w:val="16"/>
          <w:szCs w:val="16"/>
          <w:rtl/>
        </w:rPr>
      </w:pPr>
    </w:p>
    <w:p w:rsidR="00656970" w:rsidP="00BE2948">
      <w:pPr>
        <w:rPr>
          <w:sz w:val="16"/>
          <w:szCs w:val="16"/>
          <w:rtl/>
        </w:rPr>
      </w:pPr>
    </w:p>
    <w:p w:rsidR="00656970" w:rsidP="00BE2948">
      <w:pPr>
        <w:rPr>
          <w:sz w:val="16"/>
          <w:szCs w:val="16"/>
          <w:rtl/>
        </w:rPr>
      </w:pPr>
    </w:p>
    <w:p w:rsidR="00656970" w:rsidP="00BE2948">
      <w:pPr>
        <w:rPr>
          <w:sz w:val="16"/>
          <w:szCs w:val="16"/>
          <w:rtl/>
        </w:rPr>
      </w:pPr>
    </w:p>
    <w:p w:rsidR="00656970" w:rsidP="00BE2948">
      <w:pPr>
        <w:rPr>
          <w:sz w:val="16"/>
          <w:szCs w:val="16"/>
          <w:rtl/>
        </w:rPr>
      </w:pPr>
    </w:p>
    <w:p w:rsidR="00656970" w:rsidP="00BE2948">
      <w:pPr>
        <w:rPr>
          <w:sz w:val="16"/>
          <w:szCs w:val="16"/>
          <w:rtl/>
        </w:rPr>
      </w:pPr>
    </w:p>
    <w:p w:rsidR="00656970" w:rsidP="00C0201D">
      <w:pPr>
        <w:rPr>
          <w:sz w:val="16"/>
          <w:szCs w:val="16"/>
          <w:rtl/>
        </w:rPr>
      </w:pPr>
    </w:p>
    <w:p w:rsidR="00656970" w:rsidP="00C0201D">
      <w:pPr>
        <w:rPr>
          <w:sz w:val="16"/>
          <w:szCs w:val="16"/>
          <w:rtl/>
        </w:rPr>
      </w:pPr>
    </w:p>
    <w:p w:rsidR="00656970" w:rsidP="00C0201D">
      <w:pPr>
        <w:rPr>
          <w:sz w:val="16"/>
          <w:szCs w:val="16"/>
          <w:rtl/>
        </w:rPr>
      </w:pPr>
    </w:p>
    <w:tbl>
      <w:tblPr>
        <w:tblStyle w:val="TableNormal"/>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060"/>
        <w:gridCol w:w="1800"/>
        <w:gridCol w:w="4629"/>
        <w:gridCol w:w="1553"/>
        <w:gridCol w:w="1800"/>
        <w:gridCol w:w="1606"/>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060" w:type="dxa"/>
          </w:tcPr>
          <w:p w:rsidR="00656970" w:rsidRPr="000515FF" w:rsidP="0064730D">
            <w:pPr>
              <w:jc w:val="center"/>
              <w:rPr>
                <w:rFonts w:cs="mohammad bold art 1"/>
                <w:color w:val="FF0000"/>
              </w:rPr>
            </w:pPr>
            <w:r w:rsidRPr="000515FF">
              <w:rPr>
                <w:rFonts w:cs="mohammad bold art 1"/>
                <w:color w:val="FF0000"/>
                <w:rtl/>
              </w:rPr>
              <w:t>التاريخ</w:t>
            </w:r>
          </w:p>
        </w:tc>
        <w:tc>
          <w:tcPr>
            <w:tcW w:w="1800" w:type="dxa"/>
          </w:tcPr>
          <w:p w:rsidR="00656970" w:rsidRPr="000515FF" w:rsidP="0064730D">
            <w:pPr>
              <w:jc w:val="center"/>
              <w:rPr>
                <w:rFonts w:cs="mohammad bold art 1"/>
                <w:color w:val="FF0000"/>
              </w:rPr>
            </w:pPr>
            <w:r w:rsidRPr="000515FF">
              <w:rPr>
                <w:rFonts w:cs="mohammad bold art 1"/>
                <w:color w:val="FF0000"/>
                <w:rtl/>
              </w:rPr>
              <w:t>المادة</w:t>
            </w:r>
          </w:p>
        </w:tc>
        <w:tc>
          <w:tcPr>
            <w:tcW w:w="4629" w:type="dxa"/>
          </w:tcPr>
          <w:p w:rsidR="00656970" w:rsidRPr="000515FF" w:rsidP="0064730D">
            <w:pPr>
              <w:jc w:val="center"/>
              <w:rPr>
                <w:rFonts w:cs="mohammad bold art 1"/>
                <w:color w:val="FF0000"/>
              </w:rPr>
            </w:pPr>
            <w:r w:rsidRPr="000515FF">
              <w:rPr>
                <w:rFonts w:cs="mohammad bold art 1"/>
                <w:color w:val="FF0000"/>
                <w:rtl/>
              </w:rPr>
              <w:t>الموضوع</w:t>
            </w:r>
          </w:p>
        </w:tc>
        <w:tc>
          <w:tcPr>
            <w:tcW w:w="1553" w:type="dxa"/>
          </w:tcPr>
          <w:p w:rsidR="00656970" w:rsidRPr="000515FF" w:rsidP="0064730D">
            <w:pPr>
              <w:jc w:val="center"/>
              <w:rPr>
                <w:rFonts w:cs="Traditional Arabic"/>
                <w:bCs/>
                <w:sz w:val="36"/>
                <w:szCs w:val="30"/>
              </w:rPr>
            </w:pPr>
            <w:r w:rsidRPr="000515FF">
              <w:rPr>
                <w:rFonts w:cs="mohammad bold art 1"/>
                <w:color w:val="FF0000"/>
                <w:rtl/>
              </w:rPr>
              <w:t>عدد الحصص</w:t>
            </w:r>
          </w:p>
        </w:tc>
        <w:tc>
          <w:tcPr>
            <w:tcW w:w="1800" w:type="dxa"/>
          </w:tcPr>
          <w:p w:rsidR="00656970" w:rsidRPr="000515FF" w:rsidP="0064730D">
            <w:pPr>
              <w:jc w:val="center"/>
              <w:rPr>
                <w:rFonts w:cs="Traditional Arabic"/>
                <w:bCs/>
                <w:sz w:val="36"/>
                <w:szCs w:val="30"/>
              </w:rPr>
            </w:pPr>
            <w:r w:rsidRPr="000515FF">
              <w:rPr>
                <w:rFonts w:cs="Traditional Arabic"/>
                <w:bCs/>
                <w:sz w:val="36"/>
                <w:szCs w:val="30"/>
                <w:rtl/>
              </w:rPr>
              <w:t>الحـصـة</w:t>
            </w:r>
          </w:p>
        </w:tc>
        <w:tc>
          <w:tcPr>
            <w:tcW w:w="1606" w:type="dxa"/>
          </w:tcPr>
          <w:p w:rsidR="00656970" w:rsidRPr="000515FF" w:rsidP="0064730D">
            <w:pPr>
              <w:jc w:val="center"/>
              <w:rPr>
                <w:rFonts w:cs="Traditional Arabic"/>
                <w:bCs/>
                <w:sz w:val="36"/>
                <w:szCs w:val="30"/>
              </w:rPr>
            </w:pPr>
            <w:r w:rsidRPr="000515FF">
              <w:rPr>
                <w:rFonts w:cs="Traditional Arabic"/>
                <w:bCs/>
                <w:sz w:val="36"/>
                <w:szCs w:val="30"/>
                <w:rtl/>
              </w:rPr>
              <w:t>الصــف</w:t>
            </w:r>
          </w:p>
        </w:tc>
      </w:tr>
      <w:tr>
        <w:tblPrEx>
          <w:tblW w:w="0" w:type="auto"/>
          <w:tblInd w:w="-106" w:type="dxa"/>
          <w:tblLook w:val="01E0"/>
        </w:tblPrEx>
        <w:tc>
          <w:tcPr>
            <w:tcW w:w="3060" w:type="dxa"/>
          </w:tcPr>
          <w:p w:rsidR="00656970" w:rsidRPr="000515FF" w:rsidP="0064730D">
            <w:pPr>
              <w:jc w:val="center"/>
              <w:rPr>
                <w:rFonts w:cs="Al-KsorZulfiMath"/>
                <w:bCs/>
                <w:color w:val="0000FF"/>
                <w:szCs w:val="30"/>
              </w:rPr>
            </w:pPr>
          </w:p>
        </w:tc>
        <w:tc>
          <w:tcPr>
            <w:tcW w:w="1800" w:type="dxa"/>
          </w:tcPr>
          <w:p w:rsidR="00656970" w:rsidRPr="000515FF" w:rsidP="0064730D">
            <w:pPr>
              <w:jc w:val="center"/>
              <w:rPr>
                <w:rFonts w:cs="Traditional Arabic"/>
                <w:bCs/>
                <w:color w:val="0000FF"/>
                <w:sz w:val="36"/>
                <w:szCs w:val="30"/>
              </w:rPr>
            </w:pPr>
            <w:r w:rsidRPr="000515FF">
              <w:rPr>
                <w:rFonts w:cs="Traditional Arabic"/>
                <w:bCs/>
                <w:color w:val="0000FF"/>
                <w:sz w:val="36"/>
                <w:szCs w:val="30"/>
                <w:rtl/>
              </w:rPr>
              <w:t>ريـاضيـات</w:t>
            </w:r>
          </w:p>
        </w:tc>
        <w:tc>
          <w:tcPr>
            <w:tcW w:w="4629" w:type="dxa"/>
          </w:tcPr>
          <w:p w:rsidR="00656970" w:rsidRPr="00F16946" w:rsidP="00765C03">
            <w:pPr>
              <w:jc w:val="center"/>
              <w:rPr>
                <w:rFonts w:cs="Traditional Arabic"/>
                <w:bCs/>
                <w:color w:val="0000FF"/>
                <w:sz w:val="28"/>
                <w:szCs w:val="28"/>
              </w:rPr>
            </w:pPr>
            <w:r>
              <w:rPr>
                <w:rFonts w:cs="Monotype Koufi"/>
                <w:bCs/>
                <w:sz w:val="28"/>
                <w:szCs w:val="28"/>
                <w:rtl/>
              </w:rPr>
              <w:t>احتمالات الحوادث المركبة</w:t>
            </w:r>
          </w:p>
        </w:tc>
        <w:tc>
          <w:tcPr>
            <w:tcW w:w="1553" w:type="dxa"/>
          </w:tcPr>
          <w:p w:rsidR="00656970" w:rsidRPr="000515FF" w:rsidP="0064730D">
            <w:pPr>
              <w:jc w:val="center"/>
              <w:rPr>
                <w:rFonts w:cs="Traditional Arabic"/>
                <w:b/>
                <w:bCs/>
                <w:sz w:val="28"/>
                <w:szCs w:val="28"/>
              </w:rPr>
            </w:pPr>
            <w:r w:rsidRPr="000515FF">
              <w:rPr>
                <w:rFonts w:cs="Traditional Arabic"/>
                <w:b/>
                <w:bCs/>
                <w:sz w:val="28"/>
                <w:szCs w:val="28"/>
                <w:rtl/>
              </w:rPr>
              <w:t>2</w:t>
            </w:r>
          </w:p>
        </w:tc>
        <w:tc>
          <w:tcPr>
            <w:tcW w:w="1800" w:type="dxa"/>
          </w:tcPr>
          <w:p w:rsidR="00656970" w:rsidRPr="000515FF" w:rsidP="0064730D">
            <w:pPr>
              <w:rPr>
                <w:rFonts w:cs="Traditional Arabic"/>
                <w:b/>
                <w:bCs/>
                <w:sz w:val="28"/>
                <w:szCs w:val="28"/>
              </w:rPr>
            </w:pPr>
          </w:p>
        </w:tc>
        <w:tc>
          <w:tcPr>
            <w:tcW w:w="1606" w:type="dxa"/>
          </w:tcPr>
          <w:p w:rsidR="00656970" w:rsidRPr="000515FF" w:rsidP="0064730D">
            <w:pPr>
              <w:jc w:val="center"/>
              <w:rPr>
                <w:rFonts w:cs="AL-Mateen"/>
                <w:sz w:val="28"/>
                <w:szCs w:val="28"/>
              </w:rPr>
            </w:pPr>
            <w:r>
              <w:rPr>
                <w:rFonts w:cs="Traditional Arabic"/>
                <w:b/>
                <w:bCs/>
                <w:sz w:val="28"/>
                <w:szCs w:val="28"/>
                <w:rtl/>
              </w:rPr>
              <w:t>الثالث</w:t>
            </w:r>
            <w:r w:rsidRPr="000515FF">
              <w:rPr>
                <w:rFonts w:cs="Traditional Arabic"/>
                <w:b/>
                <w:bCs/>
                <w:sz w:val="28"/>
                <w:szCs w:val="28"/>
                <w:rtl/>
              </w:rPr>
              <w:t xml:space="preserve"> متـوسط</w:t>
            </w:r>
          </w:p>
        </w:tc>
      </w:tr>
    </w:tbl>
    <w:p w:rsidR="00656970" w:rsidP="00CB5795"/>
    <w:tbl>
      <w:tblPr>
        <w:tblStyle w:val="TableNormal"/>
        <w:bidiVisual/>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93"/>
        <w:gridCol w:w="11115"/>
      </w:tblGrid>
      <w:tr>
        <w:tblPrEx>
          <w:tblW w:w="0" w:type="auto"/>
          <w:tblInd w:w="-10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Ex>
        <w:tc>
          <w:tcPr>
            <w:tcW w:w="3393" w:type="dxa"/>
          </w:tcPr>
          <w:p w:rsidR="00656970" w:rsidRPr="000515FF" w:rsidP="0064730D">
            <w:pPr>
              <w:jc w:val="center"/>
              <w:rPr>
                <w:rFonts w:cs="mohammad bold art 1"/>
                <w:color w:val="008000"/>
                <w:sz w:val="28"/>
                <w:szCs w:val="28"/>
              </w:rPr>
            </w:pPr>
            <w:r w:rsidRPr="000515FF">
              <w:rPr>
                <w:rFonts w:cs="mohammad bold art 1"/>
                <w:color w:val="008000"/>
                <w:sz w:val="28"/>
                <w:szCs w:val="28"/>
                <w:rtl/>
              </w:rPr>
              <w:t>الأهداف التعليمية والمفردات</w:t>
            </w:r>
          </w:p>
        </w:tc>
        <w:tc>
          <w:tcPr>
            <w:tcW w:w="11115" w:type="dxa"/>
          </w:tcPr>
          <w:p w:rsidR="00656970" w:rsidRPr="000515FF" w:rsidP="0064730D">
            <w:pPr>
              <w:jc w:val="center"/>
              <w:rPr>
                <w:rFonts w:cs="mohammad bold art 1"/>
                <w:color w:val="008000"/>
                <w:sz w:val="28"/>
                <w:szCs w:val="28"/>
              </w:rPr>
            </w:pPr>
            <w:r w:rsidRPr="000515FF">
              <w:rPr>
                <w:rFonts w:cs="mohammad bold art 1"/>
                <w:color w:val="008000"/>
                <w:sz w:val="28"/>
                <w:szCs w:val="28"/>
                <w:rtl/>
              </w:rPr>
              <w:t>الإجراءات والأنشطة</w:t>
            </w:r>
          </w:p>
        </w:tc>
      </w:tr>
      <w:tr>
        <w:tblPrEx>
          <w:tblW w:w="0" w:type="auto"/>
          <w:tblInd w:w="-106" w:type="dxa"/>
          <w:tblLook w:val="01E0"/>
        </w:tblPrEx>
        <w:trPr>
          <w:cantSplit/>
          <w:trHeight w:val="1407"/>
        </w:trPr>
        <w:tc>
          <w:tcPr>
            <w:tcW w:w="3393" w:type="dxa"/>
            <w:vMerge w:val="restart"/>
          </w:tcPr>
          <w:p w:rsidR="00656970" w:rsidRPr="000515FF" w:rsidP="0064730D">
            <w:pPr>
              <w:rPr>
                <w:rFonts w:cs="Traditional Arabic"/>
                <w:bCs/>
                <w:sz w:val="36"/>
                <w:szCs w:val="30"/>
                <w:u w:val="single"/>
                <w:rtl/>
              </w:rPr>
            </w:pPr>
            <w:r>
              <w:rPr>
                <w:rFonts w:cs="Traditional Arabic"/>
                <w:bCs/>
                <w:sz w:val="36"/>
                <w:szCs w:val="30"/>
                <w:u w:val="single"/>
                <w:rtl/>
              </w:rPr>
              <w:t>فيما سبق</w:t>
            </w:r>
          </w:p>
          <w:p w:rsidR="00656970" w:rsidP="003A00EE">
            <w:pPr>
              <w:jc w:val="center"/>
              <w:rPr>
                <w:rFonts w:cs="Traditional Arabic"/>
                <w:bCs/>
                <w:sz w:val="36"/>
                <w:szCs w:val="30"/>
                <w:rtl/>
              </w:rPr>
            </w:pPr>
            <w:r>
              <w:rPr>
                <w:rFonts w:cs="Traditional Arabic"/>
                <w:bCs/>
                <w:sz w:val="36"/>
                <w:szCs w:val="30"/>
                <w:rtl/>
              </w:rPr>
              <w:t>درست حساب احتمال بسيط</w:t>
            </w:r>
          </w:p>
          <w:p w:rsidR="00656970" w:rsidP="0064730D">
            <w:pPr>
              <w:rPr>
                <w:rFonts w:cs="Traditional Arabic"/>
                <w:bCs/>
                <w:sz w:val="36"/>
                <w:szCs w:val="30"/>
                <w:u w:val="single"/>
                <w:rtl/>
              </w:rPr>
            </w:pPr>
            <w:r>
              <w:rPr>
                <w:rFonts w:cs="Traditional Arabic"/>
                <w:bCs/>
                <w:sz w:val="36"/>
                <w:szCs w:val="30"/>
                <w:u w:val="single"/>
                <w:rtl/>
              </w:rPr>
              <w:t>والآن</w:t>
            </w:r>
          </w:p>
          <w:p w:rsidR="00656970" w:rsidP="00E54281">
            <w:pPr>
              <w:jc w:val="lowKashida"/>
              <w:rPr>
                <w:rFonts w:cs="Traditional Arabic"/>
                <w:bCs/>
                <w:sz w:val="36"/>
                <w:szCs w:val="30"/>
                <w:rtl/>
              </w:rPr>
            </w:pPr>
            <w:r>
              <w:rPr>
                <w:rFonts w:cs="Traditional Arabic"/>
                <w:bCs/>
                <w:sz w:val="36"/>
                <w:szCs w:val="30"/>
                <w:rtl/>
              </w:rPr>
              <w:t>أوجد احتمال حادثتين مستقلتين أو حادثتين غير مستقلتين .</w:t>
            </w:r>
          </w:p>
          <w:p w:rsidR="00656970" w:rsidP="00E54281">
            <w:pPr>
              <w:jc w:val="lowKashida"/>
              <w:rPr>
                <w:rFonts w:cs="Traditional Arabic"/>
                <w:bCs/>
                <w:sz w:val="36"/>
                <w:szCs w:val="30"/>
                <w:rtl/>
              </w:rPr>
            </w:pPr>
            <w:r>
              <w:rPr>
                <w:rFonts w:cs="Traditional Arabic"/>
                <w:bCs/>
                <w:sz w:val="36"/>
                <w:szCs w:val="30"/>
                <w:rtl/>
              </w:rPr>
              <w:t xml:space="preserve">أوجد احتمال حادثتين متنافيتين أو حادثتين غير متنافيتين . </w:t>
            </w:r>
          </w:p>
          <w:p w:rsidR="00656970" w:rsidP="00F9394A">
            <w:pPr>
              <w:shd w:val="pct5" w:color="auto" w:fill="auto"/>
              <w:rPr>
                <w:rFonts w:cs="Traditional Arabic"/>
                <w:bCs/>
                <w:sz w:val="36"/>
                <w:szCs w:val="30"/>
                <w:rtl/>
              </w:rPr>
            </w:pPr>
            <w:r w:rsidRPr="000515FF">
              <w:rPr>
                <w:rFonts w:cs="Traditional Arabic"/>
                <w:bCs/>
                <w:sz w:val="36"/>
                <w:szCs w:val="30"/>
                <w:u w:val="single"/>
                <w:rtl/>
              </w:rPr>
              <w:t>المفردات :</w:t>
            </w:r>
          </w:p>
          <w:p w:rsidR="00656970" w:rsidP="00F9394A">
            <w:pPr>
              <w:shd w:val="pct5" w:color="auto" w:fill="auto"/>
              <w:rPr>
                <w:rFonts w:cs="Traditional Arabic"/>
                <w:bCs/>
                <w:sz w:val="36"/>
                <w:szCs w:val="30"/>
                <w:rtl/>
              </w:rPr>
            </w:pPr>
            <w:r>
              <w:rPr>
                <w:rFonts w:cs="Traditional Arabic"/>
                <w:bCs/>
                <w:sz w:val="36"/>
                <w:szCs w:val="30"/>
                <w:rtl/>
              </w:rPr>
              <w:t>الحادثة المركبة</w:t>
            </w:r>
          </w:p>
          <w:p w:rsidR="00656970" w:rsidP="00F9394A">
            <w:pPr>
              <w:shd w:val="pct5" w:color="auto" w:fill="auto"/>
              <w:rPr>
                <w:rFonts w:cs="Traditional Arabic"/>
                <w:bCs/>
                <w:sz w:val="36"/>
                <w:szCs w:val="30"/>
                <w:rtl/>
              </w:rPr>
            </w:pPr>
            <w:r>
              <w:rPr>
                <w:rFonts w:cs="Traditional Arabic"/>
                <w:bCs/>
                <w:sz w:val="36"/>
                <w:szCs w:val="30"/>
                <w:rtl/>
              </w:rPr>
              <w:t>الحادثتان المستقلتان</w:t>
            </w:r>
          </w:p>
          <w:p w:rsidR="00656970" w:rsidP="00F9394A">
            <w:pPr>
              <w:shd w:val="pct5" w:color="auto" w:fill="auto"/>
              <w:rPr>
                <w:rFonts w:cs="Traditional Arabic"/>
                <w:bCs/>
                <w:sz w:val="36"/>
                <w:szCs w:val="30"/>
                <w:rtl/>
              </w:rPr>
            </w:pPr>
            <w:r>
              <w:rPr>
                <w:rFonts w:cs="Traditional Arabic"/>
                <w:bCs/>
                <w:sz w:val="36"/>
                <w:szCs w:val="30"/>
                <w:rtl/>
              </w:rPr>
              <w:t>الحادثتان غير المستقلتين</w:t>
            </w:r>
          </w:p>
          <w:p w:rsidR="00656970" w:rsidRPr="00E54281" w:rsidP="00BB369C">
            <w:pPr>
              <w:shd w:val="pct5" w:color="auto" w:fill="auto"/>
              <w:rPr>
                <w:rFonts w:cs="Traditional Arabic"/>
                <w:bCs/>
                <w:sz w:val="36"/>
                <w:szCs w:val="30"/>
              </w:rPr>
            </w:pPr>
            <w:r>
              <w:rPr>
                <w:rFonts w:cs="Traditional Arabic"/>
                <w:bCs/>
                <w:sz w:val="36"/>
                <w:szCs w:val="30"/>
                <w:rtl/>
              </w:rPr>
              <w:t>الحادثتان المتنافيتان</w:t>
            </w:r>
          </w:p>
        </w:tc>
        <w:tc>
          <w:tcPr>
            <w:tcW w:w="11115" w:type="dxa"/>
          </w:tcPr>
          <w:p w:rsidR="00656970" w:rsidRPr="000515FF" w:rsidP="003A00EE">
            <w:pPr>
              <w:rPr>
                <w:b/>
                <w:bCs/>
                <w:sz w:val="28"/>
                <w:szCs w:val="28"/>
                <w:rtl/>
              </w:rPr>
            </w:pPr>
            <w:r>
              <w:rPr>
                <w:rFonts w:cs="Traditional Arabic"/>
                <w:bCs/>
                <w:sz w:val="36"/>
                <w:szCs w:val="30"/>
                <w:u w:val="single"/>
                <w:rtl/>
              </w:rPr>
              <w:t>التركيز :</w:t>
            </w:r>
            <w:r>
              <w:rPr>
                <w:rFonts w:cs="Traditional Arabic"/>
                <w:bCs/>
                <w:sz w:val="36"/>
                <w:szCs w:val="30"/>
                <w:rtl/>
              </w:rPr>
              <w:t xml:space="preserve">  </w:t>
            </w:r>
            <w:r w:rsidRPr="000515FF">
              <w:rPr>
                <w:rFonts w:cs="Traditional Arabic"/>
                <w:bCs/>
                <w:sz w:val="36"/>
                <w:szCs w:val="30"/>
                <w:rtl/>
              </w:rPr>
              <w:t>1- ما قبل الدرس :</w:t>
            </w:r>
            <w:r w:rsidRPr="000515FF">
              <w:rPr>
                <w:b/>
                <w:bCs/>
                <w:sz w:val="28"/>
                <w:szCs w:val="28"/>
                <w:rtl/>
              </w:rPr>
              <w:t xml:space="preserve"> </w:t>
            </w:r>
            <w:r>
              <w:rPr>
                <w:rFonts w:cs="Traditional Arabic"/>
                <w:bCs/>
                <w:sz w:val="36"/>
                <w:szCs w:val="30"/>
                <w:rtl/>
              </w:rPr>
              <w:t>حساب احتمال بسيط .</w:t>
            </w:r>
          </w:p>
          <w:p w:rsidR="00656970" w:rsidRPr="000515FF" w:rsidP="003A00EE">
            <w:pPr>
              <w:jc w:val="lowKashida"/>
              <w:rPr>
                <w:rFonts w:cs="Traditional Arabic"/>
                <w:bCs/>
                <w:sz w:val="36"/>
                <w:szCs w:val="30"/>
              </w:rPr>
            </w:pPr>
            <w:r w:rsidRPr="000515FF">
              <w:rPr>
                <w:rFonts w:cs="Traditional Arabic"/>
                <w:bCs/>
                <w:sz w:val="36"/>
                <w:szCs w:val="30"/>
                <w:rtl/>
              </w:rPr>
              <w:t>2- ضمن الدرس :</w:t>
            </w:r>
            <w:r w:rsidRPr="000515FF">
              <w:rPr>
                <w:b/>
                <w:bCs/>
                <w:color w:val="0000FF"/>
                <w:sz w:val="28"/>
                <w:szCs w:val="28"/>
                <w:rtl/>
              </w:rPr>
              <w:t xml:space="preserve"> </w:t>
            </w:r>
            <w:r>
              <w:rPr>
                <w:rFonts w:cs="Traditional Arabic"/>
                <w:bCs/>
                <w:sz w:val="36"/>
                <w:szCs w:val="30"/>
                <w:rtl/>
              </w:rPr>
              <w:t xml:space="preserve">إيجاد احتمال حادثتين مستقلتين أو حادثتين غير مستقلتين . وإيجاد احتمال حادثتين متنافيتين أو حادثتين غير متنافيتين .           </w:t>
            </w:r>
            <w:r w:rsidRPr="000515FF">
              <w:rPr>
                <w:rFonts w:cs="Traditional Arabic"/>
                <w:bCs/>
                <w:sz w:val="36"/>
                <w:szCs w:val="30"/>
                <w:rtl/>
              </w:rPr>
              <w:t>وسوف يتم تحقيق ذلك أثناء الدرس من خلال مناقشة الأمثلة والتدريبات .</w:t>
            </w:r>
          </w:p>
        </w:tc>
      </w:tr>
      <w:tr>
        <w:tblPrEx>
          <w:tblW w:w="0" w:type="auto"/>
          <w:tblInd w:w="-106" w:type="dxa"/>
          <w:tblLook w:val="01E0"/>
        </w:tblPrEx>
        <w:trPr>
          <w:cantSplit/>
          <w:trHeight w:val="1792"/>
        </w:trPr>
        <w:tc>
          <w:tcPr>
            <w:tcW w:w="3393" w:type="dxa"/>
            <w:vMerge/>
          </w:tcPr>
          <w:p w:rsidR="00656970" w:rsidRPr="000515FF" w:rsidP="0064730D">
            <w:pPr>
              <w:rPr>
                <w:rFonts w:cs="AL-Mateen"/>
                <w:sz w:val="28"/>
                <w:szCs w:val="28"/>
              </w:rPr>
            </w:pPr>
          </w:p>
        </w:tc>
        <w:tc>
          <w:tcPr>
            <w:tcW w:w="11115" w:type="dxa"/>
          </w:tcPr>
          <w:p w:rsidR="00656970" w:rsidRPr="000515FF" w:rsidP="0064730D">
            <w:pPr>
              <w:tabs>
                <w:tab w:val="left" w:pos="3876"/>
              </w:tabs>
              <w:rPr>
                <w:rFonts w:cs="Traditional Arabic"/>
                <w:bCs/>
                <w:i/>
                <w:iCs/>
                <w:sz w:val="36"/>
                <w:szCs w:val="30"/>
                <w:u w:val="single"/>
                <w:rtl/>
              </w:rPr>
            </w:pPr>
            <w:r>
              <w:rPr>
                <w:rFonts w:cs="Traditional Arabic"/>
                <w:bCs/>
                <w:sz w:val="36"/>
                <w:szCs w:val="30"/>
                <w:u w:val="single"/>
                <w:rtl/>
              </w:rPr>
              <w:t>التدريس :</w:t>
            </w:r>
            <w:r>
              <w:rPr>
                <w:rFonts w:cs="Traditional Arabic"/>
                <w:bCs/>
                <w:sz w:val="36"/>
                <w:szCs w:val="30"/>
                <w:rtl/>
              </w:rPr>
              <w:t xml:space="preserve">  </w:t>
            </w:r>
            <w:r w:rsidRPr="000515FF">
              <w:rPr>
                <w:rFonts w:cs="Traditional Arabic"/>
                <w:bCs/>
                <w:sz w:val="36"/>
                <w:szCs w:val="30"/>
                <w:rtl/>
              </w:rPr>
              <w:t xml:space="preserve">1_ </w:t>
            </w:r>
            <w:r>
              <w:rPr>
                <w:rFonts w:cs="Traditional Arabic"/>
                <w:bCs/>
                <w:sz w:val="36"/>
                <w:szCs w:val="30"/>
                <w:rtl/>
              </w:rPr>
              <w:t xml:space="preserve">قراءة فقرة لمـاذا : كتاب الطالب ، ثم </w:t>
            </w:r>
            <w:r w:rsidRPr="000515FF">
              <w:rPr>
                <w:rFonts w:cs="Traditional Arabic"/>
                <w:bCs/>
                <w:sz w:val="36"/>
                <w:szCs w:val="30"/>
                <w:rtl/>
              </w:rPr>
              <w:t>أسئلة التعزيز : دليل المعلم .</w:t>
            </w:r>
          </w:p>
          <w:p w:rsidR="00656970" w:rsidRPr="000515FF" w:rsidP="0064730D">
            <w:pPr>
              <w:jc w:val="lowKashida"/>
              <w:rPr>
                <w:rFonts w:cs="Traditional Arabic"/>
                <w:bCs/>
                <w:sz w:val="36"/>
                <w:szCs w:val="30"/>
                <w:rtl/>
              </w:rPr>
            </w:pPr>
            <w:r>
              <w:rPr>
                <w:rFonts w:cs="Traditional Arabic"/>
                <w:bCs/>
                <w:sz w:val="36"/>
                <w:szCs w:val="30"/>
                <w:rtl/>
              </w:rPr>
              <w:t>2</w:t>
            </w:r>
            <w:r w:rsidRPr="000515FF">
              <w:rPr>
                <w:rFonts w:cs="Traditional Arabic"/>
                <w:bCs/>
                <w:sz w:val="36"/>
                <w:szCs w:val="30"/>
                <w:rtl/>
              </w:rPr>
              <w:t xml:space="preserve">- أمثلة الدرس :  مناقشة أمثلة الدرس   ثم تحقق من فهمك ( تقويم تكويني ) </w:t>
            </w:r>
          </w:p>
          <w:p w:rsidR="00656970" w:rsidP="00F02578">
            <w:pPr>
              <w:pStyle w:val="ListParagraph"/>
              <w:ind w:left="0"/>
              <w:jc w:val="lowKashida"/>
              <w:rPr>
                <w:rFonts w:cs="Traditional Arabic"/>
                <w:bCs/>
                <w:sz w:val="36"/>
                <w:szCs w:val="30"/>
                <w:rtl/>
              </w:rPr>
            </w:pPr>
            <w:r>
              <w:rPr>
                <w:rFonts w:cs="Traditional Arabic"/>
                <w:bCs/>
                <w:sz w:val="36"/>
                <w:szCs w:val="30"/>
                <w:rtl/>
              </w:rPr>
              <w:t>3</w:t>
            </w:r>
            <w:r w:rsidRPr="000515FF">
              <w:rPr>
                <w:rFonts w:cs="Traditional Arabic"/>
                <w:bCs/>
                <w:sz w:val="36"/>
                <w:szCs w:val="30"/>
                <w:rtl/>
              </w:rPr>
              <w:t xml:space="preserve"> – المحتوى الرياضي : </w:t>
            </w:r>
            <w:r>
              <w:rPr>
                <w:rFonts w:cs="Traditional Arabic"/>
                <w:bCs/>
                <w:sz w:val="36"/>
                <w:szCs w:val="30"/>
                <w:u w:val="single"/>
                <w:rtl/>
              </w:rPr>
              <w:t>الحوادث المتنافية :</w:t>
            </w:r>
            <w:r>
              <w:rPr>
                <w:rFonts w:cs="Traditional Arabic"/>
                <w:bCs/>
                <w:sz w:val="36"/>
                <w:szCs w:val="30"/>
                <w:rtl/>
              </w:rPr>
              <w:t xml:space="preserve"> تسمى الحوادث التي لا يمكن وقوعها معاً في وقت واحد حوادث متنافية .</w:t>
            </w:r>
          </w:p>
          <w:p w:rsidR="00656970" w:rsidRPr="0090519F" w:rsidP="00F02578">
            <w:pPr>
              <w:pStyle w:val="ListParagraph"/>
              <w:ind w:left="0"/>
              <w:jc w:val="lowKashida"/>
              <w:rPr>
                <w:rFonts w:cs="Traditional Arabic"/>
                <w:bCs/>
                <w:sz w:val="36"/>
                <w:szCs w:val="30"/>
              </w:rPr>
            </w:pPr>
            <w:r>
              <w:rPr>
                <w:rFonts w:cs="Traditional Arabic"/>
                <w:bCs/>
                <w:sz w:val="36"/>
                <w:szCs w:val="30"/>
                <w:rtl/>
              </w:rPr>
              <w:t xml:space="preserve">نجد احتمال وقوع الحادثتين المتنافيتين بإيجاد مجموع احتمالي كل منهما .   </w:t>
            </w:r>
            <w:r w:rsidRPr="000515FF">
              <w:rPr>
                <w:rFonts w:cs="Traditional Arabic"/>
                <w:bCs/>
                <w:sz w:val="36"/>
                <w:szCs w:val="30"/>
                <w:rtl/>
              </w:rPr>
              <w:t xml:space="preserve">      </w:t>
            </w:r>
          </w:p>
        </w:tc>
      </w:tr>
      <w:tr>
        <w:tblPrEx>
          <w:tblW w:w="0" w:type="auto"/>
          <w:tblInd w:w="-106" w:type="dxa"/>
          <w:tblLook w:val="01E0"/>
        </w:tblPrEx>
        <w:trPr>
          <w:cantSplit/>
          <w:trHeight w:val="1465"/>
        </w:trPr>
        <w:tc>
          <w:tcPr>
            <w:tcW w:w="3393" w:type="dxa"/>
            <w:vMerge/>
          </w:tcPr>
          <w:p w:rsidR="00656970" w:rsidRPr="000515FF" w:rsidP="0064730D">
            <w:pPr>
              <w:jc w:val="center"/>
              <w:rPr>
                <w:rFonts w:cs="AL-Mateen"/>
                <w:sz w:val="28"/>
                <w:szCs w:val="28"/>
              </w:rPr>
            </w:pPr>
          </w:p>
        </w:tc>
        <w:tc>
          <w:tcPr>
            <w:tcW w:w="11115" w:type="dxa"/>
          </w:tcPr>
          <w:p w:rsidR="00656970" w:rsidRPr="000515FF" w:rsidP="0064730D">
            <w:pPr>
              <w:rPr>
                <w:rFonts w:cs="Traditional Arabic"/>
                <w:bCs/>
                <w:i/>
                <w:iCs/>
                <w:sz w:val="34"/>
                <w:szCs w:val="28"/>
                <w:u w:val="single"/>
                <w:rtl/>
              </w:rPr>
            </w:pPr>
            <w:r w:rsidRPr="00A840D1">
              <w:rPr>
                <w:rFonts w:cs="Traditional Arabic"/>
                <w:bCs/>
                <w:sz w:val="36"/>
                <w:szCs w:val="30"/>
                <w:u w:val="single"/>
                <w:rtl/>
              </w:rPr>
              <w:t>التدريب :</w:t>
            </w:r>
            <w:r>
              <w:rPr>
                <w:rFonts w:cs="Traditional Arabic"/>
                <w:bCs/>
                <w:sz w:val="36"/>
                <w:szCs w:val="30"/>
                <w:rtl/>
              </w:rPr>
              <w:t xml:space="preserve">  </w:t>
            </w:r>
            <w:r w:rsidRPr="000515FF">
              <w:rPr>
                <w:rFonts w:cs="Traditional Arabic"/>
                <w:bCs/>
                <w:sz w:val="36"/>
                <w:szCs w:val="30"/>
                <w:rtl/>
              </w:rPr>
              <w:t xml:space="preserve">1- فقرة تأكد : يحل جميع الطلاب تمارين فقرة تأكد للتأكد من فهمهم ( تقويم تكويني ) </w:t>
            </w:r>
          </w:p>
          <w:p w:rsidR="00656970" w:rsidRPr="000515FF" w:rsidP="0064730D">
            <w:pPr>
              <w:rPr>
                <w:rFonts w:cs="Traditional Arabic"/>
                <w:bCs/>
                <w:sz w:val="36"/>
                <w:szCs w:val="30"/>
                <w:rtl/>
              </w:rPr>
            </w:pPr>
            <w:r w:rsidRPr="000515FF">
              <w:rPr>
                <w:rFonts w:cs="Traditional Arabic"/>
                <w:bCs/>
                <w:sz w:val="36"/>
                <w:szCs w:val="30"/>
                <w:rtl/>
              </w:rPr>
              <w:t xml:space="preserve">2- فقرة تدرب وحل المسائل : يتم توزيع التمارين على الطلاب حسب مستوياتهم كواجب منزلي  </w:t>
            </w:r>
          </w:p>
          <w:p w:rsidR="00656970" w:rsidRPr="000515FF" w:rsidP="0064730D">
            <w:pPr>
              <w:rPr>
                <w:rFonts w:cs="Traditional Arabic"/>
                <w:bCs/>
                <w:sz w:val="36"/>
                <w:szCs w:val="30"/>
              </w:rPr>
            </w:pPr>
            <w:r w:rsidRPr="000515FF">
              <w:rPr>
                <w:rFonts w:cs="Traditional Arabic"/>
                <w:bCs/>
                <w:sz w:val="36"/>
                <w:szCs w:val="30"/>
                <w:rtl/>
              </w:rPr>
              <w:t>3- مناقشة الواجب المنزلي ( تمارين تدرب وحل المسائل ومسائل مهارات التفكير العليا )</w:t>
            </w:r>
          </w:p>
        </w:tc>
      </w:tr>
      <w:tr>
        <w:tblPrEx>
          <w:tblW w:w="0" w:type="auto"/>
          <w:tblInd w:w="-106" w:type="dxa"/>
          <w:tblLook w:val="01E0"/>
        </w:tblPrEx>
        <w:trPr>
          <w:cantSplit/>
          <w:trHeight w:val="959"/>
        </w:trPr>
        <w:tc>
          <w:tcPr>
            <w:tcW w:w="3393" w:type="dxa"/>
          </w:tcPr>
          <w:p w:rsidR="00656970" w:rsidRPr="000515FF" w:rsidP="0064730D">
            <w:pPr>
              <w:jc w:val="center"/>
              <w:rPr>
                <w:rFonts w:cs="AL-Mateen"/>
                <w:sz w:val="28"/>
                <w:szCs w:val="28"/>
                <w:rtl/>
              </w:rPr>
            </w:pPr>
            <w:r w:rsidRPr="000515FF">
              <w:rPr>
                <w:rFonts w:cs="mohammad bold art 1"/>
                <w:color w:val="008000"/>
                <w:sz w:val="28"/>
                <w:szCs w:val="28"/>
                <w:rtl/>
              </w:rPr>
              <w:t>الوسائل التعليمية</w:t>
            </w:r>
          </w:p>
          <w:p w:rsidR="00656970" w:rsidRPr="000515FF" w:rsidP="0064730D">
            <w:pPr>
              <w:jc w:val="center"/>
              <w:rPr>
                <w:rFonts w:cs="Traditional Arabic"/>
                <w:bCs/>
                <w:sz w:val="36"/>
                <w:szCs w:val="30"/>
                <w:rtl/>
              </w:rPr>
            </w:pPr>
            <w:r w:rsidRPr="000515FF">
              <w:rPr>
                <w:rFonts w:cs="Traditional Arabic"/>
                <w:bCs/>
                <w:sz w:val="36"/>
                <w:szCs w:val="30"/>
                <w:rtl/>
              </w:rPr>
              <w:t>السبورة + الكتاب + أقلام ملونة</w:t>
            </w:r>
          </w:p>
          <w:p w:rsidR="00656970" w:rsidRPr="000515FF" w:rsidP="0064730D">
            <w:pPr>
              <w:jc w:val="center"/>
              <w:rPr>
                <w:rFonts w:cs="AL-Mateen"/>
                <w:sz w:val="28"/>
                <w:szCs w:val="28"/>
              </w:rPr>
            </w:pPr>
            <w:r w:rsidRPr="000515FF">
              <w:rPr>
                <w:rFonts w:cs="Traditional Arabic"/>
                <w:bCs/>
                <w:sz w:val="36"/>
                <w:szCs w:val="30"/>
                <w:rtl/>
              </w:rPr>
              <w:t>والوسائل المتوفرة</w:t>
            </w:r>
          </w:p>
        </w:tc>
        <w:tc>
          <w:tcPr>
            <w:tcW w:w="11115" w:type="dxa"/>
          </w:tcPr>
          <w:p w:rsidR="00656970" w:rsidRPr="000515FF" w:rsidP="00197EAB">
            <w:pPr>
              <w:jc w:val="lowKashida"/>
              <w:rPr>
                <w:rFonts w:cs="Traditional Arabic"/>
                <w:bCs/>
                <w:noProof/>
                <w:sz w:val="36"/>
                <w:szCs w:val="30"/>
                <w:rtl/>
              </w:rPr>
            </w:pPr>
            <w:r>
              <w:rPr>
                <w:rFonts w:cs="Traditional Arabic"/>
                <w:bCs/>
                <w:noProof/>
                <w:sz w:val="36"/>
                <w:szCs w:val="30"/>
                <w:u w:val="single"/>
                <w:rtl/>
              </w:rPr>
              <w:t>التقويم :</w:t>
            </w:r>
            <w:r>
              <w:rPr>
                <w:rFonts w:cs="Traditional Arabic"/>
                <w:bCs/>
                <w:noProof/>
                <w:sz w:val="36"/>
                <w:szCs w:val="30"/>
                <w:rtl/>
              </w:rPr>
              <w:t xml:space="preserve">  </w:t>
            </w:r>
            <w:r w:rsidRPr="000515FF">
              <w:rPr>
                <w:rFonts w:cs="Traditional Arabic"/>
                <w:bCs/>
                <w:noProof/>
                <w:sz w:val="36"/>
                <w:szCs w:val="30"/>
                <w:rtl/>
              </w:rPr>
              <w:t>1- (</w:t>
            </w:r>
            <w:r>
              <w:rPr>
                <w:rFonts w:cs="Traditional Arabic"/>
                <w:bCs/>
                <w:noProof/>
                <w:sz w:val="36"/>
                <w:szCs w:val="30"/>
                <w:rtl/>
              </w:rPr>
              <w:t xml:space="preserve"> بطاقة مكافئة</w:t>
            </w:r>
            <w:r w:rsidRPr="000515FF">
              <w:rPr>
                <w:rFonts w:cs="Traditional Arabic"/>
                <w:bCs/>
                <w:noProof/>
                <w:sz w:val="36"/>
                <w:szCs w:val="30"/>
                <w:rtl/>
              </w:rPr>
              <w:t xml:space="preserve"> ) </w:t>
            </w:r>
            <w:r>
              <w:rPr>
                <w:rFonts w:cs="Traditional Arabic"/>
                <w:bCs/>
                <w:noProof/>
                <w:sz w:val="36"/>
                <w:szCs w:val="30"/>
                <w:rtl/>
              </w:rPr>
              <w:t>اكتب أمثلة على الاحتمالات على قصاصات من الورق باستعمال كافة الحوادث المركبة وأعط كل طالب واحداً من هذه الأمثلة ويذكر نوع الحوادث في المثال الذي بحوزته وأن يحدد احتمال الحادثة .</w:t>
            </w:r>
          </w:p>
          <w:p w:rsidR="00656970" w:rsidRPr="000515FF" w:rsidP="0064730D">
            <w:pPr>
              <w:rPr>
                <w:rFonts w:cs="Traditional Arabic"/>
                <w:bCs/>
                <w:i/>
                <w:iCs/>
                <w:sz w:val="36"/>
                <w:szCs w:val="30"/>
                <w:u w:val="single"/>
              </w:rPr>
            </w:pPr>
            <w:r w:rsidRPr="000515FF">
              <w:rPr>
                <w:rFonts w:cs="Traditional Arabic"/>
                <w:bCs/>
                <w:noProof/>
                <w:sz w:val="36"/>
                <w:szCs w:val="30"/>
                <w:rtl/>
              </w:rPr>
              <w:t xml:space="preserve">2- ( تحت مسمى المطويات منظم أفكار ) تلخيص الدرس في مطوية الفصل .  </w:t>
            </w:r>
          </w:p>
        </w:tc>
      </w:tr>
    </w:tbl>
    <w:p w:rsidR="00656970" w:rsidP="00CB5795">
      <w:pPr>
        <w:rPr>
          <w:rtl/>
        </w:rPr>
      </w:pPr>
    </w:p>
    <w:p w:rsidR="00656970" w:rsidP="00C0201D">
      <w:pPr>
        <w:rPr>
          <w:sz w:val="16"/>
          <w:szCs w:val="16"/>
          <w:rtl/>
        </w:rPr>
      </w:pPr>
    </w:p>
    <w:sectPr w:rsidSect="000E2B6D">
      <w:pgSz w:w="16838" w:h="11906" w:orient="landscape"/>
      <w:pgMar w:top="284" w:right="1134" w:bottom="284" w:left="28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ohammad bold art 1">
    <w:panose1 w:val="00000000000000000000"/>
    <w:charset w:val="B2"/>
    <w:family w:val="auto"/>
    <w:pitch w:val="variable"/>
    <w:sig w:usb0="00002001" w:usb1="00000000" w:usb2="00000000" w:usb3="00000000" w:csb0="00000040" w:csb1="00000000"/>
  </w:font>
  <w:font w:name="Al-KsorZulfiMath">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L-Mateen">
    <w:panose1 w:val="0000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AB6"/>
    <w:multiLevelType w:val="hybridMultilevel"/>
    <w:tmpl w:val="16D09860"/>
    <w:lvl w:ilvl="0">
      <w:start w:val="2"/>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45D14ED"/>
    <w:multiLevelType w:val="hybridMultilevel"/>
    <w:tmpl w:val="FA2069FC"/>
    <w:lvl w:ilvl="0">
      <w:start w:val="1"/>
      <w:numFmt w:val="decimal"/>
      <w:lvlText w:val="(%1)"/>
      <w:lvlJc w:val="left"/>
      <w:pPr>
        <w:tabs>
          <w:tab w:val="num" w:pos="1008"/>
        </w:tabs>
        <w:ind w:left="1008" w:hanging="720"/>
      </w:pPr>
      <w:rPr>
        <w:rFonts w:cs="Times New Roman" w:hint="default"/>
        <w:sz w:val="30"/>
      </w:rPr>
    </w:lvl>
    <w:lvl w:ilvl="1">
      <w:start w:val="1"/>
      <w:numFmt w:val="lowerLetter"/>
      <w:lvlText w:val="%2."/>
      <w:lvlJc w:val="left"/>
      <w:pPr>
        <w:tabs>
          <w:tab w:val="num" w:pos="1368"/>
        </w:tabs>
        <w:ind w:left="1368" w:hanging="360"/>
      </w:pPr>
      <w:rPr>
        <w:rFonts w:cs="Times New Roman"/>
      </w:rPr>
    </w:lvl>
    <w:lvl w:ilvl="2">
      <w:start w:val="1"/>
      <w:numFmt w:val="lowerRoman"/>
      <w:lvlText w:val="%3."/>
      <w:lvlJc w:val="right"/>
      <w:pPr>
        <w:tabs>
          <w:tab w:val="num" w:pos="2088"/>
        </w:tabs>
        <w:ind w:left="2088" w:hanging="180"/>
      </w:pPr>
      <w:rPr>
        <w:rFonts w:cs="Times New Roman"/>
      </w:rPr>
    </w:lvl>
    <w:lvl w:ilvl="3">
      <w:start w:val="1"/>
      <w:numFmt w:val="decimal"/>
      <w:lvlText w:val="%4."/>
      <w:lvlJc w:val="left"/>
      <w:pPr>
        <w:tabs>
          <w:tab w:val="num" w:pos="2808"/>
        </w:tabs>
        <w:ind w:left="2808" w:hanging="360"/>
      </w:pPr>
      <w:rPr>
        <w:rFonts w:cs="Times New Roman"/>
      </w:rPr>
    </w:lvl>
    <w:lvl w:ilvl="4">
      <w:start w:val="1"/>
      <w:numFmt w:val="lowerLetter"/>
      <w:lvlText w:val="%5."/>
      <w:lvlJc w:val="left"/>
      <w:pPr>
        <w:tabs>
          <w:tab w:val="num" w:pos="3528"/>
        </w:tabs>
        <w:ind w:left="3528" w:hanging="360"/>
      </w:pPr>
      <w:rPr>
        <w:rFonts w:cs="Times New Roman"/>
      </w:rPr>
    </w:lvl>
    <w:lvl w:ilvl="5">
      <w:start w:val="1"/>
      <w:numFmt w:val="lowerRoman"/>
      <w:lvlText w:val="%6."/>
      <w:lvlJc w:val="right"/>
      <w:pPr>
        <w:tabs>
          <w:tab w:val="num" w:pos="4248"/>
        </w:tabs>
        <w:ind w:left="4248" w:hanging="180"/>
      </w:pPr>
      <w:rPr>
        <w:rFonts w:cs="Times New Roman"/>
      </w:rPr>
    </w:lvl>
    <w:lvl w:ilvl="6">
      <w:start w:val="1"/>
      <w:numFmt w:val="decimal"/>
      <w:lvlText w:val="%7."/>
      <w:lvlJc w:val="left"/>
      <w:pPr>
        <w:tabs>
          <w:tab w:val="num" w:pos="4968"/>
        </w:tabs>
        <w:ind w:left="4968" w:hanging="360"/>
      </w:pPr>
      <w:rPr>
        <w:rFonts w:cs="Times New Roman"/>
      </w:rPr>
    </w:lvl>
    <w:lvl w:ilvl="7">
      <w:start w:val="1"/>
      <w:numFmt w:val="lowerLetter"/>
      <w:lvlText w:val="%8."/>
      <w:lvlJc w:val="left"/>
      <w:pPr>
        <w:tabs>
          <w:tab w:val="num" w:pos="5688"/>
        </w:tabs>
        <w:ind w:left="5688" w:hanging="360"/>
      </w:pPr>
      <w:rPr>
        <w:rFonts w:cs="Times New Roman"/>
      </w:rPr>
    </w:lvl>
    <w:lvl w:ilvl="8">
      <w:start w:val="1"/>
      <w:numFmt w:val="lowerRoman"/>
      <w:lvlText w:val="%9."/>
      <w:lvlJc w:val="right"/>
      <w:pPr>
        <w:tabs>
          <w:tab w:val="num" w:pos="6408"/>
        </w:tabs>
        <w:ind w:left="6408" w:hanging="180"/>
      </w:pPr>
      <w:rPr>
        <w:rFonts w:cs="Times New Roman"/>
      </w:rPr>
    </w:lvl>
  </w:abstractNum>
  <w:abstractNum w:abstractNumId="2">
    <w:nsid w:val="0C681270"/>
    <w:multiLevelType w:val="multilevel"/>
    <w:tmpl w:val="00D41232"/>
    <w:lvl w:ilvl="0">
      <w:start w:val="2"/>
      <w:numFmt w:val="decimal"/>
      <w:lvlText w:val="%1-"/>
      <w:lvlJc w:val="left"/>
      <w:pPr>
        <w:tabs>
          <w:tab w:val="num" w:pos="825"/>
        </w:tabs>
        <w:ind w:left="825" w:hanging="46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FB18D7"/>
    <w:multiLevelType w:val="hybridMultilevel"/>
    <w:tmpl w:val="CFBA9B76"/>
    <w:lvl w:ilvl="0">
      <w:start w:val="11"/>
      <w:numFmt w:val="decimal"/>
      <w:lvlText w:val="%1"/>
      <w:lvlJc w:val="left"/>
      <w:pPr>
        <w:tabs>
          <w:tab w:val="num" w:pos="3000"/>
        </w:tabs>
        <w:ind w:left="3000" w:hanging="360"/>
      </w:pPr>
      <w:rPr>
        <w:rFonts w:cs="Times New Roman" w:hint="default"/>
        <w:sz w:val="30"/>
      </w:rPr>
    </w:lvl>
    <w:lvl w:ilvl="1">
      <w:start w:val="1"/>
      <w:numFmt w:val="lowerLetter"/>
      <w:lvlText w:val="%2."/>
      <w:lvlJc w:val="left"/>
      <w:pPr>
        <w:tabs>
          <w:tab w:val="num" w:pos="3720"/>
        </w:tabs>
        <w:ind w:left="3720" w:hanging="360"/>
      </w:pPr>
      <w:rPr>
        <w:rFonts w:cs="Times New Roman"/>
      </w:rPr>
    </w:lvl>
    <w:lvl w:ilvl="2">
      <w:start w:val="1"/>
      <w:numFmt w:val="lowerRoman"/>
      <w:lvlText w:val="%3."/>
      <w:lvlJc w:val="right"/>
      <w:pPr>
        <w:tabs>
          <w:tab w:val="num" w:pos="4440"/>
        </w:tabs>
        <w:ind w:left="4440" w:hanging="180"/>
      </w:pPr>
      <w:rPr>
        <w:rFonts w:cs="Times New Roman"/>
      </w:rPr>
    </w:lvl>
    <w:lvl w:ilvl="3">
      <w:start w:val="1"/>
      <w:numFmt w:val="decimal"/>
      <w:lvlText w:val="%4."/>
      <w:lvlJc w:val="left"/>
      <w:pPr>
        <w:tabs>
          <w:tab w:val="num" w:pos="5160"/>
        </w:tabs>
        <w:ind w:left="5160" w:hanging="360"/>
      </w:pPr>
      <w:rPr>
        <w:rFonts w:cs="Times New Roman"/>
      </w:rPr>
    </w:lvl>
    <w:lvl w:ilvl="4">
      <w:start w:val="1"/>
      <w:numFmt w:val="lowerLetter"/>
      <w:lvlText w:val="%5."/>
      <w:lvlJc w:val="left"/>
      <w:pPr>
        <w:tabs>
          <w:tab w:val="num" w:pos="5880"/>
        </w:tabs>
        <w:ind w:left="5880" w:hanging="360"/>
      </w:pPr>
      <w:rPr>
        <w:rFonts w:cs="Times New Roman"/>
      </w:rPr>
    </w:lvl>
    <w:lvl w:ilvl="5">
      <w:start w:val="1"/>
      <w:numFmt w:val="lowerRoman"/>
      <w:lvlText w:val="%6."/>
      <w:lvlJc w:val="right"/>
      <w:pPr>
        <w:tabs>
          <w:tab w:val="num" w:pos="6600"/>
        </w:tabs>
        <w:ind w:left="6600" w:hanging="180"/>
      </w:pPr>
      <w:rPr>
        <w:rFonts w:cs="Times New Roman"/>
      </w:rPr>
    </w:lvl>
    <w:lvl w:ilvl="6">
      <w:start w:val="1"/>
      <w:numFmt w:val="decimal"/>
      <w:lvlText w:val="%7."/>
      <w:lvlJc w:val="left"/>
      <w:pPr>
        <w:tabs>
          <w:tab w:val="num" w:pos="7320"/>
        </w:tabs>
        <w:ind w:left="7320" w:hanging="360"/>
      </w:pPr>
      <w:rPr>
        <w:rFonts w:cs="Times New Roman"/>
      </w:rPr>
    </w:lvl>
    <w:lvl w:ilvl="7">
      <w:start w:val="1"/>
      <w:numFmt w:val="lowerLetter"/>
      <w:lvlText w:val="%8."/>
      <w:lvlJc w:val="left"/>
      <w:pPr>
        <w:tabs>
          <w:tab w:val="num" w:pos="8040"/>
        </w:tabs>
        <w:ind w:left="8040" w:hanging="360"/>
      </w:pPr>
      <w:rPr>
        <w:rFonts w:cs="Times New Roman"/>
      </w:rPr>
    </w:lvl>
    <w:lvl w:ilvl="8">
      <w:start w:val="1"/>
      <w:numFmt w:val="lowerRoman"/>
      <w:lvlText w:val="%9."/>
      <w:lvlJc w:val="right"/>
      <w:pPr>
        <w:tabs>
          <w:tab w:val="num" w:pos="8760"/>
        </w:tabs>
        <w:ind w:left="8760" w:hanging="180"/>
      </w:pPr>
      <w:rPr>
        <w:rFonts w:cs="Times New Roman"/>
      </w:rPr>
    </w:lvl>
  </w:abstractNum>
  <w:abstractNum w:abstractNumId="4">
    <w:nsid w:val="13512C5B"/>
    <w:multiLevelType w:val="hybridMultilevel"/>
    <w:tmpl w:val="7E76E96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47741C8"/>
    <w:multiLevelType w:val="hybridMultilevel"/>
    <w:tmpl w:val="CF44ED08"/>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nsid w:val="189429B3"/>
    <w:multiLevelType w:val="hybridMultilevel"/>
    <w:tmpl w:val="E800ED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9FC0058"/>
    <w:multiLevelType w:val="hybridMultilevel"/>
    <w:tmpl w:val="3A4000EE"/>
    <w:lvl w:ilvl="0">
      <w:start w:val="2"/>
      <w:numFmt w:val="decimal"/>
      <w:lvlText w:val="%1-"/>
      <w:lvlJc w:val="left"/>
      <w:pPr>
        <w:tabs>
          <w:tab w:val="num" w:pos="720"/>
        </w:tabs>
        <w:ind w:left="720" w:hanging="360"/>
      </w:pPr>
      <w:rPr>
        <w:rFonts w:cs="Times New Roman" w:hint="default"/>
        <w:i w:val="0"/>
        <w:sz w:val="30"/>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B861097"/>
    <w:multiLevelType w:val="hybridMultilevel"/>
    <w:tmpl w:val="D15EB27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0F875A5"/>
    <w:multiLevelType w:val="hybridMultilevel"/>
    <w:tmpl w:val="237237E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0">
    <w:nsid w:val="21403E9F"/>
    <w:multiLevelType w:val="hybridMultilevel"/>
    <w:tmpl w:val="00D41232"/>
    <w:lvl w:ilvl="0">
      <w:start w:val="2"/>
      <w:numFmt w:val="decimal"/>
      <w:lvlText w:val="%1-"/>
      <w:lvlJc w:val="left"/>
      <w:pPr>
        <w:tabs>
          <w:tab w:val="num" w:pos="825"/>
        </w:tabs>
        <w:ind w:left="825" w:hanging="46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2C01AD"/>
    <w:multiLevelType w:val="hybridMultilevel"/>
    <w:tmpl w:val="4DE854A6"/>
    <w:lvl w:ilvl="0">
      <w:start w:val="1"/>
      <w:numFmt w:val="decimal"/>
      <w:lvlText w:val="(%1)"/>
      <w:lvlJc w:val="left"/>
      <w:pPr>
        <w:tabs>
          <w:tab w:val="num" w:pos="825"/>
        </w:tabs>
        <w:ind w:left="825" w:hanging="720"/>
      </w:pPr>
      <w:rPr>
        <w:rFonts w:cs="Times New Roman" w:hint="default"/>
      </w:rPr>
    </w:lvl>
    <w:lvl w:ilvl="1">
      <w:start w:val="1"/>
      <w:numFmt w:val="lowerLetter"/>
      <w:lvlText w:val="%2."/>
      <w:lvlJc w:val="left"/>
      <w:pPr>
        <w:tabs>
          <w:tab w:val="num" w:pos="1185"/>
        </w:tabs>
        <w:ind w:left="1185" w:hanging="360"/>
      </w:pPr>
      <w:rPr>
        <w:rFonts w:cs="Times New Roman"/>
      </w:rPr>
    </w:lvl>
    <w:lvl w:ilvl="2">
      <w:start w:val="1"/>
      <w:numFmt w:val="lowerRoman"/>
      <w:lvlText w:val="%3."/>
      <w:lvlJc w:val="right"/>
      <w:pPr>
        <w:tabs>
          <w:tab w:val="num" w:pos="1905"/>
        </w:tabs>
        <w:ind w:left="1905" w:hanging="180"/>
      </w:pPr>
      <w:rPr>
        <w:rFonts w:cs="Times New Roman"/>
      </w:rPr>
    </w:lvl>
    <w:lvl w:ilvl="3">
      <w:start w:val="1"/>
      <w:numFmt w:val="decimal"/>
      <w:lvlText w:val="%4."/>
      <w:lvlJc w:val="left"/>
      <w:pPr>
        <w:tabs>
          <w:tab w:val="num" w:pos="2625"/>
        </w:tabs>
        <w:ind w:left="2625" w:hanging="360"/>
      </w:pPr>
      <w:rPr>
        <w:rFonts w:cs="Times New Roman"/>
      </w:rPr>
    </w:lvl>
    <w:lvl w:ilvl="4">
      <w:start w:val="1"/>
      <w:numFmt w:val="lowerLetter"/>
      <w:lvlText w:val="%5."/>
      <w:lvlJc w:val="left"/>
      <w:pPr>
        <w:tabs>
          <w:tab w:val="num" w:pos="3345"/>
        </w:tabs>
        <w:ind w:left="3345" w:hanging="360"/>
      </w:pPr>
      <w:rPr>
        <w:rFonts w:cs="Times New Roman"/>
      </w:rPr>
    </w:lvl>
    <w:lvl w:ilvl="5">
      <w:start w:val="1"/>
      <w:numFmt w:val="lowerRoman"/>
      <w:lvlText w:val="%6."/>
      <w:lvlJc w:val="right"/>
      <w:pPr>
        <w:tabs>
          <w:tab w:val="num" w:pos="4065"/>
        </w:tabs>
        <w:ind w:left="4065" w:hanging="180"/>
      </w:pPr>
      <w:rPr>
        <w:rFonts w:cs="Times New Roman"/>
      </w:rPr>
    </w:lvl>
    <w:lvl w:ilvl="6">
      <w:start w:val="1"/>
      <w:numFmt w:val="decimal"/>
      <w:lvlText w:val="%7."/>
      <w:lvlJc w:val="left"/>
      <w:pPr>
        <w:tabs>
          <w:tab w:val="num" w:pos="4785"/>
        </w:tabs>
        <w:ind w:left="4785" w:hanging="360"/>
      </w:pPr>
      <w:rPr>
        <w:rFonts w:cs="Times New Roman"/>
      </w:rPr>
    </w:lvl>
    <w:lvl w:ilvl="7">
      <w:start w:val="1"/>
      <w:numFmt w:val="lowerLetter"/>
      <w:lvlText w:val="%8."/>
      <w:lvlJc w:val="left"/>
      <w:pPr>
        <w:tabs>
          <w:tab w:val="num" w:pos="5505"/>
        </w:tabs>
        <w:ind w:left="5505" w:hanging="360"/>
      </w:pPr>
      <w:rPr>
        <w:rFonts w:cs="Times New Roman"/>
      </w:rPr>
    </w:lvl>
    <w:lvl w:ilvl="8">
      <w:start w:val="1"/>
      <w:numFmt w:val="lowerRoman"/>
      <w:lvlText w:val="%9."/>
      <w:lvlJc w:val="right"/>
      <w:pPr>
        <w:tabs>
          <w:tab w:val="num" w:pos="6225"/>
        </w:tabs>
        <w:ind w:left="6225" w:hanging="180"/>
      </w:pPr>
      <w:rPr>
        <w:rFonts w:cs="Times New Roman"/>
      </w:rPr>
    </w:lvl>
  </w:abstractNum>
  <w:abstractNum w:abstractNumId="12">
    <w:nsid w:val="23465ED5"/>
    <w:multiLevelType w:val="hybridMultilevel"/>
    <w:tmpl w:val="00D41232"/>
    <w:lvl w:ilvl="0">
      <w:start w:val="2"/>
      <w:numFmt w:val="decimal"/>
      <w:lvlText w:val="%1-"/>
      <w:lvlJc w:val="left"/>
      <w:pPr>
        <w:tabs>
          <w:tab w:val="num" w:pos="825"/>
        </w:tabs>
        <w:ind w:left="825" w:hanging="46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E287269"/>
    <w:multiLevelType w:val="hybridMultilevel"/>
    <w:tmpl w:val="24A2BF98"/>
    <w:lvl w:ilvl="0">
      <w:start w:val="1"/>
      <w:numFmt w:val="decimal"/>
      <w:lvlText w:val="(%1)"/>
      <w:lvlJc w:val="left"/>
      <w:pPr>
        <w:tabs>
          <w:tab w:val="num" w:pos="1008"/>
        </w:tabs>
        <w:ind w:left="1008" w:hanging="720"/>
      </w:pPr>
      <w:rPr>
        <w:rFonts w:cs="Times New Roman" w:hint="default"/>
        <w:sz w:val="30"/>
      </w:rPr>
    </w:lvl>
    <w:lvl w:ilvl="1">
      <w:start w:val="1"/>
      <w:numFmt w:val="lowerLetter"/>
      <w:lvlText w:val="%2."/>
      <w:lvlJc w:val="left"/>
      <w:pPr>
        <w:tabs>
          <w:tab w:val="num" w:pos="1368"/>
        </w:tabs>
        <w:ind w:left="1368" w:hanging="360"/>
      </w:pPr>
      <w:rPr>
        <w:rFonts w:cs="Times New Roman"/>
      </w:rPr>
    </w:lvl>
    <w:lvl w:ilvl="2">
      <w:start w:val="1"/>
      <w:numFmt w:val="lowerRoman"/>
      <w:lvlText w:val="%3."/>
      <w:lvlJc w:val="right"/>
      <w:pPr>
        <w:tabs>
          <w:tab w:val="num" w:pos="2088"/>
        </w:tabs>
        <w:ind w:left="2088" w:hanging="180"/>
      </w:pPr>
      <w:rPr>
        <w:rFonts w:cs="Times New Roman"/>
      </w:rPr>
    </w:lvl>
    <w:lvl w:ilvl="3">
      <w:start w:val="1"/>
      <w:numFmt w:val="decimal"/>
      <w:lvlText w:val="%4."/>
      <w:lvlJc w:val="left"/>
      <w:pPr>
        <w:tabs>
          <w:tab w:val="num" w:pos="2808"/>
        </w:tabs>
        <w:ind w:left="2808" w:hanging="360"/>
      </w:pPr>
      <w:rPr>
        <w:rFonts w:cs="Times New Roman"/>
      </w:rPr>
    </w:lvl>
    <w:lvl w:ilvl="4">
      <w:start w:val="1"/>
      <w:numFmt w:val="lowerLetter"/>
      <w:lvlText w:val="%5."/>
      <w:lvlJc w:val="left"/>
      <w:pPr>
        <w:tabs>
          <w:tab w:val="num" w:pos="3528"/>
        </w:tabs>
        <w:ind w:left="3528" w:hanging="360"/>
      </w:pPr>
      <w:rPr>
        <w:rFonts w:cs="Times New Roman"/>
      </w:rPr>
    </w:lvl>
    <w:lvl w:ilvl="5">
      <w:start w:val="1"/>
      <w:numFmt w:val="lowerRoman"/>
      <w:lvlText w:val="%6."/>
      <w:lvlJc w:val="right"/>
      <w:pPr>
        <w:tabs>
          <w:tab w:val="num" w:pos="4248"/>
        </w:tabs>
        <w:ind w:left="4248" w:hanging="180"/>
      </w:pPr>
      <w:rPr>
        <w:rFonts w:cs="Times New Roman"/>
      </w:rPr>
    </w:lvl>
    <w:lvl w:ilvl="6">
      <w:start w:val="1"/>
      <w:numFmt w:val="decimal"/>
      <w:lvlText w:val="%7."/>
      <w:lvlJc w:val="left"/>
      <w:pPr>
        <w:tabs>
          <w:tab w:val="num" w:pos="4968"/>
        </w:tabs>
        <w:ind w:left="4968" w:hanging="360"/>
      </w:pPr>
      <w:rPr>
        <w:rFonts w:cs="Times New Roman"/>
      </w:rPr>
    </w:lvl>
    <w:lvl w:ilvl="7">
      <w:start w:val="1"/>
      <w:numFmt w:val="lowerLetter"/>
      <w:lvlText w:val="%8."/>
      <w:lvlJc w:val="left"/>
      <w:pPr>
        <w:tabs>
          <w:tab w:val="num" w:pos="5688"/>
        </w:tabs>
        <w:ind w:left="5688" w:hanging="360"/>
      </w:pPr>
      <w:rPr>
        <w:rFonts w:cs="Times New Roman"/>
      </w:rPr>
    </w:lvl>
    <w:lvl w:ilvl="8">
      <w:start w:val="1"/>
      <w:numFmt w:val="lowerRoman"/>
      <w:lvlText w:val="%9."/>
      <w:lvlJc w:val="right"/>
      <w:pPr>
        <w:tabs>
          <w:tab w:val="num" w:pos="6408"/>
        </w:tabs>
        <w:ind w:left="6408" w:hanging="180"/>
      </w:pPr>
      <w:rPr>
        <w:rFonts w:cs="Times New Roman"/>
      </w:rPr>
    </w:lvl>
  </w:abstractNum>
  <w:abstractNum w:abstractNumId="14">
    <w:nsid w:val="33655B2F"/>
    <w:multiLevelType w:val="hybridMultilevel"/>
    <w:tmpl w:val="EBC449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4D05E9C"/>
    <w:multiLevelType w:val="hybridMultilevel"/>
    <w:tmpl w:val="CCE85AE8"/>
    <w:lvl w:ilvl="0">
      <w:start w:val="0"/>
      <w:numFmt w:val="bullet"/>
      <w:lvlText w:val="-"/>
      <w:lvlJc w:val="left"/>
      <w:pPr>
        <w:tabs>
          <w:tab w:val="num" w:pos="780"/>
        </w:tabs>
        <w:ind w:left="780" w:hanging="420"/>
      </w:pPr>
      <w:rPr>
        <w:rFonts w:ascii="Times New Roman" w:eastAsia="Times New Roman" w:hAnsi="Times New Roman" w:hint="default"/>
        <w:color w:val="008000"/>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B0F759F"/>
    <w:multiLevelType w:val="hybridMultilevel"/>
    <w:tmpl w:val="F578BC7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10777E9"/>
    <w:multiLevelType w:val="hybridMultilevel"/>
    <w:tmpl w:val="BC3A8C18"/>
    <w:lvl w:ilvl="0">
      <w:start w:val="1"/>
      <w:numFmt w:val="decimal"/>
      <w:lvlText w:val="(%1)"/>
      <w:lvlJc w:val="left"/>
      <w:pPr>
        <w:tabs>
          <w:tab w:val="num" w:pos="825"/>
        </w:tabs>
        <w:ind w:left="825" w:hanging="720"/>
      </w:pPr>
      <w:rPr>
        <w:rFonts w:cs="Times New Roman" w:hint="default"/>
      </w:rPr>
    </w:lvl>
    <w:lvl w:ilvl="1">
      <w:start w:val="1"/>
      <w:numFmt w:val="lowerLetter"/>
      <w:lvlText w:val="%2."/>
      <w:lvlJc w:val="left"/>
      <w:pPr>
        <w:tabs>
          <w:tab w:val="num" w:pos="1185"/>
        </w:tabs>
        <w:ind w:left="1185" w:hanging="360"/>
      </w:pPr>
      <w:rPr>
        <w:rFonts w:cs="Times New Roman"/>
      </w:rPr>
    </w:lvl>
    <w:lvl w:ilvl="2">
      <w:start w:val="1"/>
      <w:numFmt w:val="lowerRoman"/>
      <w:lvlText w:val="%3."/>
      <w:lvlJc w:val="right"/>
      <w:pPr>
        <w:tabs>
          <w:tab w:val="num" w:pos="1905"/>
        </w:tabs>
        <w:ind w:left="1905" w:hanging="180"/>
      </w:pPr>
      <w:rPr>
        <w:rFonts w:cs="Times New Roman"/>
      </w:rPr>
    </w:lvl>
    <w:lvl w:ilvl="3">
      <w:start w:val="1"/>
      <w:numFmt w:val="decimal"/>
      <w:lvlText w:val="%4."/>
      <w:lvlJc w:val="left"/>
      <w:pPr>
        <w:tabs>
          <w:tab w:val="num" w:pos="2625"/>
        </w:tabs>
        <w:ind w:left="2625" w:hanging="360"/>
      </w:pPr>
      <w:rPr>
        <w:rFonts w:cs="Times New Roman"/>
      </w:rPr>
    </w:lvl>
    <w:lvl w:ilvl="4">
      <w:start w:val="1"/>
      <w:numFmt w:val="lowerLetter"/>
      <w:lvlText w:val="%5."/>
      <w:lvlJc w:val="left"/>
      <w:pPr>
        <w:tabs>
          <w:tab w:val="num" w:pos="3345"/>
        </w:tabs>
        <w:ind w:left="3345" w:hanging="360"/>
      </w:pPr>
      <w:rPr>
        <w:rFonts w:cs="Times New Roman"/>
      </w:rPr>
    </w:lvl>
    <w:lvl w:ilvl="5">
      <w:start w:val="1"/>
      <w:numFmt w:val="lowerRoman"/>
      <w:lvlText w:val="%6."/>
      <w:lvlJc w:val="right"/>
      <w:pPr>
        <w:tabs>
          <w:tab w:val="num" w:pos="4065"/>
        </w:tabs>
        <w:ind w:left="4065" w:hanging="180"/>
      </w:pPr>
      <w:rPr>
        <w:rFonts w:cs="Times New Roman"/>
      </w:rPr>
    </w:lvl>
    <w:lvl w:ilvl="6">
      <w:start w:val="1"/>
      <w:numFmt w:val="decimal"/>
      <w:lvlText w:val="%7."/>
      <w:lvlJc w:val="left"/>
      <w:pPr>
        <w:tabs>
          <w:tab w:val="num" w:pos="4785"/>
        </w:tabs>
        <w:ind w:left="4785" w:hanging="360"/>
      </w:pPr>
      <w:rPr>
        <w:rFonts w:cs="Times New Roman"/>
      </w:rPr>
    </w:lvl>
    <w:lvl w:ilvl="7">
      <w:start w:val="1"/>
      <w:numFmt w:val="lowerLetter"/>
      <w:lvlText w:val="%8."/>
      <w:lvlJc w:val="left"/>
      <w:pPr>
        <w:tabs>
          <w:tab w:val="num" w:pos="5505"/>
        </w:tabs>
        <w:ind w:left="5505" w:hanging="360"/>
      </w:pPr>
      <w:rPr>
        <w:rFonts w:cs="Times New Roman"/>
      </w:rPr>
    </w:lvl>
    <w:lvl w:ilvl="8">
      <w:start w:val="1"/>
      <w:numFmt w:val="lowerRoman"/>
      <w:lvlText w:val="%9."/>
      <w:lvlJc w:val="right"/>
      <w:pPr>
        <w:tabs>
          <w:tab w:val="num" w:pos="6225"/>
        </w:tabs>
        <w:ind w:left="6225" w:hanging="180"/>
      </w:pPr>
      <w:rPr>
        <w:rFonts w:cs="Times New Roman"/>
      </w:rPr>
    </w:lvl>
  </w:abstractNum>
  <w:abstractNum w:abstractNumId="18">
    <w:nsid w:val="47FADA2D"/>
    <w:multiLevelType w:val="hybridMultilevel"/>
    <w:tmpl w:val="00D41232"/>
    <w:lvl w:ilvl="0">
      <w:start w:val="2"/>
      <w:numFmt w:val="decimal"/>
      <w:lvlText w:val="%1-"/>
      <w:lvlJc w:val="left"/>
      <w:pPr>
        <w:tabs>
          <w:tab w:val="num" w:pos="825"/>
        </w:tabs>
        <w:ind w:left="825" w:hanging="46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8BC1A24"/>
    <w:multiLevelType w:val="hybridMultilevel"/>
    <w:tmpl w:val="8A404A30"/>
    <w:lvl w:ilvl="0">
      <w:start w:val="1"/>
      <w:numFmt w:val="decimal"/>
      <w:lvlText w:val="%1"/>
      <w:lvlJc w:val="left"/>
      <w:pPr>
        <w:tabs>
          <w:tab w:val="num" w:pos="648"/>
        </w:tabs>
        <w:ind w:left="648" w:hanging="360"/>
      </w:pPr>
      <w:rPr>
        <w:rFonts w:cs="Times New Roman" w:hint="default"/>
        <w:color w:val="auto"/>
        <w:sz w:val="30"/>
      </w:rPr>
    </w:lvl>
    <w:lvl w:ilvl="1">
      <w:start w:val="1"/>
      <w:numFmt w:val="lowerLetter"/>
      <w:lvlText w:val="%2."/>
      <w:lvlJc w:val="left"/>
      <w:pPr>
        <w:tabs>
          <w:tab w:val="num" w:pos="1368"/>
        </w:tabs>
        <w:ind w:left="1368" w:hanging="360"/>
      </w:pPr>
      <w:rPr>
        <w:rFonts w:cs="Times New Roman"/>
      </w:rPr>
    </w:lvl>
    <w:lvl w:ilvl="2">
      <w:start w:val="1"/>
      <w:numFmt w:val="lowerRoman"/>
      <w:lvlText w:val="%3."/>
      <w:lvlJc w:val="right"/>
      <w:pPr>
        <w:tabs>
          <w:tab w:val="num" w:pos="2088"/>
        </w:tabs>
        <w:ind w:left="2088" w:hanging="180"/>
      </w:pPr>
      <w:rPr>
        <w:rFonts w:cs="Times New Roman"/>
      </w:rPr>
    </w:lvl>
    <w:lvl w:ilvl="3">
      <w:start w:val="1"/>
      <w:numFmt w:val="decimal"/>
      <w:lvlText w:val="%4."/>
      <w:lvlJc w:val="left"/>
      <w:pPr>
        <w:tabs>
          <w:tab w:val="num" w:pos="2808"/>
        </w:tabs>
        <w:ind w:left="2808" w:hanging="360"/>
      </w:pPr>
      <w:rPr>
        <w:rFonts w:cs="Times New Roman"/>
      </w:rPr>
    </w:lvl>
    <w:lvl w:ilvl="4">
      <w:start w:val="1"/>
      <w:numFmt w:val="lowerLetter"/>
      <w:lvlText w:val="%5."/>
      <w:lvlJc w:val="left"/>
      <w:pPr>
        <w:tabs>
          <w:tab w:val="num" w:pos="3528"/>
        </w:tabs>
        <w:ind w:left="3528" w:hanging="360"/>
      </w:pPr>
      <w:rPr>
        <w:rFonts w:cs="Times New Roman"/>
      </w:rPr>
    </w:lvl>
    <w:lvl w:ilvl="5">
      <w:start w:val="1"/>
      <w:numFmt w:val="lowerRoman"/>
      <w:lvlText w:val="%6."/>
      <w:lvlJc w:val="right"/>
      <w:pPr>
        <w:tabs>
          <w:tab w:val="num" w:pos="4248"/>
        </w:tabs>
        <w:ind w:left="4248" w:hanging="180"/>
      </w:pPr>
      <w:rPr>
        <w:rFonts w:cs="Times New Roman"/>
      </w:rPr>
    </w:lvl>
    <w:lvl w:ilvl="6">
      <w:start w:val="1"/>
      <w:numFmt w:val="decimal"/>
      <w:lvlText w:val="%7."/>
      <w:lvlJc w:val="left"/>
      <w:pPr>
        <w:tabs>
          <w:tab w:val="num" w:pos="4968"/>
        </w:tabs>
        <w:ind w:left="4968" w:hanging="360"/>
      </w:pPr>
      <w:rPr>
        <w:rFonts w:cs="Times New Roman"/>
      </w:rPr>
    </w:lvl>
    <w:lvl w:ilvl="7">
      <w:start w:val="1"/>
      <w:numFmt w:val="lowerLetter"/>
      <w:lvlText w:val="%8."/>
      <w:lvlJc w:val="left"/>
      <w:pPr>
        <w:tabs>
          <w:tab w:val="num" w:pos="5688"/>
        </w:tabs>
        <w:ind w:left="5688" w:hanging="360"/>
      </w:pPr>
      <w:rPr>
        <w:rFonts w:cs="Times New Roman"/>
      </w:rPr>
    </w:lvl>
    <w:lvl w:ilvl="8">
      <w:start w:val="1"/>
      <w:numFmt w:val="lowerRoman"/>
      <w:lvlText w:val="%9."/>
      <w:lvlJc w:val="right"/>
      <w:pPr>
        <w:tabs>
          <w:tab w:val="num" w:pos="6408"/>
        </w:tabs>
        <w:ind w:left="6408" w:hanging="180"/>
      </w:pPr>
      <w:rPr>
        <w:rFonts w:cs="Times New Roman"/>
      </w:rPr>
    </w:lvl>
  </w:abstractNum>
  <w:abstractNum w:abstractNumId="20">
    <w:nsid w:val="49017E94"/>
    <w:multiLevelType w:val="hybridMultilevel"/>
    <w:tmpl w:val="380801A0"/>
    <w:lvl w:ilvl="0">
      <w:start w:val="1"/>
      <w:numFmt w:val="decimal"/>
      <w:lvlText w:val="%1-"/>
      <w:lvlJc w:val="left"/>
      <w:pPr>
        <w:ind w:left="750" w:hanging="39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497E2B12"/>
    <w:multiLevelType w:val="hybridMultilevel"/>
    <w:tmpl w:val="16D09860"/>
    <w:lvl w:ilvl="0">
      <w:start w:val="2"/>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C4C43E0"/>
    <w:multiLevelType w:val="hybridMultilevel"/>
    <w:tmpl w:val="269202EE"/>
    <w:lvl w:ilvl="0">
      <w:start w:val="1"/>
      <w:numFmt w:val="decimal"/>
      <w:lvlText w:val="%1-"/>
      <w:lvlJc w:val="left"/>
      <w:pPr>
        <w:ind w:left="750" w:hanging="390"/>
      </w:pPr>
      <w:rPr>
        <w:rFonts w:cs="Traditional Arabic" w:hint="default"/>
        <w:b w:val="0"/>
        <w:color w:val="auto"/>
        <w:sz w:val="3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51D93D1B"/>
    <w:multiLevelType w:val="hybridMultilevel"/>
    <w:tmpl w:val="00D41232"/>
    <w:lvl w:ilvl="0">
      <w:start w:val="2"/>
      <w:numFmt w:val="decimal"/>
      <w:lvlText w:val="%1-"/>
      <w:lvlJc w:val="left"/>
      <w:pPr>
        <w:tabs>
          <w:tab w:val="num" w:pos="825"/>
        </w:tabs>
        <w:ind w:left="825" w:hanging="46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6390045"/>
    <w:multiLevelType w:val="hybridMultilevel"/>
    <w:tmpl w:val="C56402C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5760404A"/>
    <w:multiLevelType w:val="hybridMultilevel"/>
    <w:tmpl w:val="A9E8C2B4"/>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92D5AE1"/>
    <w:multiLevelType w:val="hybridMultilevel"/>
    <w:tmpl w:val="D172C3B4"/>
    <w:lvl w:ilvl="0">
      <w:start w:val="1"/>
      <w:numFmt w:val="decimal"/>
      <w:lvlText w:val="(%1)"/>
      <w:lvlJc w:val="left"/>
      <w:pPr>
        <w:tabs>
          <w:tab w:val="num" w:pos="1020"/>
        </w:tabs>
        <w:ind w:left="1020" w:hanging="720"/>
      </w:pPr>
      <w:rPr>
        <w:rFonts w:ascii="Times New Roman" w:eastAsia="Times New Roman" w:hAnsi="Times New Roman" w:cs="Times New Roman"/>
      </w:rPr>
    </w:lvl>
    <w:lvl w:ilvl="1">
      <w:start w:val="1"/>
      <w:numFmt w:val="lowerLetter"/>
      <w:lvlText w:val="%2."/>
      <w:lvlJc w:val="left"/>
      <w:pPr>
        <w:tabs>
          <w:tab w:val="num" w:pos="1380"/>
        </w:tabs>
        <w:ind w:left="1380" w:hanging="360"/>
      </w:pPr>
      <w:rPr>
        <w:rFonts w:cs="Times New Roman"/>
      </w:rPr>
    </w:lvl>
    <w:lvl w:ilvl="2">
      <w:start w:val="1"/>
      <w:numFmt w:val="lowerRoman"/>
      <w:lvlText w:val="%3."/>
      <w:lvlJc w:val="right"/>
      <w:pPr>
        <w:tabs>
          <w:tab w:val="num" w:pos="2100"/>
        </w:tabs>
        <w:ind w:left="2100" w:hanging="180"/>
      </w:pPr>
      <w:rPr>
        <w:rFonts w:cs="Times New Roman"/>
      </w:rPr>
    </w:lvl>
    <w:lvl w:ilvl="3">
      <w:start w:val="1"/>
      <w:numFmt w:val="decimal"/>
      <w:lvlText w:val="%4."/>
      <w:lvlJc w:val="left"/>
      <w:pPr>
        <w:tabs>
          <w:tab w:val="num" w:pos="2820"/>
        </w:tabs>
        <w:ind w:left="2820" w:hanging="360"/>
      </w:pPr>
      <w:rPr>
        <w:rFonts w:cs="Times New Roman"/>
      </w:rPr>
    </w:lvl>
    <w:lvl w:ilvl="4">
      <w:start w:val="1"/>
      <w:numFmt w:val="lowerLetter"/>
      <w:lvlText w:val="%5."/>
      <w:lvlJc w:val="left"/>
      <w:pPr>
        <w:tabs>
          <w:tab w:val="num" w:pos="3540"/>
        </w:tabs>
        <w:ind w:left="3540" w:hanging="360"/>
      </w:pPr>
      <w:rPr>
        <w:rFonts w:cs="Times New Roman"/>
      </w:rPr>
    </w:lvl>
    <w:lvl w:ilvl="5">
      <w:start w:val="1"/>
      <w:numFmt w:val="lowerRoman"/>
      <w:lvlText w:val="%6."/>
      <w:lvlJc w:val="right"/>
      <w:pPr>
        <w:tabs>
          <w:tab w:val="num" w:pos="4260"/>
        </w:tabs>
        <w:ind w:left="4260" w:hanging="180"/>
      </w:pPr>
      <w:rPr>
        <w:rFonts w:cs="Times New Roman"/>
      </w:rPr>
    </w:lvl>
    <w:lvl w:ilvl="6">
      <w:start w:val="1"/>
      <w:numFmt w:val="decimal"/>
      <w:lvlText w:val="%7."/>
      <w:lvlJc w:val="left"/>
      <w:pPr>
        <w:tabs>
          <w:tab w:val="num" w:pos="4980"/>
        </w:tabs>
        <w:ind w:left="4980" w:hanging="360"/>
      </w:pPr>
      <w:rPr>
        <w:rFonts w:cs="Times New Roman"/>
      </w:rPr>
    </w:lvl>
    <w:lvl w:ilvl="7">
      <w:start w:val="1"/>
      <w:numFmt w:val="lowerLetter"/>
      <w:lvlText w:val="%8."/>
      <w:lvlJc w:val="left"/>
      <w:pPr>
        <w:tabs>
          <w:tab w:val="num" w:pos="5700"/>
        </w:tabs>
        <w:ind w:left="5700" w:hanging="360"/>
      </w:pPr>
      <w:rPr>
        <w:rFonts w:cs="Times New Roman"/>
      </w:rPr>
    </w:lvl>
    <w:lvl w:ilvl="8">
      <w:start w:val="1"/>
      <w:numFmt w:val="lowerRoman"/>
      <w:lvlText w:val="%9."/>
      <w:lvlJc w:val="right"/>
      <w:pPr>
        <w:tabs>
          <w:tab w:val="num" w:pos="6420"/>
        </w:tabs>
        <w:ind w:left="6420" w:hanging="180"/>
      </w:pPr>
      <w:rPr>
        <w:rFonts w:cs="Times New Roman"/>
      </w:rPr>
    </w:lvl>
  </w:abstractNum>
  <w:abstractNum w:abstractNumId="27">
    <w:nsid w:val="5CB96189"/>
    <w:multiLevelType w:val="hybridMultilevel"/>
    <w:tmpl w:val="04046C50"/>
    <w:lvl w:ilvl="0">
      <w:start w:val="1"/>
      <w:numFmt w:val="decimal"/>
      <w:lvlText w:val="%1-"/>
      <w:lvlJc w:val="left"/>
      <w:pPr>
        <w:ind w:left="750" w:hanging="39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6AE59DAE"/>
    <w:multiLevelType w:val="hybridMultilevel"/>
    <w:tmpl w:val="00D41232"/>
    <w:lvl w:ilvl="0">
      <w:start w:val="2"/>
      <w:numFmt w:val="decimal"/>
      <w:lvlText w:val="%1-"/>
      <w:lvlJc w:val="left"/>
      <w:pPr>
        <w:tabs>
          <w:tab w:val="num" w:pos="825"/>
        </w:tabs>
        <w:ind w:left="825" w:hanging="46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C775554"/>
    <w:multiLevelType w:val="hybridMultilevel"/>
    <w:tmpl w:val="00D41232"/>
    <w:lvl w:ilvl="0">
      <w:start w:val="2"/>
      <w:numFmt w:val="decimal"/>
      <w:lvlText w:val="%1-"/>
      <w:lvlJc w:val="left"/>
      <w:pPr>
        <w:tabs>
          <w:tab w:val="num" w:pos="825"/>
        </w:tabs>
        <w:ind w:left="825" w:hanging="46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7FB1BE8"/>
    <w:multiLevelType w:val="hybridMultilevel"/>
    <w:tmpl w:val="7E76E96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79917E9A"/>
    <w:multiLevelType w:val="hybridMultilevel"/>
    <w:tmpl w:val="A766975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C5805BB"/>
    <w:multiLevelType w:val="hybridMultilevel"/>
    <w:tmpl w:val="5C302412"/>
    <w:lvl w:ilvl="0">
      <w:start w:val="2"/>
      <w:numFmt w:val="decimal"/>
      <w:lvlText w:val="(%1)"/>
      <w:lvlJc w:val="left"/>
      <w:pPr>
        <w:tabs>
          <w:tab w:val="num" w:pos="825"/>
        </w:tabs>
        <w:ind w:left="825" w:hanging="720"/>
      </w:pPr>
      <w:rPr>
        <w:rFonts w:cs="Times New Roman" w:hint="default"/>
      </w:rPr>
    </w:lvl>
    <w:lvl w:ilvl="1">
      <w:start w:val="1"/>
      <w:numFmt w:val="lowerLetter"/>
      <w:lvlText w:val="%2."/>
      <w:lvlJc w:val="left"/>
      <w:pPr>
        <w:tabs>
          <w:tab w:val="num" w:pos="1185"/>
        </w:tabs>
        <w:ind w:left="1185" w:hanging="360"/>
      </w:pPr>
      <w:rPr>
        <w:rFonts w:cs="Times New Roman"/>
      </w:rPr>
    </w:lvl>
    <w:lvl w:ilvl="2">
      <w:start w:val="1"/>
      <w:numFmt w:val="lowerRoman"/>
      <w:lvlText w:val="%3."/>
      <w:lvlJc w:val="right"/>
      <w:pPr>
        <w:tabs>
          <w:tab w:val="num" w:pos="1905"/>
        </w:tabs>
        <w:ind w:left="1905" w:hanging="180"/>
      </w:pPr>
      <w:rPr>
        <w:rFonts w:cs="Times New Roman"/>
      </w:rPr>
    </w:lvl>
    <w:lvl w:ilvl="3">
      <w:start w:val="1"/>
      <w:numFmt w:val="decimal"/>
      <w:lvlText w:val="%4."/>
      <w:lvlJc w:val="left"/>
      <w:pPr>
        <w:tabs>
          <w:tab w:val="num" w:pos="2625"/>
        </w:tabs>
        <w:ind w:left="2625" w:hanging="360"/>
      </w:pPr>
      <w:rPr>
        <w:rFonts w:cs="Times New Roman"/>
      </w:rPr>
    </w:lvl>
    <w:lvl w:ilvl="4">
      <w:start w:val="1"/>
      <w:numFmt w:val="lowerLetter"/>
      <w:lvlText w:val="%5."/>
      <w:lvlJc w:val="left"/>
      <w:pPr>
        <w:tabs>
          <w:tab w:val="num" w:pos="3345"/>
        </w:tabs>
        <w:ind w:left="3345" w:hanging="360"/>
      </w:pPr>
      <w:rPr>
        <w:rFonts w:cs="Times New Roman"/>
      </w:rPr>
    </w:lvl>
    <w:lvl w:ilvl="5">
      <w:start w:val="1"/>
      <w:numFmt w:val="lowerRoman"/>
      <w:lvlText w:val="%6."/>
      <w:lvlJc w:val="right"/>
      <w:pPr>
        <w:tabs>
          <w:tab w:val="num" w:pos="4065"/>
        </w:tabs>
        <w:ind w:left="4065" w:hanging="180"/>
      </w:pPr>
      <w:rPr>
        <w:rFonts w:cs="Times New Roman"/>
      </w:rPr>
    </w:lvl>
    <w:lvl w:ilvl="6">
      <w:start w:val="1"/>
      <w:numFmt w:val="decimal"/>
      <w:lvlText w:val="%7."/>
      <w:lvlJc w:val="left"/>
      <w:pPr>
        <w:tabs>
          <w:tab w:val="num" w:pos="4785"/>
        </w:tabs>
        <w:ind w:left="4785" w:hanging="360"/>
      </w:pPr>
      <w:rPr>
        <w:rFonts w:cs="Times New Roman"/>
      </w:rPr>
    </w:lvl>
    <w:lvl w:ilvl="7">
      <w:start w:val="1"/>
      <w:numFmt w:val="lowerLetter"/>
      <w:lvlText w:val="%8."/>
      <w:lvlJc w:val="left"/>
      <w:pPr>
        <w:tabs>
          <w:tab w:val="num" w:pos="5505"/>
        </w:tabs>
        <w:ind w:left="5505" w:hanging="360"/>
      </w:pPr>
      <w:rPr>
        <w:rFonts w:cs="Times New Roman"/>
      </w:rPr>
    </w:lvl>
    <w:lvl w:ilvl="8">
      <w:start w:val="1"/>
      <w:numFmt w:val="lowerRoman"/>
      <w:lvlText w:val="%9."/>
      <w:lvlJc w:val="right"/>
      <w:pPr>
        <w:tabs>
          <w:tab w:val="num" w:pos="6225"/>
        </w:tabs>
        <w:ind w:left="6225" w:hanging="180"/>
      </w:pPr>
      <w:rPr>
        <w:rFonts w:cs="Times New Roman"/>
      </w:rPr>
    </w:lvl>
  </w:abstractNum>
  <w:abstractNum w:abstractNumId="33">
    <w:nsid w:val="7C8D04BF"/>
    <w:multiLevelType w:val="hybridMultilevel"/>
    <w:tmpl w:val="BC10283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E67063D"/>
    <w:multiLevelType w:val="hybridMultilevel"/>
    <w:tmpl w:val="5928EA1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1"/>
  </w:num>
  <w:num w:numId="2">
    <w:abstractNumId w:val="17"/>
  </w:num>
  <w:num w:numId="3">
    <w:abstractNumId w:val="32"/>
  </w:num>
  <w:num w:numId="4">
    <w:abstractNumId w:val="26"/>
  </w:num>
  <w:num w:numId="5">
    <w:abstractNumId w:val="1"/>
  </w:num>
  <w:num w:numId="6">
    <w:abstractNumId w:val="13"/>
  </w:num>
  <w:num w:numId="7">
    <w:abstractNumId w:val="16"/>
  </w:num>
  <w:num w:numId="8">
    <w:abstractNumId w:val="19"/>
  </w:num>
  <w:num w:numId="9">
    <w:abstractNumId w:val="3"/>
  </w:num>
  <w:num w:numId="10">
    <w:abstractNumId w:val="8"/>
  </w:num>
  <w:num w:numId="11">
    <w:abstractNumId w:val="31"/>
  </w:num>
  <w:num w:numId="12">
    <w:abstractNumId w:val="15"/>
  </w:num>
  <w:num w:numId="13">
    <w:abstractNumId w:val="25"/>
  </w:num>
  <w:num w:numId="14">
    <w:abstractNumId w:val="10"/>
  </w:num>
  <w:num w:numId="15">
    <w:abstractNumId w:val="33"/>
  </w:num>
  <w:num w:numId="16">
    <w:abstractNumId w:val="2"/>
  </w:num>
  <w:num w:numId="17">
    <w:abstractNumId w:val="12"/>
  </w:num>
  <w:num w:numId="18">
    <w:abstractNumId w:val="29"/>
  </w:num>
  <w:num w:numId="19">
    <w:abstractNumId w:val="23"/>
  </w:num>
  <w:num w:numId="20">
    <w:abstractNumId w:val="27"/>
  </w:num>
  <w:num w:numId="21">
    <w:abstractNumId w:val="22"/>
  </w:num>
  <w:num w:numId="22">
    <w:abstractNumId w:val="14"/>
  </w:num>
  <w:num w:numId="23">
    <w:abstractNumId w:val="6"/>
  </w:num>
  <w:num w:numId="24">
    <w:abstractNumId w:val="21"/>
  </w:num>
  <w:num w:numId="25">
    <w:abstractNumId w:val="0"/>
  </w:num>
  <w:num w:numId="26">
    <w:abstractNumId w:val="20"/>
  </w:num>
  <w:num w:numId="27">
    <w:abstractNumId w:val="34"/>
  </w:num>
  <w:num w:numId="28">
    <w:abstractNumId w:val="5"/>
  </w:num>
  <w:num w:numId="29">
    <w:abstractNumId w:val="30"/>
  </w:num>
  <w:num w:numId="30">
    <w:abstractNumId w:val="9"/>
  </w:num>
  <w:num w:numId="31">
    <w:abstractNumId w:val="4"/>
  </w:num>
  <w:num w:numId="32">
    <w:abstractNumId w:val="24"/>
  </w:num>
  <w:num w:numId="33">
    <w:abstractNumId w:val="7"/>
  </w:num>
  <w:num w:numId="34">
    <w:abstractNumId w:val="28"/>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enforcement="0"/>
  <w:defaultTabStop w:val="720"/>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7DD6"/>
    <w:rsid w:val="000008FC"/>
    <w:rsid w:val="00001802"/>
    <w:rsid w:val="000018C6"/>
    <w:rsid w:val="00001960"/>
    <w:rsid w:val="00002A5A"/>
    <w:rsid w:val="00002AE0"/>
    <w:rsid w:val="000122EC"/>
    <w:rsid w:val="000128FE"/>
    <w:rsid w:val="0001357E"/>
    <w:rsid w:val="000142E0"/>
    <w:rsid w:val="00014525"/>
    <w:rsid w:val="0001493F"/>
    <w:rsid w:val="0001553F"/>
    <w:rsid w:val="00015EF1"/>
    <w:rsid w:val="00016EF4"/>
    <w:rsid w:val="000202F7"/>
    <w:rsid w:val="0002032E"/>
    <w:rsid w:val="00020875"/>
    <w:rsid w:val="000209C0"/>
    <w:rsid w:val="000228B6"/>
    <w:rsid w:val="00022943"/>
    <w:rsid w:val="00024666"/>
    <w:rsid w:val="0002533F"/>
    <w:rsid w:val="0002581A"/>
    <w:rsid w:val="0002603A"/>
    <w:rsid w:val="00027426"/>
    <w:rsid w:val="00027D48"/>
    <w:rsid w:val="00030087"/>
    <w:rsid w:val="000305BC"/>
    <w:rsid w:val="00030842"/>
    <w:rsid w:val="00030BD5"/>
    <w:rsid w:val="0003107D"/>
    <w:rsid w:val="00031157"/>
    <w:rsid w:val="00031BA4"/>
    <w:rsid w:val="00031CCD"/>
    <w:rsid w:val="00032417"/>
    <w:rsid w:val="00032A92"/>
    <w:rsid w:val="000343C0"/>
    <w:rsid w:val="000365FF"/>
    <w:rsid w:val="000371BD"/>
    <w:rsid w:val="00037274"/>
    <w:rsid w:val="00040405"/>
    <w:rsid w:val="00040D69"/>
    <w:rsid w:val="00040E78"/>
    <w:rsid w:val="0004246B"/>
    <w:rsid w:val="00043193"/>
    <w:rsid w:val="000443B1"/>
    <w:rsid w:val="00044A34"/>
    <w:rsid w:val="0004515D"/>
    <w:rsid w:val="00045EFB"/>
    <w:rsid w:val="000461BF"/>
    <w:rsid w:val="0004669C"/>
    <w:rsid w:val="00046C91"/>
    <w:rsid w:val="000504EA"/>
    <w:rsid w:val="00051106"/>
    <w:rsid w:val="000515FF"/>
    <w:rsid w:val="0005287A"/>
    <w:rsid w:val="00052F46"/>
    <w:rsid w:val="00054211"/>
    <w:rsid w:val="00054386"/>
    <w:rsid w:val="000547FA"/>
    <w:rsid w:val="00054C02"/>
    <w:rsid w:val="00055055"/>
    <w:rsid w:val="00055877"/>
    <w:rsid w:val="00055E4F"/>
    <w:rsid w:val="00056132"/>
    <w:rsid w:val="000561A9"/>
    <w:rsid w:val="00056C9B"/>
    <w:rsid w:val="00057966"/>
    <w:rsid w:val="00060AB6"/>
    <w:rsid w:val="000617D0"/>
    <w:rsid w:val="00063364"/>
    <w:rsid w:val="0006404B"/>
    <w:rsid w:val="00064210"/>
    <w:rsid w:val="00065736"/>
    <w:rsid w:val="0006775F"/>
    <w:rsid w:val="000677FC"/>
    <w:rsid w:val="00067CC8"/>
    <w:rsid w:val="00071690"/>
    <w:rsid w:val="00072362"/>
    <w:rsid w:val="0007307B"/>
    <w:rsid w:val="00073605"/>
    <w:rsid w:val="00073C0D"/>
    <w:rsid w:val="000804A5"/>
    <w:rsid w:val="00080534"/>
    <w:rsid w:val="00081B68"/>
    <w:rsid w:val="00083064"/>
    <w:rsid w:val="00084186"/>
    <w:rsid w:val="000870AE"/>
    <w:rsid w:val="00087AAE"/>
    <w:rsid w:val="00090934"/>
    <w:rsid w:val="00091EB7"/>
    <w:rsid w:val="0009285F"/>
    <w:rsid w:val="000944C3"/>
    <w:rsid w:val="000946BA"/>
    <w:rsid w:val="0009676C"/>
    <w:rsid w:val="00096C04"/>
    <w:rsid w:val="000A0484"/>
    <w:rsid w:val="000A138E"/>
    <w:rsid w:val="000A1E49"/>
    <w:rsid w:val="000A2D86"/>
    <w:rsid w:val="000A41C6"/>
    <w:rsid w:val="000A4321"/>
    <w:rsid w:val="000A4EA3"/>
    <w:rsid w:val="000A5FA9"/>
    <w:rsid w:val="000A6005"/>
    <w:rsid w:val="000A6068"/>
    <w:rsid w:val="000A66E0"/>
    <w:rsid w:val="000A685D"/>
    <w:rsid w:val="000A7720"/>
    <w:rsid w:val="000A7727"/>
    <w:rsid w:val="000A7879"/>
    <w:rsid w:val="000B05BD"/>
    <w:rsid w:val="000B231D"/>
    <w:rsid w:val="000B2D03"/>
    <w:rsid w:val="000B2E41"/>
    <w:rsid w:val="000B37BE"/>
    <w:rsid w:val="000B3A66"/>
    <w:rsid w:val="000B46A2"/>
    <w:rsid w:val="000B4A49"/>
    <w:rsid w:val="000B4D4F"/>
    <w:rsid w:val="000B6618"/>
    <w:rsid w:val="000B679D"/>
    <w:rsid w:val="000C15EE"/>
    <w:rsid w:val="000C4FE5"/>
    <w:rsid w:val="000C5CAD"/>
    <w:rsid w:val="000C5D47"/>
    <w:rsid w:val="000C5EB9"/>
    <w:rsid w:val="000C7452"/>
    <w:rsid w:val="000D0483"/>
    <w:rsid w:val="000D0AFF"/>
    <w:rsid w:val="000D0B7A"/>
    <w:rsid w:val="000D268A"/>
    <w:rsid w:val="000D3AF2"/>
    <w:rsid w:val="000D3B82"/>
    <w:rsid w:val="000D3E45"/>
    <w:rsid w:val="000D4691"/>
    <w:rsid w:val="000D5154"/>
    <w:rsid w:val="000D536B"/>
    <w:rsid w:val="000D76B4"/>
    <w:rsid w:val="000D7EC3"/>
    <w:rsid w:val="000E053C"/>
    <w:rsid w:val="000E2B6D"/>
    <w:rsid w:val="000E4436"/>
    <w:rsid w:val="000E483E"/>
    <w:rsid w:val="000F0464"/>
    <w:rsid w:val="000F276D"/>
    <w:rsid w:val="000F2D52"/>
    <w:rsid w:val="000F3208"/>
    <w:rsid w:val="000F4EC7"/>
    <w:rsid w:val="000F699F"/>
    <w:rsid w:val="000F6E77"/>
    <w:rsid w:val="000F74B3"/>
    <w:rsid w:val="00100077"/>
    <w:rsid w:val="001018F2"/>
    <w:rsid w:val="00101CD9"/>
    <w:rsid w:val="001024C2"/>
    <w:rsid w:val="00102C16"/>
    <w:rsid w:val="00103853"/>
    <w:rsid w:val="00111364"/>
    <w:rsid w:val="00111FF0"/>
    <w:rsid w:val="00113573"/>
    <w:rsid w:val="00113673"/>
    <w:rsid w:val="001136DB"/>
    <w:rsid w:val="001139FE"/>
    <w:rsid w:val="00113D2E"/>
    <w:rsid w:val="00114E02"/>
    <w:rsid w:val="00116005"/>
    <w:rsid w:val="00116BAF"/>
    <w:rsid w:val="0011788B"/>
    <w:rsid w:val="00120B77"/>
    <w:rsid w:val="001227FD"/>
    <w:rsid w:val="001228B3"/>
    <w:rsid w:val="00122C92"/>
    <w:rsid w:val="00123B24"/>
    <w:rsid w:val="001255F2"/>
    <w:rsid w:val="00125F60"/>
    <w:rsid w:val="00126686"/>
    <w:rsid w:val="00127DD6"/>
    <w:rsid w:val="0013099D"/>
    <w:rsid w:val="001315DA"/>
    <w:rsid w:val="0013212E"/>
    <w:rsid w:val="001333C1"/>
    <w:rsid w:val="00133DD9"/>
    <w:rsid w:val="00136067"/>
    <w:rsid w:val="00136D42"/>
    <w:rsid w:val="001376CB"/>
    <w:rsid w:val="00137A2A"/>
    <w:rsid w:val="00141273"/>
    <w:rsid w:val="00142140"/>
    <w:rsid w:val="00142410"/>
    <w:rsid w:val="001425F8"/>
    <w:rsid w:val="00142C33"/>
    <w:rsid w:val="00144106"/>
    <w:rsid w:val="0014528A"/>
    <w:rsid w:val="0014682E"/>
    <w:rsid w:val="001472F6"/>
    <w:rsid w:val="001523F9"/>
    <w:rsid w:val="00152B02"/>
    <w:rsid w:val="001536E7"/>
    <w:rsid w:val="00153808"/>
    <w:rsid w:val="00153BE8"/>
    <w:rsid w:val="00155873"/>
    <w:rsid w:val="00156792"/>
    <w:rsid w:val="00162060"/>
    <w:rsid w:val="00162530"/>
    <w:rsid w:val="00163B26"/>
    <w:rsid w:val="00163C43"/>
    <w:rsid w:val="00164C21"/>
    <w:rsid w:val="001651D5"/>
    <w:rsid w:val="00165EF3"/>
    <w:rsid w:val="00166961"/>
    <w:rsid w:val="00173CD0"/>
    <w:rsid w:val="00173E1B"/>
    <w:rsid w:val="00174654"/>
    <w:rsid w:val="00175EEE"/>
    <w:rsid w:val="00177C3F"/>
    <w:rsid w:val="001806EC"/>
    <w:rsid w:val="001819B2"/>
    <w:rsid w:val="001819C3"/>
    <w:rsid w:val="00181B53"/>
    <w:rsid w:val="001828A6"/>
    <w:rsid w:val="00182C44"/>
    <w:rsid w:val="001830BB"/>
    <w:rsid w:val="00183BCB"/>
    <w:rsid w:val="0018597F"/>
    <w:rsid w:val="0018656F"/>
    <w:rsid w:val="00186B9D"/>
    <w:rsid w:val="0018786B"/>
    <w:rsid w:val="00187F41"/>
    <w:rsid w:val="001921CA"/>
    <w:rsid w:val="00192258"/>
    <w:rsid w:val="00192C6F"/>
    <w:rsid w:val="001934E2"/>
    <w:rsid w:val="00194C49"/>
    <w:rsid w:val="00196A2E"/>
    <w:rsid w:val="00197524"/>
    <w:rsid w:val="00197A32"/>
    <w:rsid w:val="00197EAB"/>
    <w:rsid w:val="001A1BE8"/>
    <w:rsid w:val="001A2211"/>
    <w:rsid w:val="001A221A"/>
    <w:rsid w:val="001A2FCE"/>
    <w:rsid w:val="001A3291"/>
    <w:rsid w:val="001A39ED"/>
    <w:rsid w:val="001A446C"/>
    <w:rsid w:val="001A48EE"/>
    <w:rsid w:val="001A57A7"/>
    <w:rsid w:val="001A5FA1"/>
    <w:rsid w:val="001B1ACF"/>
    <w:rsid w:val="001B2D53"/>
    <w:rsid w:val="001B53CF"/>
    <w:rsid w:val="001B567E"/>
    <w:rsid w:val="001B7013"/>
    <w:rsid w:val="001C0D82"/>
    <w:rsid w:val="001C156C"/>
    <w:rsid w:val="001C1B85"/>
    <w:rsid w:val="001C2133"/>
    <w:rsid w:val="001C31E8"/>
    <w:rsid w:val="001C3787"/>
    <w:rsid w:val="001C385D"/>
    <w:rsid w:val="001C3A63"/>
    <w:rsid w:val="001C3BDC"/>
    <w:rsid w:val="001C7E28"/>
    <w:rsid w:val="001D007A"/>
    <w:rsid w:val="001D12B0"/>
    <w:rsid w:val="001D173B"/>
    <w:rsid w:val="001D1F1A"/>
    <w:rsid w:val="001D234F"/>
    <w:rsid w:val="001D246D"/>
    <w:rsid w:val="001D2732"/>
    <w:rsid w:val="001D30B3"/>
    <w:rsid w:val="001D45F9"/>
    <w:rsid w:val="001D5095"/>
    <w:rsid w:val="001E2935"/>
    <w:rsid w:val="001E3071"/>
    <w:rsid w:val="001E3524"/>
    <w:rsid w:val="001E3636"/>
    <w:rsid w:val="001E49B2"/>
    <w:rsid w:val="001E4D1A"/>
    <w:rsid w:val="001E6BB8"/>
    <w:rsid w:val="001E7718"/>
    <w:rsid w:val="001F0DF8"/>
    <w:rsid w:val="001F1270"/>
    <w:rsid w:val="001F212B"/>
    <w:rsid w:val="001F26F2"/>
    <w:rsid w:val="001F29EB"/>
    <w:rsid w:val="001F42A9"/>
    <w:rsid w:val="001F5E87"/>
    <w:rsid w:val="001F69CC"/>
    <w:rsid w:val="001F6B98"/>
    <w:rsid w:val="001F7BA5"/>
    <w:rsid w:val="002015FC"/>
    <w:rsid w:val="00203757"/>
    <w:rsid w:val="00204886"/>
    <w:rsid w:val="00205775"/>
    <w:rsid w:val="00205E69"/>
    <w:rsid w:val="00210CA4"/>
    <w:rsid w:val="00211015"/>
    <w:rsid w:val="00211BCA"/>
    <w:rsid w:val="00211C84"/>
    <w:rsid w:val="00214AF9"/>
    <w:rsid w:val="00214B47"/>
    <w:rsid w:val="002150AF"/>
    <w:rsid w:val="0021562B"/>
    <w:rsid w:val="00215B17"/>
    <w:rsid w:val="00216513"/>
    <w:rsid w:val="00216D4B"/>
    <w:rsid w:val="00221330"/>
    <w:rsid w:val="0022290E"/>
    <w:rsid w:val="0022354B"/>
    <w:rsid w:val="00223D54"/>
    <w:rsid w:val="00224520"/>
    <w:rsid w:val="0023101B"/>
    <w:rsid w:val="00232047"/>
    <w:rsid w:val="0023231C"/>
    <w:rsid w:val="002329AA"/>
    <w:rsid w:val="00234A49"/>
    <w:rsid w:val="0023562B"/>
    <w:rsid w:val="00237E06"/>
    <w:rsid w:val="00240FA2"/>
    <w:rsid w:val="002414D0"/>
    <w:rsid w:val="00241D82"/>
    <w:rsid w:val="00244D7C"/>
    <w:rsid w:val="002457B8"/>
    <w:rsid w:val="00246470"/>
    <w:rsid w:val="00251689"/>
    <w:rsid w:val="00251C5A"/>
    <w:rsid w:val="0025401D"/>
    <w:rsid w:val="0025488F"/>
    <w:rsid w:val="00256575"/>
    <w:rsid w:val="00256CCA"/>
    <w:rsid w:val="00257763"/>
    <w:rsid w:val="0026045D"/>
    <w:rsid w:val="00260EED"/>
    <w:rsid w:val="002620B2"/>
    <w:rsid w:val="00262439"/>
    <w:rsid w:val="00262D4A"/>
    <w:rsid w:val="002634A8"/>
    <w:rsid w:val="00263E09"/>
    <w:rsid w:val="002646DD"/>
    <w:rsid w:val="00264704"/>
    <w:rsid w:val="00266A92"/>
    <w:rsid w:val="00266C7E"/>
    <w:rsid w:val="002679DC"/>
    <w:rsid w:val="00267C51"/>
    <w:rsid w:val="002702B8"/>
    <w:rsid w:val="0027049F"/>
    <w:rsid w:val="00270F59"/>
    <w:rsid w:val="00271245"/>
    <w:rsid w:val="002742A6"/>
    <w:rsid w:val="00274BC3"/>
    <w:rsid w:val="002753A4"/>
    <w:rsid w:val="002762E8"/>
    <w:rsid w:val="0027734E"/>
    <w:rsid w:val="00280625"/>
    <w:rsid w:val="00280BDA"/>
    <w:rsid w:val="00280EE6"/>
    <w:rsid w:val="002810DA"/>
    <w:rsid w:val="00281440"/>
    <w:rsid w:val="002817C7"/>
    <w:rsid w:val="002828AF"/>
    <w:rsid w:val="00284D3C"/>
    <w:rsid w:val="00285681"/>
    <w:rsid w:val="00285BAD"/>
    <w:rsid w:val="00285DA9"/>
    <w:rsid w:val="00286041"/>
    <w:rsid w:val="00287F45"/>
    <w:rsid w:val="0029165E"/>
    <w:rsid w:val="00292429"/>
    <w:rsid w:val="00295C84"/>
    <w:rsid w:val="002A1E15"/>
    <w:rsid w:val="002A2932"/>
    <w:rsid w:val="002A2CF6"/>
    <w:rsid w:val="002A334A"/>
    <w:rsid w:val="002A3C9B"/>
    <w:rsid w:val="002A454A"/>
    <w:rsid w:val="002A47E9"/>
    <w:rsid w:val="002A518B"/>
    <w:rsid w:val="002A5238"/>
    <w:rsid w:val="002A6E4F"/>
    <w:rsid w:val="002A79EE"/>
    <w:rsid w:val="002B28D7"/>
    <w:rsid w:val="002B51C4"/>
    <w:rsid w:val="002B7C97"/>
    <w:rsid w:val="002C0435"/>
    <w:rsid w:val="002C0889"/>
    <w:rsid w:val="002C0E53"/>
    <w:rsid w:val="002C14E1"/>
    <w:rsid w:val="002C16B4"/>
    <w:rsid w:val="002C2BFD"/>
    <w:rsid w:val="002C624B"/>
    <w:rsid w:val="002D0612"/>
    <w:rsid w:val="002D1054"/>
    <w:rsid w:val="002D174D"/>
    <w:rsid w:val="002D2622"/>
    <w:rsid w:val="002D2657"/>
    <w:rsid w:val="002D3A77"/>
    <w:rsid w:val="002D3F14"/>
    <w:rsid w:val="002D465C"/>
    <w:rsid w:val="002D6F5C"/>
    <w:rsid w:val="002D7AAF"/>
    <w:rsid w:val="002E0CA7"/>
    <w:rsid w:val="002E0F86"/>
    <w:rsid w:val="002E411B"/>
    <w:rsid w:val="002E4A5D"/>
    <w:rsid w:val="002E6487"/>
    <w:rsid w:val="002F0EAA"/>
    <w:rsid w:val="002F1334"/>
    <w:rsid w:val="002F1CD0"/>
    <w:rsid w:val="002F2C51"/>
    <w:rsid w:val="002F2E45"/>
    <w:rsid w:val="002F488E"/>
    <w:rsid w:val="002F4B10"/>
    <w:rsid w:val="002F5A6C"/>
    <w:rsid w:val="002F6F33"/>
    <w:rsid w:val="002F7B9B"/>
    <w:rsid w:val="0030014E"/>
    <w:rsid w:val="003014E2"/>
    <w:rsid w:val="00301C67"/>
    <w:rsid w:val="00303F2A"/>
    <w:rsid w:val="003045C9"/>
    <w:rsid w:val="00306171"/>
    <w:rsid w:val="00306CD3"/>
    <w:rsid w:val="00311838"/>
    <w:rsid w:val="00313153"/>
    <w:rsid w:val="003138AE"/>
    <w:rsid w:val="00315D42"/>
    <w:rsid w:val="0031601B"/>
    <w:rsid w:val="00320A75"/>
    <w:rsid w:val="003210D1"/>
    <w:rsid w:val="003214F4"/>
    <w:rsid w:val="003225F2"/>
    <w:rsid w:val="00325CEF"/>
    <w:rsid w:val="00326B5D"/>
    <w:rsid w:val="00331151"/>
    <w:rsid w:val="00331EF9"/>
    <w:rsid w:val="00332FD5"/>
    <w:rsid w:val="00335E6A"/>
    <w:rsid w:val="00337B83"/>
    <w:rsid w:val="003401E7"/>
    <w:rsid w:val="003403BD"/>
    <w:rsid w:val="00340473"/>
    <w:rsid w:val="0034063B"/>
    <w:rsid w:val="00343093"/>
    <w:rsid w:val="003434F0"/>
    <w:rsid w:val="00346281"/>
    <w:rsid w:val="003465AB"/>
    <w:rsid w:val="00346FC0"/>
    <w:rsid w:val="0034762C"/>
    <w:rsid w:val="00350E05"/>
    <w:rsid w:val="003516A3"/>
    <w:rsid w:val="0035179D"/>
    <w:rsid w:val="0035232D"/>
    <w:rsid w:val="00353763"/>
    <w:rsid w:val="00354088"/>
    <w:rsid w:val="0035474B"/>
    <w:rsid w:val="00354C6F"/>
    <w:rsid w:val="003553F1"/>
    <w:rsid w:val="0036083D"/>
    <w:rsid w:val="003649DB"/>
    <w:rsid w:val="00364B3B"/>
    <w:rsid w:val="00366607"/>
    <w:rsid w:val="00367AC9"/>
    <w:rsid w:val="00370809"/>
    <w:rsid w:val="00370944"/>
    <w:rsid w:val="003725F6"/>
    <w:rsid w:val="003735E3"/>
    <w:rsid w:val="003736A4"/>
    <w:rsid w:val="00373A04"/>
    <w:rsid w:val="00375BB3"/>
    <w:rsid w:val="00376818"/>
    <w:rsid w:val="00376E2C"/>
    <w:rsid w:val="00377299"/>
    <w:rsid w:val="00377357"/>
    <w:rsid w:val="003774C9"/>
    <w:rsid w:val="00377C9C"/>
    <w:rsid w:val="00380E66"/>
    <w:rsid w:val="003810DC"/>
    <w:rsid w:val="00381AEE"/>
    <w:rsid w:val="00381C1D"/>
    <w:rsid w:val="003821C5"/>
    <w:rsid w:val="00382D6C"/>
    <w:rsid w:val="003834B1"/>
    <w:rsid w:val="0038408D"/>
    <w:rsid w:val="003849B9"/>
    <w:rsid w:val="003852C0"/>
    <w:rsid w:val="00385E75"/>
    <w:rsid w:val="003879AD"/>
    <w:rsid w:val="00390B41"/>
    <w:rsid w:val="00391397"/>
    <w:rsid w:val="0039221C"/>
    <w:rsid w:val="00392917"/>
    <w:rsid w:val="003940EF"/>
    <w:rsid w:val="00397B5D"/>
    <w:rsid w:val="003A00EE"/>
    <w:rsid w:val="003A1E55"/>
    <w:rsid w:val="003A47C4"/>
    <w:rsid w:val="003A6243"/>
    <w:rsid w:val="003A6375"/>
    <w:rsid w:val="003A6AF4"/>
    <w:rsid w:val="003A6F15"/>
    <w:rsid w:val="003B02FF"/>
    <w:rsid w:val="003B0620"/>
    <w:rsid w:val="003B0911"/>
    <w:rsid w:val="003B0E51"/>
    <w:rsid w:val="003B120C"/>
    <w:rsid w:val="003B1B77"/>
    <w:rsid w:val="003B2663"/>
    <w:rsid w:val="003B387E"/>
    <w:rsid w:val="003B3F7C"/>
    <w:rsid w:val="003B4229"/>
    <w:rsid w:val="003B426D"/>
    <w:rsid w:val="003B44ED"/>
    <w:rsid w:val="003B5455"/>
    <w:rsid w:val="003B60AC"/>
    <w:rsid w:val="003B728F"/>
    <w:rsid w:val="003C03D5"/>
    <w:rsid w:val="003C3346"/>
    <w:rsid w:val="003C3D50"/>
    <w:rsid w:val="003C53D8"/>
    <w:rsid w:val="003C5DE2"/>
    <w:rsid w:val="003C600B"/>
    <w:rsid w:val="003D004D"/>
    <w:rsid w:val="003D09D2"/>
    <w:rsid w:val="003D0CC8"/>
    <w:rsid w:val="003D155E"/>
    <w:rsid w:val="003D293D"/>
    <w:rsid w:val="003D2AD0"/>
    <w:rsid w:val="003D41D2"/>
    <w:rsid w:val="003D5D5A"/>
    <w:rsid w:val="003D6575"/>
    <w:rsid w:val="003E057B"/>
    <w:rsid w:val="003E079B"/>
    <w:rsid w:val="003E0CC3"/>
    <w:rsid w:val="003E171D"/>
    <w:rsid w:val="003E1C90"/>
    <w:rsid w:val="003E270C"/>
    <w:rsid w:val="003E3393"/>
    <w:rsid w:val="003E58F6"/>
    <w:rsid w:val="003E73E5"/>
    <w:rsid w:val="003E79D3"/>
    <w:rsid w:val="003F02D6"/>
    <w:rsid w:val="003F0ACE"/>
    <w:rsid w:val="003F14C2"/>
    <w:rsid w:val="003F17FA"/>
    <w:rsid w:val="003F19CA"/>
    <w:rsid w:val="003F1F0B"/>
    <w:rsid w:val="003F23BC"/>
    <w:rsid w:val="003F2757"/>
    <w:rsid w:val="003F3811"/>
    <w:rsid w:val="003F3C28"/>
    <w:rsid w:val="003F40BC"/>
    <w:rsid w:val="003F4D9B"/>
    <w:rsid w:val="003F4E06"/>
    <w:rsid w:val="003F5544"/>
    <w:rsid w:val="003F6291"/>
    <w:rsid w:val="003F72BE"/>
    <w:rsid w:val="0040085E"/>
    <w:rsid w:val="00400AC8"/>
    <w:rsid w:val="00401208"/>
    <w:rsid w:val="004014FB"/>
    <w:rsid w:val="00401634"/>
    <w:rsid w:val="00402AD2"/>
    <w:rsid w:val="00403C5E"/>
    <w:rsid w:val="004047DB"/>
    <w:rsid w:val="00404CA4"/>
    <w:rsid w:val="004053C4"/>
    <w:rsid w:val="004067ED"/>
    <w:rsid w:val="0040726F"/>
    <w:rsid w:val="00407CA4"/>
    <w:rsid w:val="00407CAB"/>
    <w:rsid w:val="00410FCC"/>
    <w:rsid w:val="004123C0"/>
    <w:rsid w:val="00414550"/>
    <w:rsid w:val="00416344"/>
    <w:rsid w:val="00420125"/>
    <w:rsid w:val="0042049B"/>
    <w:rsid w:val="00420CB6"/>
    <w:rsid w:val="00422FAA"/>
    <w:rsid w:val="00423B21"/>
    <w:rsid w:val="004269B2"/>
    <w:rsid w:val="00427383"/>
    <w:rsid w:val="0042751D"/>
    <w:rsid w:val="00427CBB"/>
    <w:rsid w:val="00427D07"/>
    <w:rsid w:val="00430D29"/>
    <w:rsid w:val="00433E55"/>
    <w:rsid w:val="0044046F"/>
    <w:rsid w:val="00440DA1"/>
    <w:rsid w:val="00441965"/>
    <w:rsid w:val="004431E6"/>
    <w:rsid w:val="00443AFD"/>
    <w:rsid w:val="004444FF"/>
    <w:rsid w:val="0044466E"/>
    <w:rsid w:val="004454F7"/>
    <w:rsid w:val="00446271"/>
    <w:rsid w:val="0044643E"/>
    <w:rsid w:val="00447437"/>
    <w:rsid w:val="0045010F"/>
    <w:rsid w:val="0045177A"/>
    <w:rsid w:val="00452839"/>
    <w:rsid w:val="00452A1A"/>
    <w:rsid w:val="00452C43"/>
    <w:rsid w:val="00453725"/>
    <w:rsid w:val="00454420"/>
    <w:rsid w:val="0045465E"/>
    <w:rsid w:val="0045487C"/>
    <w:rsid w:val="00455942"/>
    <w:rsid w:val="0045665E"/>
    <w:rsid w:val="00456F8A"/>
    <w:rsid w:val="00457D59"/>
    <w:rsid w:val="00460217"/>
    <w:rsid w:val="004609E3"/>
    <w:rsid w:val="00461007"/>
    <w:rsid w:val="00461021"/>
    <w:rsid w:val="0046163D"/>
    <w:rsid w:val="00462B67"/>
    <w:rsid w:val="00463467"/>
    <w:rsid w:val="004634CF"/>
    <w:rsid w:val="00463DFF"/>
    <w:rsid w:val="00464E4D"/>
    <w:rsid w:val="0046527E"/>
    <w:rsid w:val="004656B3"/>
    <w:rsid w:val="00465A21"/>
    <w:rsid w:val="00465FD1"/>
    <w:rsid w:val="00466F6F"/>
    <w:rsid w:val="00467613"/>
    <w:rsid w:val="004709C1"/>
    <w:rsid w:val="00470F3D"/>
    <w:rsid w:val="00472ED5"/>
    <w:rsid w:val="00473314"/>
    <w:rsid w:val="00473491"/>
    <w:rsid w:val="0047377D"/>
    <w:rsid w:val="00474DAC"/>
    <w:rsid w:val="00480061"/>
    <w:rsid w:val="00480E33"/>
    <w:rsid w:val="004811DA"/>
    <w:rsid w:val="00481303"/>
    <w:rsid w:val="00481747"/>
    <w:rsid w:val="00482829"/>
    <w:rsid w:val="004828A7"/>
    <w:rsid w:val="00483A85"/>
    <w:rsid w:val="00483ACC"/>
    <w:rsid w:val="00484B3E"/>
    <w:rsid w:val="0048579F"/>
    <w:rsid w:val="0048595B"/>
    <w:rsid w:val="004867CC"/>
    <w:rsid w:val="00486E53"/>
    <w:rsid w:val="0049139A"/>
    <w:rsid w:val="004941F2"/>
    <w:rsid w:val="004948F6"/>
    <w:rsid w:val="004962AF"/>
    <w:rsid w:val="004963D7"/>
    <w:rsid w:val="0049782B"/>
    <w:rsid w:val="004A012B"/>
    <w:rsid w:val="004A0D83"/>
    <w:rsid w:val="004A1501"/>
    <w:rsid w:val="004A5C14"/>
    <w:rsid w:val="004B0828"/>
    <w:rsid w:val="004B1574"/>
    <w:rsid w:val="004B2ADB"/>
    <w:rsid w:val="004B351E"/>
    <w:rsid w:val="004B3BF9"/>
    <w:rsid w:val="004B3DF6"/>
    <w:rsid w:val="004B49DF"/>
    <w:rsid w:val="004B64A3"/>
    <w:rsid w:val="004B6F59"/>
    <w:rsid w:val="004C010D"/>
    <w:rsid w:val="004C115A"/>
    <w:rsid w:val="004C194E"/>
    <w:rsid w:val="004C21E4"/>
    <w:rsid w:val="004C2662"/>
    <w:rsid w:val="004C2EA6"/>
    <w:rsid w:val="004C49FC"/>
    <w:rsid w:val="004C4DF5"/>
    <w:rsid w:val="004C550D"/>
    <w:rsid w:val="004C693D"/>
    <w:rsid w:val="004C6AA3"/>
    <w:rsid w:val="004C6B44"/>
    <w:rsid w:val="004C7089"/>
    <w:rsid w:val="004D2C47"/>
    <w:rsid w:val="004D4598"/>
    <w:rsid w:val="004D5A42"/>
    <w:rsid w:val="004D5AE1"/>
    <w:rsid w:val="004D6DBA"/>
    <w:rsid w:val="004D75BA"/>
    <w:rsid w:val="004D7E22"/>
    <w:rsid w:val="004E080A"/>
    <w:rsid w:val="004E2583"/>
    <w:rsid w:val="004E3DD0"/>
    <w:rsid w:val="004E4A07"/>
    <w:rsid w:val="004E5612"/>
    <w:rsid w:val="004E63EA"/>
    <w:rsid w:val="004F2194"/>
    <w:rsid w:val="004F3AE7"/>
    <w:rsid w:val="004F3FF2"/>
    <w:rsid w:val="004F5652"/>
    <w:rsid w:val="004F629C"/>
    <w:rsid w:val="0050088E"/>
    <w:rsid w:val="00500A51"/>
    <w:rsid w:val="00500C93"/>
    <w:rsid w:val="00501307"/>
    <w:rsid w:val="005032D1"/>
    <w:rsid w:val="00504F53"/>
    <w:rsid w:val="005055AC"/>
    <w:rsid w:val="0051021C"/>
    <w:rsid w:val="0051087E"/>
    <w:rsid w:val="00510FBD"/>
    <w:rsid w:val="00513674"/>
    <w:rsid w:val="00514F85"/>
    <w:rsid w:val="005172E3"/>
    <w:rsid w:val="00521CCE"/>
    <w:rsid w:val="00522856"/>
    <w:rsid w:val="00522DAE"/>
    <w:rsid w:val="005236A6"/>
    <w:rsid w:val="00525172"/>
    <w:rsid w:val="005260BE"/>
    <w:rsid w:val="005261AC"/>
    <w:rsid w:val="005270C2"/>
    <w:rsid w:val="00527471"/>
    <w:rsid w:val="005313B8"/>
    <w:rsid w:val="00531596"/>
    <w:rsid w:val="00531ED4"/>
    <w:rsid w:val="00532574"/>
    <w:rsid w:val="00532A95"/>
    <w:rsid w:val="00533198"/>
    <w:rsid w:val="005352D6"/>
    <w:rsid w:val="00535338"/>
    <w:rsid w:val="005371F2"/>
    <w:rsid w:val="00543C64"/>
    <w:rsid w:val="00545992"/>
    <w:rsid w:val="00545E39"/>
    <w:rsid w:val="00553D1A"/>
    <w:rsid w:val="00555611"/>
    <w:rsid w:val="00555EA1"/>
    <w:rsid w:val="00556E42"/>
    <w:rsid w:val="0055726E"/>
    <w:rsid w:val="00561904"/>
    <w:rsid w:val="00562C6C"/>
    <w:rsid w:val="00563869"/>
    <w:rsid w:val="005643E1"/>
    <w:rsid w:val="005677FB"/>
    <w:rsid w:val="00570DBB"/>
    <w:rsid w:val="00572EDB"/>
    <w:rsid w:val="0057341F"/>
    <w:rsid w:val="00581597"/>
    <w:rsid w:val="00582712"/>
    <w:rsid w:val="00586731"/>
    <w:rsid w:val="005867C8"/>
    <w:rsid w:val="005868A0"/>
    <w:rsid w:val="0059073C"/>
    <w:rsid w:val="00590770"/>
    <w:rsid w:val="00591261"/>
    <w:rsid w:val="005937A1"/>
    <w:rsid w:val="0059452E"/>
    <w:rsid w:val="00594F45"/>
    <w:rsid w:val="00595461"/>
    <w:rsid w:val="00595B1B"/>
    <w:rsid w:val="005966BE"/>
    <w:rsid w:val="0059768A"/>
    <w:rsid w:val="005A0B7F"/>
    <w:rsid w:val="005A128E"/>
    <w:rsid w:val="005A1AC7"/>
    <w:rsid w:val="005A1B15"/>
    <w:rsid w:val="005A22D6"/>
    <w:rsid w:val="005A24D0"/>
    <w:rsid w:val="005A2988"/>
    <w:rsid w:val="005A2EFE"/>
    <w:rsid w:val="005A2F86"/>
    <w:rsid w:val="005A3F95"/>
    <w:rsid w:val="005A4E69"/>
    <w:rsid w:val="005A6D1F"/>
    <w:rsid w:val="005B03DC"/>
    <w:rsid w:val="005B24AF"/>
    <w:rsid w:val="005B4829"/>
    <w:rsid w:val="005B69D0"/>
    <w:rsid w:val="005B72A0"/>
    <w:rsid w:val="005C0941"/>
    <w:rsid w:val="005C118A"/>
    <w:rsid w:val="005C255D"/>
    <w:rsid w:val="005C291F"/>
    <w:rsid w:val="005C4AA0"/>
    <w:rsid w:val="005C6593"/>
    <w:rsid w:val="005C7DFC"/>
    <w:rsid w:val="005D305C"/>
    <w:rsid w:val="005D44B7"/>
    <w:rsid w:val="005D46EB"/>
    <w:rsid w:val="005D4854"/>
    <w:rsid w:val="005D4D5A"/>
    <w:rsid w:val="005E3B45"/>
    <w:rsid w:val="005E6161"/>
    <w:rsid w:val="005E76DD"/>
    <w:rsid w:val="005F0240"/>
    <w:rsid w:val="005F0CF0"/>
    <w:rsid w:val="005F0E81"/>
    <w:rsid w:val="005F16B5"/>
    <w:rsid w:val="005F2BFE"/>
    <w:rsid w:val="005F5E46"/>
    <w:rsid w:val="005F745B"/>
    <w:rsid w:val="005F7AF8"/>
    <w:rsid w:val="006001A1"/>
    <w:rsid w:val="00600310"/>
    <w:rsid w:val="00600D3C"/>
    <w:rsid w:val="00601698"/>
    <w:rsid w:val="00601AF0"/>
    <w:rsid w:val="00605415"/>
    <w:rsid w:val="00605ABB"/>
    <w:rsid w:val="00605CBA"/>
    <w:rsid w:val="006060E7"/>
    <w:rsid w:val="00606C46"/>
    <w:rsid w:val="006072A6"/>
    <w:rsid w:val="00610C36"/>
    <w:rsid w:val="00611764"/>
    <w:rsid w:val="00612F24"/>
    <w:rsid w:val="0061335F"/>
    <w:rsid w:val="00613ECE"/>
    <w:rsid w:val="0061426A"/>
    <w:rsid w:val="0061458B"/>
    <w:rsid w:val="0061517B"/>
    <w:rsid w:val="0061644C"/>
    <w:rsid w:val="0061645F"/>
    <w:rsid w:val="00616DA5"/>
    <w:rsid w:val="00620229"/>
    <w:rsid w:val="00620EEC"/>
    <w:rsid w:val="00622C99"/>
    <w:rsid w:val="00626251"/>
    <w:rsid w:val="0062775D"/>
    <w:rsid w:val="00627FF7"/>
    <w:rsid w:val="00630994"/>
    <w:rsid w:val="0063164F"/>
    <w:rsid w:val="00631733"/>
    <w:rsid w:val="0063185C"/>
    <w:rsid w:val="0063459B"/>
    <w:rsid w:val="00635025"/>
    <w:rsid w:val="00635289"/>
    <w:rsid w:val="0063578C"/>
    <w:rsid w:val="00636CDB"/>
    <w:rsid w:val="00636F6A"/>
    <w:rsid w:val="00637355"/>
    <w:rsid w:val="006375F1"/>
    <w:rsid w:val="006376E3"/>
    <w:rsid w:val="00640A11"/>
    <w:rsid w:val="00642396"/>
    <w:rsid w:val="00642407"/>
    <w:rsid w:val="00642F4A"/>
    <w:rsid w:val="00642F8A"/>
    <w:rsid w:val="006431BE"/>
    <w:rsid w:val="006440FB"/>
    <w:rsid w:val="0064637F"/>
    <w:rsid w:val="006468D4"/>
    <w:rsid w:val="0064730D"/>
    <w:rsid w:val="0064797C"/>
    <w:rsid w:val="00647D36"/>
    <w:rsid w:val="00652501"/>
    <w:rsid w:val="00656970"/>
    <w:rsid w:val="00656ACA"/>
    <w:rsid w:val="00657D38"/>
    <w:rsid w:val="006609B1"/>
    <w:rsid w:val="00661C38"/>
    <w:rsid w:val="00661F27"/>
    <w:rsid w:val="00662244"/>
    <w:rsid w:val="0066396B"/>
    <w:rsid w:val="00663A15"/>
    <w:rsid w:val="00664439"/>
    <w:rsid w:val="0066483C"/>
    <w:rsid w:val="006655D3"/>
    <w:rsid w:val="00665980"/>
    <w:rsid w:val="00665DB0"/>
    <w:rsid w:val="006667F0"/>
    <w:rsid w:val="006669BB"/>
    <w:rsid w:val="0066778F"/>
    <w:rsid w:val="00671991"/>
    <w:rsid w:val="00672E23"/>
    <w:rsid w:val="00672F37"/>
    <w:rsid w:val="0067306E"/>
    <w:rsid w:val="00674228"/>
    <w:rsid w:val="00674456"/>
    <w:rsid w:val="006754B1"/>
    <w:rsid w:val="00675AE3"/>
    <w:rsid w:val="006770DA"/>
    <w:rsid w:val="0067773C"/>
    <w:rsid w:val="006779ED"/>
    <w:rsid w:val="006806E4"/>
    <w:rsid w:val="00682C90"/>
    <w:rsid w:val="00683C4C"/>
    <w:rsid w:val="006855C0"/>
    <w:rsid w:val="00686426"/>
    <w:rsid w:val="00686534"/>
    <w:rsid w:val="006908EE"/>
    <w:rsid w:val="0069094F"/>
    <w:rsid w:val="0069165B"/>
    <w:rsid w:val="0069303E"/>
    <w:rsid w:val="006930D6"/>
    <w:rsid w:val="0069318A"/>
    <w:rsid w:val="00695185"/>
    <w:rsid w:val="00695341"/>
    <w:rsid w:val="0069591A"/>
    <w:rsid w:val="00696EE9"/>
    <w:rsid w:val="006A07F7"/>
    <w:rsid w:val="006A281B"/>
    <w:rsid w:val="006A3798"/>
    <w:rsid w:val="006A42DA"/>
    <w:rsid w:val="006B04CD"/>
    <w:rsid w:val="006B0DA2"/>
    <w:rsid w:val="006B0EE6"/>
    <w:rsid w:val="006B119B"/>
    <w:rsid w:val="006B1EF5"/>
    <w:rsid w:val="006B2499"/>
    <w:rsid w:val="006B2C01"/>
    <w:rsid w:val="006B3211"/>
    <w:rsid w:val="006B572A"/>
    <w:rsid w:val="006B611A"/>
    <w:rsid w:val="006B6A05"/>
    <w:rsid w:val="006C1C40"/>
    <w:rsid w:val="006C2FE6"/>
    <w:rsid w:val="006C3A26"/>
    <w:rsid w:val="006C3BC2"/>
    <w:rsid w:val="006C4359"/>
    <w:rsid w:val="006C5189"/>
    <w:rsid w:val="006C6983"/>
    <w:rsid w:val="006C7B3F"/>
    <w:rsid w:val="006D09FF"/>
    <w:rsid w:val="006D0B8B"/>
    <w:rsid w:val="006D0D08"/>
    <w:rsid w:val="006D1A89"/>
    <w:rsid w:val="006D3530"/>
    <w:rsid w:val="006D3C82"/>
    <w:rsid w:val="006D44F8"/>
    <w:rsid w:val="006D49AA"/>
    <w:rsid w:val="006D4A46"/>
    <w:rsid w:val="006D4E45"/>
    <w:rsid w:val="006D5AA8"/>
    <w:rsid w:val="006D5F92"/>
    <w:rsid w:val="006D744B"/>
    <w:rsid w:val="006E0409"/>
    <w:rsid w:val="006E0E0A"/>
    <w:rsid w:val="006E11B1"/>
    <w:rsid w:val="006E2AC0"/>
    <w:rsid w:val="006E3774"/>
    <w:rsid w:val="006E3C43"/>
    <w:rsid w:val="006E44A5"/>
    <w:rsid w:val="006E5425"/>
    <w:rsid w:val="006E553C"/>
    <w:rsid w:val="006E726A"/>
    <w:rsid w:val="006E7399"/>
    <w:rsid w:val="006F074A"/>
    <w:rsid w:val="006F0964"/>
    <w:rsid w:val="006F18DA"/>
    <w:rsid w:val="006F26DC"/>
    <w:rsid w:val="006F292F"/>
    <w:rsid w:val="006F52AC"/>
    <w:rsid w:val="006F7AC0"/>
    <w:rsid w:val="007002F2"/>
    <w:rsid w:val="00700BF0"/>
    <w:rsid w:val="0070219F"/>
    <w:rsid w:val="00703858"/>
    <w:rsid w:val="007059A2"/>
    <w:rsid w:val="00706222"/>
    <w:rsid w:val="00711CDE"/>
    <w:rsid w:val="00712278"/>
    <w:rsid w:val="007123CF"/>
    <w:rsid w:val="0071601D"/>
    <w:rsid w:val="00716CC1"/>
    <w:rsid w:val="0071729B"/>
    <w:rsid w:val="0072117A"/>
    <w:rsid w:val="00721538"/>
    <w:rsid w:val="007216E5"/>
    <w:rsid w:val="007217FB"/>
    <w:rsid w:val="00722541"/>
    <w:rsid w:val="00723409"/>
    <w:rsid w:val="00725858"/>
    <w:rsid w:val="0072691E"/>
    <w:rsid w:val="00730111"/>
    <w:rsid w:val="00730392"/>
    <w:rsid w:val="00731267"/>
    <w:rsid w:val="00731F22"/>
    <w:rsid w:val="007337CB"/>
    <w:rsid w:val="00734CB3"/>
    <w:rsid w:val="00736B50"/>
    <w:rsid w:val="00741361"/>
    <w:rsid w:val="00742B0D"/>
    <w:rsid w:val="00743425"/>
    <w:rsid w:val="007450D8"/>
    <w:rsid w:val="0074595D"/>
    <w:rsid w:val="00746EC5"/>
    <w:rsid w:val="00747665"/>
    <w:rsid w:val="0075046F"/>
    <w:rsid w:val="007512CA"/>
    <w:rsid w:val="0075165F"/>
    <w:rsid w:val="007523D6"/>
    <w:rsid w:val="00752971"/>
    <w:rsid w:val="007529A1"/>
    <w:rsid w:val="0075426C"/>
    <w:rsid w:val="00755318"/>
    <w:rsid w:val="00755CBD"/>
    <w:rsid w:val="007566B4"/>
    <w:rsid w:val="00756E48"/>
    <w:rsid w:val="00761022"/>
    <w:rsid w:val="0076176F"/>
    <w:rsid w:val="00762C98"/>
    <w:rsid w:val="007637AE"/>
    <w:rsid w:val="00764180"/>
    <w:rsid w:val="00765C03"/>
    <w:rsid w:val="00765D36"/>
    <w:rsid w:val="00765FF6"/>
    <w:rsid w:val="007665D8"/>
    <w:rsid w:val="00766FDC"/>
    <w:rsid w:val="00771EBC"/>
    <w:rsid w:val="0077451C"/>
    <w:rsid w:val="00777350"/>
    <w:rsid w:val="00781207"/>
    <w:rsid w:val="00781A7D"/>
    <w:rsid w:val="00781E0B"/>
    <w:rsid w:val="00781F9C"/>
    <w:rsid w:val="0078299F"/>
    <w:rsid w:val="00783A7C"/>
    <w:rsid w:val="00783BE9"/>
    <w:rsid w:val="00783D0F"/>
    <w:rsid w:val="00783DCB"/>
    <w:rsid w:val="00784287"/>
    <w:rsid w:val="00784670"/>
    <w:rsid w:val="00784A95"/>
    <w:rsid w:val="00785193"/>
    <w:rsid w:val="00785206"/>
    <w:rsid w:val="0078522A"/>
    <w:rsid w:val="00785A07"/>
    <w:rsid w:val="00785FAB"/>
    <w:rsid w:val="00786AB4"/>
    <w:rsid w:val="00786D3F"/>
    <w:rsid w:val="00791ADC"/>
    <w:rsid w:val="00791D27"/>
    <w:rsid w:val="00792418"/>
    <w:rsid w:val="00792919"/>
    <w:rsid w:val="007956AC"/>
    <w:rsid w:val="007959CC"/>
    <w:rsid w:val="00795D19"/>
    <w:rsid w:val="0079655E"/>
    <w:rsid w:val="007969EB"/>
    <w:rsid w:val="00796A06"/>
    <w:rsid w:val="00796B13"/>
    <w:rsid w:val="00796C88"/>
    <w:rsid w:val="00797F07"/>
    <w:rsid w:val="007A3675"/>
    <w:rsid w:val="007A3DCE"/>
    <w:rsid w:val="007A515D"/>
    <w:rsid w:val="007A561D"/>
    <w:rsid w:val="007A6BA8"/>
    <w:rsid w:val="007A737D"/>
    <w:rsid w:val="007A7986"/>
    <w:rsid w:val="007A7E79"/>
    <w:rsid w:val="007B2433"/>
    <w:rsid w:val="007B3CD9"/>
    <w:rsid w:val="007B4A09"/>
    <w:rsid w:val="007B6065"/>
    <w:rsid w:val="007B650B"/>
    <w:rsid w:val="007B683E"/>
    <w:rsid w:val="007C017F"/>
    <w:rsid w:val="007C069A"/>
    <w:rsid w:val="007C1EFF"/>
    <w:rsid w:val="007C357A"/>
    <w:rsid w:val="007C4B89"/>
    <w:rsid w:val="007C5B8E"/>
    <w:rsid w:val="007D02F5"/>
    <w:rsid w:val="007D06C2"/>
    <w:rsid w:val="007D0EF1"/>
    <w:rsid w:val="007D0F8E"/>
    <w:rsid w:val="007D17E1"/>
    <w:rsid w:val="007D2691"/>
    <w:rsid w:val="007D353A"/>
    <w:rsid w:val="007D4303"/>
    <w:rsid w:val="007D46C4"/>
    <w:rsid w:val="007D4CAB"/>
    <w:rsid w:val="007D4F86"/>
    <w:rsid w:val="007D6B27"/>
    <w:rsid w:val="007D78D5"/>
    <w:rsid w:val="007E1C72"/>
    <w:rsid w:val="007E1E1F"/>
    <w:rsid w:val="007E4BE2"/>
    <w:rsid w:val="007E4D2D"/>
    <w:rsid w:val="007E6D06"/>
    <w:rsid w:val="007E6E54"/>
    <w:rsid w:val="007E7A69"/>
    <w:rsid w:val="007F02B7"/>
    <w:rsid w:val="007F04BD"/>
    <w:rsid w:val="007F1396"/>
    <w:rsid w:val="007F22B3"/>
    <w:rsid w:val="007F2D3B"/>
    <w:rsid w:val="007F2D51"/>
    <w:rsid w:val="007F3575"/>
    <w:rsid w:val="007F4F40"/>
    <w:rsid w:val="007F5D60"/>
    <w:rsid w:val="007F66E6"/>
    <w:rsid w:val="008012D9"/>
    <w:rsid w:val="008022EB"/>
    <w:rsid w:val="008037D1"/>
    <w:rsid w:val="00803FCF"/>
    <w:rsid w:val="00804C10"/>
    <w:rsid w:val="00806EF9"/>
    <w:rsid w:val="00812DDF"/>
    <w:rsid w:val="0081309F"/>
    <w:rsid w:val="00813892"/>
    <w:rsid w:val="0081490E"/>
    <w:rsid w:val="00814929"/>
    <w:rsid w:val="008153A1"/>
    <w:rsid w:val="008153D4"/>
    <w:rsid w:val="00816B75"/>
    <w:rsid w:val="008219CC"/>
    <w:rsid w:val="00822439"/>
    <w:rsid w:val="00823AE8"/>
    <w:rsid w:val="00823D2E"/>
    <w:rsid w:val="00824838"/>
    <w:rsid w:val="008263AD"/>
    <w:rsid w:val="008263B6"/>
    <w:rsid w:val="00826932"/>
    <w:rsid w:val="008270C9"/>
    <w:rsid w:val="0082765D"/>
    <w:rsid w:val="00827714"/>
    <w:rsid w:val="00827B6A"/>
    <w:rsid w:val="00827D57"/>
    <w:rsid w:val="008303DB"/>
    <w:rsid w:val="00832A9B"/>
    <w:rsid w:val="0083570A"/>
    <w:rsid w:val="008377C8"/>
    <w:rsid w:val="008378FD"/>
    <w:rsid w:val="00840205"/>
    <w:rsid w:val="008417FA"/>
    <w:rsid w:val="0084209E"/>
    <w:rsid w:val="0084314F"/>
    <w:rsid w:val="00843B3B"/>
    <w:rsid w:val="00845705"/>
    <w:rsid w:val="00847734"/>
    <w:rsid w:val="008506FC"/>
    <w:rsid w:val="008507D3"/>
    <w:rsid w:val="00852CDC"/>
    <w:rsid w:val="0085521A"/>
    <w:rsid w:val="00862CA6"/>
    <w:rsid w:val="00864B27"/>
    <w:rsid w:val="00865F2C"/>
    <w:rsid w:val="0086696D"/>
    <w:rsid w:val="00867383"/>
    <w:rsid w:val="00867F45"/>
    <w:rsid w:val="00870A0B"/>
    <w:rsid w:val="00870BFF"/>
    <w:rsid w:val="008711E8"/>
    <w:rsid w:val="0087135F"/>
    <w:rsid w:val="00871F14"/>
    <w:rsid w:val="00872340"/>
    <w:rsid w:val="00872F1D"/>
    <w:rsid w:val="008730DE"/>
    <w:rsid w:val="00873E44"/>
    <w:rsid w:val="0087464D"/>
    <w:rsid w:val="00874F2F"/>
    <w:rsid w:val="00875331"/>
    <w:rsid w:val="0087608B"/>
    <w:rsid w:val="00876EB1"/>
    <w:rsid w:val="008774FD"/>
    <w:rsid w:val="008814B3"/>
    <w:rsid w:val="008836F2"/>
    <w:rsid w:val="008850B3"/>
    <w:rsid w:val="00885270"/>
    <w:rsid w:val="00885B05"/>
    <w:rsid w:val="00887408"/>
    <w:rsid w:val="0089008E"/>
    <w:rsid w:val="00891C97"/>
    <w:rsid w:val="00891FFD"/>
    <w:rsid w:val="00892462"/>
    <w:rsid w:val="0089377B"/>
    <w:rsid w:val="00894727"/>
    <w:rsid w:val="008947CF"/>
    <w:rsid w:val="0089506D"/>
    <w:rsid w:val="008959DF"/>
    <w:rsid w:val="0089736E"/>
    <w:rsid w:val="008A1BD5"/>
    <w:rsid w:val="008A29F2"/>
    <w:rsid w:val="008A3705"/>
    <w:rsid w:val="008A4461"/>
    <w:rsid w:val="008A4FF6"/>
    <w:rsid w:val="008A5A20"/>
    <w:rsid w:val="008A7263"/>
    <w:rsid w:val="008A7F79"/>
    <w:rsid w:val="008B1572"/>
    <w:rsid w:val="008B23DF"/>
    <w:rsid w:val="008B23EC"/>
    <w:rsid w:val="008B2EF0"/>
    <w:rsid w:val="008B4692"/>
    <w:rsid w:val="008B4A87"/>
    <w:rsid w:val="008B4D7E"/>
    <w:rsid w:val="008B5145"/>
    <w:rsid w:val="008B53F1"/>
    <w:rsid w:val="008B5C8F"/>
    <w:rsid w:val="008B7D69"/>
    <w:rsid w:val="008C03DF"/>
    <w:rsid w:val="008C0686"/>
    <w:rsid w:val="008C3201"/>
    <w:rsid w:val="008C4506"/>
    <w:rsid w:val="008C4DA2"/>
    <w:rsid w:val="008C5040"/>
    <w:rsid w:val="008C529D"/>
    <w:rsid w:val="008C5813"/>
    <w:rsid w:val="008C755D"/>
    <w:rsid w:val="008C7C9B"/>
    <w:rsid w:val="008C7FF1"/>
    <w:rsid w:val="008D255C"/>
    <w:rsid w:val="008D36C2"/>
    <w:rsid w:val="008D4B00"/>
    <w:rsid w:val="008D5237"/>
    <w:rsid w:val="008D5B1C"/>
    <w:rsid w:val="008D7788"/>
    <w:rsid w:val="008E0787"/>
    <w:rsid w:val="008E1650"/>
    <w:rsid w:val="008E3FF8"/>
    <w:rsid w:val="008E56C2"/>
    <w:rsid w:val="008E68E6"/>
    <w:rsid w:val="008E6D5B"/>
    <w:rsid w:val="008E7F4D"/>
    <w:rsid w:val="008F127E"/>
    <w:rsid w:val="008F17AB"/>
    <w:rsid w:val="008F2A91"/>
    <w:rsid w:val="008F34D4"/>
    <w:rsid w:val="008F3BF5"/>
    <w:rsid w:val="008F4A35"/>
    <w:rsid w:val="008F4EAF"/>
    <w:rsid w:val="008F4EB1"/>
    <w:rsid w:val="008F6FCE"/>
    <w:rsid w:val="008F70CE"/>
    <w:rsid w:val="009005DA"/>
    <w:rsid w:val="00900F7F"/>
    <w:rsid w:val="00900F81"/>
    <w:rsid w:val="00901F10"/>
    <w:rsid w:val="00902610"/>
    <w:rsid w:val="0090495F"/>
    <w:rsid w:val="00904C40"/>
    <w:rsid w:val="0090519F"/>
    <w:rsid w:val="009056D8"/>
    <w:rsid w:val="0090573F"/>
    <w:rsid w:val="00906541"/>
    <w:rsid w:val="00906695"/>
    <w:rsid w:val="0091182D"/>
    <w:rsid w:val="00912DEB"/>
    <w:rsid w:val="00913D06"/>
    <w:rsid w:val="009143ED"/>
    <w:rsid w:val="00914533"/>
    <w:rsid w:val="00914E46"/>
    <w:rsid w:val="00917A42"/>
    <w:rsid w:val="00917DFD"/>
    <w:rsid w:val="00920643"/>
    <w:rsid w:val="009219B5"/>
    <w:rsid w:val="00923662"/>
    <w:rsid w:val="0092383B"/>
    <w:rsid w:val="00924090"/>
    <w:rsid w:val="00925C79"/>
    <w:rsid w:val="0092740D"/>
    <w:rsid w:val="00932FEA"/>
    <w:rsid w:val="00933DD5"/>
    <w:rsid w:val="00933EC4"/>
    <w:rsid w:val="00936595"/>
    <w:rsid w:val="0093681C"/>
    <w:rsid w:val="00940986"/>
    <w:rsid w:val="00940F62"/>
    <w:rsid w:val="009411E1"/>
    <w:rsid w:val="00941879"/>
    <w:rsid w:val="00941886"/>
    <w:rsid w:val="00941AED"/>
    <w:rsid w:val="00942B55"/>
    <w:rsid w:val="00942DFD"/>
    <w:rsid w:val="00942F0C"/>
    <w:rsid w:val="009443CD"/>
    <w:rsid w:val="00944BFB"/>
    <w:rsid w:val="00944BFF"/>
    <w:rsid w:val="009458F1"/>
    <w:rsid w:val="00945A2F"/>
    <w:rsid w:val="00945A6E"/>
    <w:rsid w:val="00946AF2"/>
    <w:rsid w:val="009472DE"/>
    <w:rsid w:val="00950C9C"/>
    <w:rsid w:val="0095284B"/>
    <w:rsid w:val="00952E42"/>
    <w:rsid w:val="009533AD"/>
    <w:rsid w:val="00954338"/>
    <w:rsid w:val="00954F1D"/>
    <w:rsid w:val="00955360"/>
    <w:rsid w:val="00955BFB"/>
    <w:rsid w:val="00956D4A"/>
    <w:rsid w:val="00957FD9"/>
    <w:rsid w:val="009621E1"/>
    <w:rsid w:val="00963821"/>
    <w:rsid w:val="00963979"/>
    <w:rsid w:val="00963AF3"/>
    <w:rsid w:val="00963FA3"/>
    <w:rsid w:val="00967CF1"/>
    <w:rsid w:val="009706FB"/>
    <w:rsid w:val="00971857"/>
    <w:rsid w:val="00972606"/>
    <w:rsid w:val="009730DD"/>
    <w:rsid w:val="0097455B"/>
    <w:rsid w:val="00974690"/>
    <w:rsid w:val="0097539E"/>
    <w:rsid w:val="00975A17"/>
    <w:rsid w:val="0097787A"/>
    <w:rsid w:val="009827FA"/>
    <w:rsid w:val="00982CBC"/>
    <w:rsid w:val="009859AB"/>
    <w:rsid w:val="00986D1D"/>
    <w:rsid w:val="009879C4"/>
    <w:rsid w:val="00990783"/>
    <w:rsid w:val="00990C22"/>
    <w:rsid w:val="009936AD"/>
    <w:rsid w:val="00994FE1"/>
    <w:rsid w:val="00995027"/>
    <w:rsid w:val="00995EF3"/>
    <w:rsid w:val="00995F91"/>
    <w:rsid w:val="009969C5"/>
    <w:rsid w:val="00996FC7"/>
    <w:rsid w:val="009973B5"/>
    <w:rsid w:val="009975F4"/>
    <w:rsid w:val="009A0414"/>
    <w:rsid w:val="009A0675"/>
    <w:rsid w:val="009A1604"/>
    <w:rsid w:val="009A1C0A"/>
    <w:rsid w:val="009A29C1"/>
    <w:rsid w:val="009A2CE1"/>
    <w:rsid w:val="009A3396"/>
    <w:rsid w:val="009A4641"/>
    <w:rsid w:val="009A4695"/>
    <w:rsid w:val="009A4705"/>
    <w:rsid w:val="009A4966"/>
    <w:rsid w:val="009A5C18"/>
    <w:rsid w:val="009A620C"/>
    <w:rsid w:val="009A6D14"/>
    <w:rsid w:val="009B1516"/>
    <w:rsid w:val="009B19AD"/>
    <w:rsid w:val="009B3D12"/>
    <w:rsid w:val="009B4604"/>
    <w:rsid w:val="009B573B"/>
    <w:rsid w:val="009B5FB5"/>
    <w:rsid w:val="009C0D2F"/>
    <w:rsid w:val="009C0FF1"/>
    <w:rsid w:val="009C10DE"/>
    <w:rsid w:val="009C13A1"/>
    <w:rsid w:val="009C1CDA"/>
    <w:rsid w:val="009C26A0"/>
    <w:rsid w:val="009C33A0"/>
    <w:rsid w:val="009C3A3C"/>
    <w:rsid w:val="009C4EBA"/>
    <w:rsid w:val="009C66DE"/>
    <w:rsid w:val="009C6AFE"/>
    <w:rsid w:val="009C720E"/>
    <w:rsid w:val="009C7F8D"/>
    <w:rsid w:val="009D0373"/>
    <w:rsid w:val="009D1B0D"/>
    <w:rsid w:val="009D345F"/>
    <w:rsid w:val="009D3465"/>
    <w:rsid w:val="009D702A"/>
    <w:rsid w:val="009E1DCE"/>
    <w:rsid w:val="009E1FA8"/>
    <w:rsid w:val="009E2061"/>
    <w:rsid w:val="009E2796"/>
    <w:rsid w:val="009E36F4"/>
    <w:rsid w:val="009E49BC"/>
    <w:rsid w:val="009E4D4F"/>
    <w:rsid w:val="009E56AA"/>
    <w:rsid w:val="009E6847"/>
    <w:rsid w:val="009E69FD"/>
    <w:rsid w:val="009E7939"/>
    <w:rsid w:val="009F2F65"/>
    <w:rsid w:val="009F322C"/>
    <w:rsid w:val="009F366D"/>
    <w:rsid w:val="009F3EFB"/>
    <w:rsid w:val="009F4017"/>
    <w:rsid w:val="009F4838"/>
    <w:rsid w:val="009F5CEE"/>
    <w:rsid w:val="009F7377"/>
    <w:rsid w:val="00A00740"/>
    <w:rsid w:val="00A016F0"/>
    <w:rsid w:val="00A02422"/>
    <w:rsid w:val="00A029CC"/>
    <w:rsid w:val="00A05BBC"/>
    <w:rsid w:val="00A07680"/>
    <w:rsid w:val="00A11564"/>
    <w:rsid w:val="00A13076"/>
    <w:rsid w:val="00A13568"/>
    <w:rsid w:val="00A1358E"/>
    <w:rsid w:val="00A13B6E"/>
    <w:rsid w:val="00A14FC8"/>
    <w:rsid w:val="00A150D1"/>
    <w:rsid w:val="00A15B8B"/>
    <w:rsid w:val="00A15EEA"/>
    <w:rsid w:val="00A235DD"/>
    <w:rsid w:val="00A2441A"/>
    <w:rsid w:val="00A25694"/>
    <w:rsid w:val="00A25DAD"/>
    <w:rsid w:val="00A25F18"/>
    <w:rsid w:val="00A25F5A"/>
    <w:rsid w:val="00A26AEE"/>
    <w:rsid w:val="00A26E8B"/>
    <w:rsid w:val="00A270CA"/>
    <w:rsid w:val="00A30758"/>
    <w:rsid w:val="00A30FA1"/>
    <w:rsid w:val="00A31068"/>
    <w:rsid w:val="00A32EA8"/>
    <w:rsid w:val="00A3584B"/>
    <w:rsid w:val="00A35D3E"/>
    <w:rsid w:val="00A36606"/>
    <w:rsid w:val="00A40CFE"/>
    <w:rsid w:val="00A417D9"/>
    <w:rsid w:val="00A42234"/>
    <w:rsid w:val="00A427E5"/>
    <w:rsid w:val="00A42CCB"/>
    <w:rsid w:val="00A42F3D"/>
    <w:rsid w:val="00A42FB8"/>
    <w:rsid w:val="00A44236"/>
    <w:rsid w:val="00A452D3"/>
    <w:rsid w:val="00A47863"/>
    <w:rsid w:val="00A513CC"/>
    <w:rsid w:val="00A51AFB"/>
    <w:rsid w:val="00A51EFD"/>
    <w:rsid w:val="00A5241A"/>
    <w:rsid w:val="00A52600"/>
    <w:rsid w:val="00A53458"/>
    <w:rsid w:val="00A555CA"/>
    <w:rsid w:val="00A55F35"/>
    <w:rsid w:val="00A561BA"/>
    <w:rsid w:val="00A56CF5"/>
    <w:rsid w:val="00A57ED0"/>
    <w:rsid w:val="00A62670"/>
    <w:rsid w:val="00A62A22"/>
    <w:rsid w:val="00A6359E"/>
    <w:rsid w:val="00A63BE2"/>
    <w:rsid w:val="00A64B05"/>
    <w:rsid w:val="00A64CF9"/>
    <w:rsid w:val="00A6691A"/>
    <w:rsid w:val="00A66AB1"/>
    <w:rsid w:val="00A70C78"/>
    <w:rsid w:val="00A71BBB"/>
    <w:rsid w:val="00A721F8"/>
    <w:rsid w:val="00A72709"/>
    <w:rsid w:val="00A72DDF"/>
    <w:rsid w:val="00A72E40"/>
    <w:rsid w:val="00A7389E"/>
    <w:rsid w:val="00A742D7"/>
    <w:rsid w:val="00A75D87"/>
    <w:rsid w:val="00A76051"/>
    <w:rsid w:val="00A762D0"/>
    <w:rsid w:val="00A7647B"/>
    <w:rsid w:val="00A769EF"/>
    <w:rsid w:val="00A7709C"/>
    <w:rsid w:val="00A776A1"/>
    <w:rsid w:val="00A77D53"/>
    <w:rsid w:val="00A80231"/>
    <w:rsid w:val="00A811CB"/>
    <w:rsid w:val="00A81939"/>
    <w:rsid w:val="00A81BBE"/>
    <w:rsid w:val="00A8394B"/>
    <w:rsid w:val="00A840D1"/>
    <w:rsid w:val="00A8438D"/>
    <w:rsid w:val="00A844A9"/>
    <w:rsid w:val="00A8592F"/>
    <w:rsid w:val="00A86D43"/>
    <w:rsid w:val="00A8732C"/>
    <w:rsid w:val="00A93FA8"/>
    <w:rsid w:val="00A9508A"/>
    <w:rsid w:val="00A96376"/>
    <w:rsid w:val="00A97C39"/>
    <w:rsid w:val="00A97D62"/>
    <w:rsid w:val="00AA2236"/>
    <w:rsid w:val="00AA2386"/>
    <w:rsid w:val="00AA2860"/>
    <w:rsid w:val="00AA296A"/>
    <w:rsid w:val="00AA523F"/>
    <w:rsid w:val="00AA6689"/>
    <w:rsid w:val="00AB2EFA"/>
    <w:rsid w:val="00AB4C83"/>
    <w:rsid w:val="00AB5016"/>
    <w:rsid w:val="00AB5EC5"/>
    <w:rsid w:val="00AB64E0"/>
    <w:rsid w:val="00AB70BC"/>
    <w:rsid w:val="00AB7397"/>
    <w:rsid w:val="00AB7D21"/>
    <w:rsid w:val="00AC2276"/>
    <w:rsid w:val="00AC255C"/>
    <w:rsid w:val="00AC54B7"/>
    <w:rsid w:val="00AC6595"/>
    <w:rsid w:val="00AC768B"/>
    <w:rsid w:val="00AD2B1F"/>
    <w:rsid w:val="00AD34B9"/>
    <w:rsid w:val="00AD3950"/>
    <w:rsid w:val="00AD42D5"/>
    <w:rsid w:val="00AD4A25"/>
    <w:rsid w:val="00AD52AC"/>
    <w:rsid w:val="00AD6796"/>
    <w:rsid w:val="00AD7AEA"/>
    <w:rsid w:val="00AE143C"/>
    <w:rsid w:val="00AE1553"/>
    <w:rsid w:val="00AE19C0"/>
    <w:rsid w:val="00AE1B19"/>
    <w:rsid w:val="00AE3203"/>
    <w:rsid w:val="00AE4A67"/>
    <w:rsid w:val="00AE4BAD"/>
    <w:rsid w:val="00AE72A9"/>
    <w:rsid w:val="00AE7C3B"/>
    <w:rsid w:val="00AF06EE"/>
    <w:rsid w:val="00AF3B9D"/>
    <w:rsid w:val="00AF4B5D"/>
    <w:rsid w:val="00AF650D"/>
    <w:rsid w:val="00AF6C99"/>
    <w:rsid w:val="00AF7546"/>
    <w:rsid w:val="00AF7899"/>
    <w:rsid w:val="00AF79E8"/>
    <w:rsid w:val="00B005C7"/>
    <w:rsid w:val="00B00754"/>
    <w:rsid w:val="00B03BA0"/>
    <w:rsid w:val="00B05014"/>
    <w:rsid w:val="00B05061"/>
    <w:rsid w:val="00B05A02"/>
    <w:rsid w:val="00B06BB3"/>
    <w:rsid w:val="00B07F68"/>
    <w:rsid w:val="00B122A9"/>
    <w:rsid w:val="00B12623"/>
    <w:rsid w:val="00B1433C"/>
    <w:rsid w:val="00B14FB4"/>
    <w:rsid w:val="00B15BDA"/>
    <w:rsid w:val="00B1629B"/>
    <w:rsid w:val="00B16D06"/>
    <w:rsid w:val="00B20BC9"/>
    <w:rsid w:val="00B21267"/>
    <w:rsid w:val="00B21B61"/>
    <w:rsid w:val="00B220B9"/>
    <w:rsid w:val="00B2399E"/>
    <w:rsid w:val="00B23EE4"/>
    <w:rsid w:val="00B256AE"/>
    <w:rsid w:val="00B256B1"/>
    <w:rsid w:val="00B26D86"/>
    <w:rsid w:val="00B27476"/>
    <w:rsid w:val="00B2780C"/>
    <w:rsid w:val="00B27E38"/>
    <w:rsid w:val="00B3022E"/>
    <w:rsid w:val="00B3049C"/>
    <w:rsid w:val="00B32299"/>
    <w:rsid w:val="00B34D41"/>
    <w:rsid w:val="00B355A7"/>
    <w:rsid w:val="00B35EEF"/>
    <w:rsid w:val="00B36C0A"/>
    <w:rsid w:val="00B40775"/>
    <w:rsid w:val="00B40A63"/>
    <w:rsid w:val="00B41665"/>
    <w:rsid w:val="00B4185B"/>
    <w:rsid w:val="00B42155"/>
    <w:rsid w:val="00B437D7"/>
    <w:rsid w:val="00B438A4"/>
    <w:rsid w:val="00B43F9E"/>
    <w:rsid w:val="00B44CC7"/>
    <w:rsid w:val="00B45410"/>
    <w:rsid w:val="00B454EA"/>
    <w:rsid w:val="00B45FEB"/>
    <w:rsid w:val="00B50875"/>
    <w:rsid w:val="00B511B9"/>
    <w:rsid w:val="00B51267"/>
    <w:rsid w:val="00B54087"/>
    <w:rsid w:val="00B54FEC"/>
    <w:rsid w:val="00B555EE"/>
    <w:rsid w:val="00B56BEC"/>
    <w:rsid w:val="00B57D41"/>
    <w:rsid w:val="00B62920"/>
    <w:rsid w:val="00B62C72"/>
    <w:rsid w:val="00B63199"/>
    <w:rsid w:val="00B63301"/>
    <w:rsid w:val="00B64B7D"/>
    <w:rsid w:val="00B65287"/>
    <w:rsid w:val="00B65A49"/>
    <w:rsid w:val="00B665E7"/>
    <w:rsid w:val="00B669B7"/>
    <w:rsid w:val="00B66C39"/>
    <w:rsid w:val="00B67888"/>
    <w:rsid w:val="00B704BC"/>
    <w:rsid w:val="00B71047"/>
    <w:rsid w:val="00B72568"/>
    <w:rsid w:val="00B73F10"/>
    <w:rsid w:val="00B7454F"/>
    <w:rsid w:val="00B74585"/>
    <w:rsid w:val="00B758A9"/>
    <w:rsid w:val="00B75936"/>
    <w:rsid w:val="00B76531"/>
    <w:rsid w:val="00B80630"/>
    <w:rsid w:val="00B813A9"/>
    <w:rsid w:val="00B83B87"/>
    <w:rsid w:val="00B83BF2"/>
    <w:rsid w:val="00B864EA"/>
    <w:rsid w:val="00B869FE"/>
    <w:rsid w:val="00B86F9B"/>
    <w:rsid w:val="00B92573"/>
    <w:rsid w:val="00B93D5E"/>
    <w:rsid w:val="00B95E3C"/>
    <w:rsid w:val="00B9620E"/>
    <w:rsid w:val="00B97A20"/>
    <w:rsid w:val="00BA0B3C"/>
    <w:rsid w:val="00BA2B06"/>
    <w:rsid w:val="00BA4322"/>
    <w:rsid w:val="00BA44A8"/>
    <w:rsid w:val="00BA5E5E"/>
    <w:rsid w:val="00BA624A"/>
    <w:rsid w:val="00BA626E"/>
    <w:rsid w:val="00BA77BE"/>
    <w:rsid w:val="00BB00F5"/>
    <w:rsid w:val="00BB0550"/>
    <w:rsid w:val="00BB11DA"/>
    <w:rsid w:val="00BB1C91"/>
    <w:rsid w:val="00BB2E2B"/>
    <w:rsid w:val="00BB2E6C"/>
    <w:rsid w:val="00BB369C"/>
    <w:rsid w:val="00BB3A90"/>
    <w:rsid w:val="00BB580A"/>
    <w:rsid w:val="00BB5998"/>
    <w:rsid w:val="00BB6879"/>
    <w:rsid w:val="00BB6C1F"/>
    <w:rsid w:val="00BB79C6"/>
    <w:rsid w:val="00BC03B8"/>
    <w:rsid w:val="00BC045A"/>
    <w:rsid w:val="00BC1A23"/>
    <w:rsid w:val="00BC2B27"/>
    <w:rsid w:val="00BC5B75"/>
    <w:rsid w:val="00BD2420"/>
    <w:rsid w:val="00BD36FF"/>
    <w:rsid w:val="00BD4F6F"/>
    <w:rsid w:val="00BD593D"/>
    <w:rsid w:val="00BD739E"/>
    <w:rsid w:val="00BD777F"/>
    <w:rsid w:val="00BD7800"/>
    <w:rsid w:val="00BE077A"/>
    <w:rsid w:val="00BE2353"/>
    <w:rsid w:val="00BE2948"/>
    <w:rsid w:val="00BE330B"/>
    <w:rsid w:val="00BE3CA7"/>
    <w:rsid w:val="00BE3E47"/>
    <w:rsid w:val="00BE406D"/>
    <w:rsid w:val="00BE4854"/>
    <w:rsid w:val="00BE712A"/>
    <w:rsid w:val="00BF02A5"/>
    <w:rsid w:val="00BF0EE1"/>
    <w:rsid w:val="00BF2011"/>
    <w:rsid w:val="00BF2635"/>
    <w:rsid w:val="00BF2C5B"/>
    <w:rsid w:val="00BF51E1"/>
    <w:rsid w:val="00BF7A2D"/>
    <w:rsid w:val="00C016AF"/>
    <w:rsid w:val="00C01B9E"/>
    <w:rsid w:val="00C0201D"/>
    <w:rsid w:val="00C02290"/>
    <w:rsid w:val="00C040A5"/>
    <w:rsid w:val="00C05AC7"/>
    <w:rsid w:val="00C069BF"/>
    <w:rsid w:val="00C07277"/>
    <w:rsid w:val="00C07D2F"/>
    <w:rsid w:val="00C07D45"/>
    <w:rsid w:val="00C11AA4"/>
    <w:rsid w:val="00C12018"/>
    <w:rsid w:val="00C1374A"/>
    <w:rsid w:val="00C14212"/>
    <w:rsid w:val="00C144E5"/>
    <w:rsid w:val="00C14A09"/>
    <w:rsid w:val="00C153CC"/>
    <w:rsid w:val="00C16F89"/>
    <w:rsid w:val="00C170CB"/>
    <w:rsid w:val="00C1749C"/>
    <w:rsid w:val="00C21788"/>
    <w:rsid w:val="00C23D21"/>
    <w:rsid w:val="00C248A1"/>
    <w:rsid w:val="00C2544C"/>
    <w:rsid w:val="00C26FDE"/>
    <w:rsid w:val="00C3079B"/>
    <w:rsid w:val="00C31147"/>
    <w:rsid w:val="00C31920"/>
    <w:rsid w:val="00C31D14"/>
    <w:rsid w:val="00C33492"/>
    <w:rsid w:val="00C33A07"/>
    <w:rsid w:val="00C35CB7"/>
    <w:rsid w:val="00C4019B"/>
    <w:rsid w:val="00C4081D"/>
    <w:rsid w:val="00C414CF"/>
    <w:rsid w:val="00C416BE"/>
    <w:rsid w:val="00C41C81"/>
    <w:rsid w:val="00C433DE"/>
    <w:rsid w:val="00C439F6"/>
    <w:rsid w:val="00C43D41"/>
    <w:rsid w:val="00C44085"/>
    <w:rsid w:val="00C45BDA"/>
    <w:rsid w:val="00C46D83"/>
    <w:rsid w:val="00C46ECE"/>
    <w:rsid w:val="00C50418"/>
    <w:rsid w:val="00C51BE6"/>
    <w:rsid w:val="00C52304"/>
    <w:rsid w:val="00C53814"/>
    <w:rsid w:val="00C54404"/>
    <w:rsid w:val="00C55948"/>
    <w:rsid w:val="00C55BE4"/>
    <w:rsid w:val="00C56FEC"/>
    <w:rsid w:val="00C57589"/>
    <w:rsid w:val="00C576F7"/>
    <w:rsid w:val="00C60389"/>
    <w:rsid w:val="00C62EC7"/>
    <w:rsid w:val="00C63116"/>
    <w:rsid w:val="00C63520"/>
    <w:rsid w:val="00C63617"/>
    <w:rsid w:val="00C63EF2"/>
    <w:rsid w:val="00C65DC7"/>
    <w:rsid w:val="00C67B39"/>
    <w:rsid w:val="00C70FFE"/>
    <w:rsid w:val="00C716ED"/>
    <w:rsid w:val="00C74464"/>
    <w:rsid w:val="00C755A5"/>
    <w:rsid w:val="00C75975"/>
    <w:rsid w:val="00C75EA9"/>
    <w:rsid w:val="00C76025"/>
    <w:rsid w:val="00C76B68"/>
    <w:rsid w:val="00C76EF5"/>
    <w:rsid w:val="00C76F9A"/>
    <w:rsid w:val="00C77CCB"/>
    <w:rsid w:val="00C77F57"/>
    <w:rsid w:val="00C81156"/>
    <w:rsid w:val="00C8199E"/>
    <w:rsid w:val="00C81E73"/>
    <w:rsid w:val="00C829B4"/>
    <w:rsid w:val="00C82A99"/>
    <w:rsid w:val="00C83B6D"/>
    <w:rsid w:val="00C8623D"/>
    <w:rsid w:val="00C866C7"/>
    <w:rsid w:val="00C90B7D"/>
    <w:rsid w:val="00C92945"/>
    <w:rsid w:val="00C93A36"/>
    <w:rsid w:val="00C955D4"/>
    <w:rsid w:val="00C95622"/>
    <w:rsid w:val="00C95AA2"/>
    <w:rsid w:val="00C96E00"/>
    <w:rsid w:val="00CA04E5"/>
    <w:rsid w:val="00CA1883"/>
    <w:rsid w:val="00CA1B67"/>
    <w:rsid w:val="00CA270F"/>
    <w:rsid w:val="00CA2D42"/>
    <w:rsid w:val="00CA30E5"/>
    <w:rsid w:val="00CA46E1"/>
    <w:rsid w:val="00CA64A2"/>
    <w:rsid w:val="00CA6B72"/>
    <w:rsid w:val="00CB0D3A"/>
    <w:rsid w:val="00CB43F7"/>
    <w:rsid w:val="00CB440E"/>
    <w:rsid w:val="00CB44EC"/>
    <w:rsid w:val="00CB49C0"/>
    <w:rsid w:val="00CB5761"/>
    <w:rsid w:val="00CB5795"/>
    <w:rsid w:val="00CB6222"/>
    <w:rsid w:val="00CB6403"/>
    <w:rsid w:val="00CB6D4F"/>
    <w:rsid w:val="00CB7F06"/>
    <w:rsid w:val="00CC03C0"/>
    <w:rsid w:val="00CC134D"/>
    <w:rsid w:val="00CC2A43"/>
    <w:rsid w:val="00CC2C66"/>
    <w:rsid w:val="00CC2C73"/>
    <w:rsid w:val="00CC316C"/>
    <w:rsid w:val="00CC3878"/>
    <w:rsid w:val="00CC3C98"/>
    <w:rsid w:val="00CC4D07"/>
    <w:rsid w:val="00CC5A9C"/>
    <w:rsid w:val="00CC62DA"/>
    <w:rsid w:val="00CC67D5"/>
    <w:rsid w:val="00CC6F28"/>
    <w:rsid w:val="00CD1FD3"/>
    <w:rsid w:val="00CD2602"/>
    <w:rsid w:val="00CD34EF"/>
    <w:rsid w:val="00CD3AA4"/>
    <w:rsid w:val="00CD4143"/>
    <w:rsid w:val="00CD4C64"/>
    <w:rsid w:val="00CD58D8"/>
    <w:rsid w:val="00CD6A4A"/>
    <w:rsid w:val="00CD7695"/>
    <w:rsid w:val="00CE1C6B"/>
    <w:rsid w:val="00CE27C3"/>
    <w:rsid w:val="00CE31F8"/>
    <w:rsid w:val="00CE4DCF"/>
    <w:rsid w:val="00CE50EB"/>
    <w:rsid w:val="00CE59D9"/>
    <w:rsid w:val="00CE6071"/>
    <w:rsid w:val="00CE6F21"/>
    <w:rsid w:val="00CE765C"/>
    <w:rsid w:val="00CF0C43"/>
    <w:rsid w:val="00CF0FB1"/>
    <w:rsid w:val="00CF161F"/>
    <w:rsid w:val="00CF1880"/>
    <w:rsid w:val="00CF1B3F"/>
    <w:rsid w:val="00CF2794"/>
    <w:rsid w:val="00CF3295"/>
    <w:rsid w:val="00CF4012"/>
    <w:rsid w:val="00CF4B51"/>
    <w:rsid w:val="00CF61CA"/>
    <w:rsid w:val="00CF70B4"/>
    <w:rsid w:val="00CF73DD"/>
    <w:rsid w:val="00D01C0C"/>
    <w:rsid w:val="00D02EB3"/>
    <w:rsid w:val="00D032F0"/>
    <w:rsid w:val="00D04683"/>
    <w:rsid w:val="00D04B9B"/>
    <w:rsid w:val="00D04CF2"/>
    <w:rsid w:val="00D0550E"/>
    <w:rsid w:val="00D0652A"/>
    <w:rsid w:val="00D10E95"/>
    <w:rsid w:val="00D11014"/>
    <w:rsid w:val="00D113D0"/>
    <w:rsid w:val="00D124A8"/>
    <w:rsid w:val="00D141DD"/>
    <w:rsid w:val="00D1510D"/>
    <w:rsid w:val="00D15931"/>
    <w:rsid w:val="00D15D48"/>
    <w:rsid w:val="00D1690A"/>
    <w:rsid w:val="00D1769E"/>
    <w:rsid w:val="00D179F7"/>
    <w:rsid w:val="00D20C6F"/>
    <w:rsid w:val="00D235DF"/>
    <w:rsid w:val="00D23DF0"/>
    <w:rsid w:val="00D24DBA"/>
    <w:rsid w:val="00D250E5"/>
    <w:rsid w:val="00D25165"/>
    <w:rsid w:val="00D26518"/>
    <w:rsid w:val="00D26D94"/>
    <w:rsid w:val="00D26E51"/>
    <w:rsid w:val="00D303BE"/>
    <w:rsid w:val="00D31100"/>
    <w:rsid w:val="00D31D9D"/>
    <w:rsid w:val="00D32049"/>
    <w:rsid w:val="00D34D21"/>
    <w:rsid w:val="00D40329"/>
    <w:rsid w:val="00D417CE"/>
    <w:rsid w:val="00D43477"/>
    <w:rsid w:val="00D45F4C"/>
    <w:rsid w:val="00D463D7"/>
    <w:rsid w:val="00D46EAD"/>
    <w:rsid w:val="00D5113C"/>
    <w:rsid w:val="00D51B8D"/>
    <w:rsid w:val="00D51FD8"/>
    <w:rsid w:val="00D542F4"/>
    <w:rsid w:val="00D54CC6"/>
    <w:rsid w:val="00D54DC8"/>
    <w:rsid w:val="00D5620D"/>
    <w:rsid w:val="00D5637F"/>
    <w:rsid w:val="00D568D6"/>
    <w:rsid w:val="00D56A91"/>
    <w:rsid w:val="00D606E9"/>
    <w:rsid w:val="00D619F0"/>
    <w:rsid w:val="00D63C3B"/>
    <w:rsid w:val="00D64F4F"/>
    <w:rsid w:val="00D658E9"/>
    <w:rsid w:val="00D65E2B"/>
    <w:rsid w:val="00D6674B"/>
    <w:rsid w:val="00D66B30"/>
    <w:rsid w:val="00D66BF4"/>
    <w:rsid w:val="00D67575"/>
    <w:rsid w:val="00D678E2"/>
    <w:rsid w:val="00D72FC9"/>
    <w:rsid w:val="00D731E3"/>
    <w:rsid w:val="00D747A7"/>
    <w:rsid w:val="00D76575"/>
    <w:rsid w:val="00D76994"/>
    <w:rsid w:val="00D76DB9"/>
    <w:rsid w:val="00D7720D"/>
    <w:rsid w:val="00D77982"/>
    <w:rsid w:val="00D8055D"/>
    <w:rsid w:val="00D80DDA"/>
    <w:rsid w:val="00D82FB2"/>
    <w:rsid w:val="00D8379C"/>
    <w:rsid w:val="00D83B0E"/>
    <w:rsid w:val="00D83CEF"/>
    <w:rsid w:val="00D846EC"/>
    <w:rsid w:val="00D8642E"/>
    <w:rsid w:val="00D93EBC"/>
    <w:rsid w:val="00D946E5"/>
    <w:rsid w:val="00D95146"/>
    <w:rsid w:val="00D95C0E"/>
    <w:rsid w:val="00D969A3"/>
    <w:rsid w:val="00D96AD4"/>
    <w:rsid w:val="00D96CF0"/>
    <w:rsid w:val="00D97700"/>
    <w:rsid w:val="00D97F12"/>
    <w:rsid w:val="00DA0A9E"/>
    <w:rsid w:val="00DA0FC4"/>
    <w:rsid w:val="00DA1220"/>
    <w:rsid w:val="00DA1423"/>
    <w:rsid w:val="00DA1CAB"/>
    <w:rsid w:val="00DA222E"/>
    <w:rsid w:val="00DA465F"/>
    <w:rsid w:val="00DA7286"/>
    <w:rsid w:val="00DA73AD"/>
    <w:rsid w:val="00DB1C4D"/>
    <w:rsid w:val="00DB3021"/>
    <w:rsid w:val="00DB43F8"/>
    <w:rsid w:val="00DB62E5"/>
    <w:rsid w:val="00DB7BD8"/>
    <w:rsid w:val="00DB7BDF"/>
    <w:rsid w:val="00DC0DF8"/>
    <w:rsid w:val="00DC1CE0"/>
    <w:rsid w:val="00DC40AE"/>
    <w:rsid w:val="00DC40CA"/>
    <w:rsid w:val="00DC4327"/>
    <w:rsid w:val="00DC47AE"/>
    <w:rsid w:val="00DC644B"/>
    <w:rsid w:val="00DC796D"/>
    <w:rsid w:val="00DD112E"/>
    <w:rsid w:val="00DD1157"/>
    <w:rsid w:val="00DD13BA"/>
    <w:rsid w:val="00DD1ED2"/>
    <w:rsid w:val="00DD2210"/>
    <w:rsid w:val="00DD2752"/>
    <w:rsid w:val="00DD2C3D"/>
    <w:rsid w:val="00DD2F65"/>
    <w:rsid w:val="00DD3316"/>
    <w:rsid w:val="00DD3BB4"/>
    <w:rsid w:val="00DD43CA"/>
    <w:rsid w:val="00DD7D4C"/>
    <w:rsid w:val="00DE0E04"/>
    <w:rsid w:val="00DE223E"/>
    <w:rsid w:val="00DE34D4"/>
    <w:rsid w:val="00DE45DE"/>
    <w:rsid w:val="00DE46AA"/>
    <w:rsid w:val="00DE5485"/>
    <w:rsid w:val="00DE570C"/>
    <w:rsid w:val="00DF2462"/>
    <w:rsid w:val="00DF68C6"/>
    <w:rsid w:val="00DF6B84"/>
    <w:rsid w:val="00DF6D42"/>
    <w:rsid w:val="00DF6F29"/>
    <w:rsid w:val="00DF70F3"/>
    <w:rsid w:val="00DF75FB"/>
    <w:rsid w:val="00DF797F"/>
    <w:rsid w:val="00E00494"/>
    <w:rsid w:val="00E01473"/>
    <w:rsid w:val="00E02F1F"/>
    <w:rsid w:val="00E03503"/>
    <w:rsid w:val="00E03CA7"/>
    <w:rsid w:val="00E04684"/>
    <w:rsid w:val="00E059EF"/>
    <w:rsid w:val="00E06A8B"/>
    <w:rsid w:val="00E118AD"/>
    <w:rsid w:val="00E12BB1"/>
    <w:rsid w:val="00E145D2"/>
    <w:rsid w:val="00E15104"/>
    <w:rsid w:val="00E15276"/>
    <w:rsid w:val="00E15576"/>
    <w:rsid w:val="00E165C9"/>
    <w:rsid w:val="00E16942"/>
    <w:rsid w:val="00E21313"/>
    <w:rsid w:val="00E22AED"/>
    <w:rsid w:val="00E22C00"/>
    <w:rsid w:val="00E24742"/>
    <w:rsid w:val="00E24B3B"/>
    <w:rsid w:val="00E26658"/>
    <w:rsid w:val="00E26FA9"/>
    <w:rsid w:val="00E31120"/>
    <w:rsid w:val="00E324DA"/>
    <w:rsid w:val="00E33309"/>
    <w:rsid w:val="00E3332F"/>
    <w:rsid w:val="00E33897"/>
    <w:rsid w:val="00E36D6F"/>
    <w:rsid w:val="00E40977"/>
    <w:rsid w:val="00E40A6F"/>
    <w:rsid w:val="00E41DEF"/>
    <w:rsid w:val="00E42852"/>
    <w:rsid w:val="00E42B29"/>
    <w:rsid w:val="00E4599A"/>
    <w:rsid w:val="00E5262A"/>
    <w:rsid w:val="00E5337F"/>
    <w:rsid w:val="00E53FBD"/>
    <w:rsid w:val="00E54281"/>
    <w:rsid w:val="00E5429E"/>
    <w:rsid w:val="00E54CAF"/>
    <w:rsid w:val="00E551C6"/>
    <w:rsid w:val="00E5564B"/>
    <w:rsid w:val="00E55D44"/>
    <w:rsid w:val="00E56C81"/>
    <w:rsid w:val="00E570E9"/>
    <w:rsid w:val="00E57412"/>
    <w:rsid w:val="00E57CDB"/>
    <w:rsid w:val="00E6204B"/>
    <w:rsid w:val="00E6211D"/>
    <w:rsid w:val="00E650AB"/>
    <w:rsid w:val="00E65768"/>
    <w:rsid w:val="00E65EF9"/>
    <w:rsid w:val="00E66399"/>
    <w:rsid w:val="00E66B32"/>
    <w:rsid w:val="00E676C3"/>
    <w:rsid w:val="00E70EE1"/>
    <w:rsid w:val="00E71515"/>
    <w:rsid w:val="00E73DB3"/>
    <w:rsid w:val="00E75353"/>
    <w:rsid w:val="00E77606"/>
    <w:rsid w:val="00E82F8D"/>
    <w:rsid w:val="00E90EDC"/>
    <w:rsid w:val="00E91458"/>
    <w:rsid w:val="00E91A4F"/>
    <w:rsid w:val="00E91C80"/>
    <w:rsid w:val="00E9714B"/>
    <w:rsid w:val="00EA051F"/>
    <w:rsid w:val="00EA0C55"/>
    <w:rsid w:val="00EA3088"/>
    <w:rsid w:val="00EA31F2"/>
    <w:rsid w:val="00EA34A5"/>
    <w:rsid w:val="00EA41E4"/>
    <w:rsid w:val="00EA49C6"/>
    <w:rsid w:val="00EA6421"/>
    <w:rsid w:val="00EA6B91"/>
    <w:rsid w:val="00EB03D4"/>
    <w:rsid w:val="00EB1226"/>
    <w:rsid w:val="00EB174C"/>
    <w:rsid w:val="00EB46A0"/>
    <w:rsid w:val="00EB6178"/>
    <w:rsid w:val="00EB7362"/>
    <w:rsid w:val="00EB7CE2"/>
    <w:rsid w:val="00EB7FFE"/>
    <w:rsid w:val="00EC409F"/>
    <w:rsid w:val="00EC7876"/>
    <w:rsid w:val="00ED32B1"/>
    <w:rsid w:val="00ED47B0"/>
    <w:rsid w:val="00ED4C25"/>
    <w:rsid w:val="00ED4C99"/>
    <w:rsid w:val="00ED557F"/>
    <w:rsid w:val="00ED754A"/>
    <w:rsid w:val="00EE20CA"/>
    <w:rsid w:val="00EE21EF"/>
    <w:rsid w:val="00EE26F1"/>
    <w:rsid w:val="00EE28A7"/>
    <w:rsid w:val="00EE31C0"/>
    <w:rsid w:val="00EE5EF6"/>
    <w:rsid w:val="00EE6B0B"/>
    <w:rsid w:val="00EE78F1"/>
    <w:rsid w:val="00EF0096"/>
    <w:rsid w:val="00EF15F6"/>
    <w:rsid w:val="00EF1CA9"/>
    <w:rsid w:val="00EF3829"/>
    <w:rsid w:val="00EF46D7"/>
    <w:rsid w:val="00EF6C16"/>
    <w:rsid w:val="00F00BB9"/>
    <w:rsid w:val="00F00D1D"/>
    <w:rsid w:val="00F00F65"/>
    <w:rsid w:val="00F01295"/>
    <w:rsid w:val="00F0159A"/>
    <w:rsid w:val="00F02578"/>
    <w:rsid w:val="00F0301C"/>
    <w:rsid w:val="00F031A7"/>
    <w:rsid w:val="00F04309"/>
    <w:rsid w:val="00F04500"/>
    <w:rsid w:val="00F058C8"/>
    <w:rsid w:val="00F05CA6"/>
    <w:rsid w:val="00F07149"/>
    <w:rsid w:val="00F07C0F"/>
    <w:rsid w:val="00F109DF"/>
    <w:rsid w:val="00F10A4F"/>
    <w:rsid w:val="00F12086"/>
    <w:rsid w:val="00F120F9"/>
    <w:rsid w:val="00F12779"/>
    <w:rsid w:val="00F12D75"/>
    <w:rsid w:val="00F12D76"/>
    <w:rsid w:val="00F13743"/>
    <w:rsid w:val="00F15199"/>
    <w:rsid w:val="00F16946"/>
    <w:rsid w:val="00F170A1"/>
    <w:rsid w:val="00F175DA"/>
    <w:rsid w:val="00F176D5"/>
    <w:rsid w:val="00F20C93"/>
    <w:rsid w:val="00F21E2D"/>
    <w:rsid w:val="00F22C7A"/>
    <w:rsid w:val="00F23792"/>
    <w:rsid w:val="00F25E6D"/>
    <w:rsid w:val="00F27A1C"/>
    <w:rsid w:val="00F3136B"/>
    <w:rsid w:val="00F314EC"/>
    <w:rsid w:val="00F32D7D"/>
    <w:rsid w:val="00F343EC"/>
    <w:rsid w:val="00F34E95"/>
    <w:rsid w:val="00F35D4F"/>
    <w:rsid w:val="00F36A86"/>
    <w:rsid w:val="00F36C0A"/>
    <w:rsid w:val="00F40857"/>
    <w:rsid w:val="00F40A53"/>
    <w:rsid w:val="00F40CA1"/>
    <w:rsid w:val="00F419D0"/>
    <w:rsid w:val="00F42357"/>
    <w:rsid w:val="00F42D5A"/>
    <w:rsid w:val="00F43B20"/>
    <w:rsid w:val="00F44F46"/>
    <w:rsid w:val="00F46171"/>
    <w:rsid w:val="00F46EAC"/>
    <w:rsid w:val="00F50BE9"/>
    <w:rsid w:val="00F51122"/>
    <w:rsid w:val="00F52438"/>
    <w:rsid w:val="00F5257E"/>
    <w:rsid w:val="00F5299E"/>
    <w:rsid w:val="00F53162"/>
    <w:rsid w:val="00F53188"/>
    <w:rsid w:val="00F53773"/>
    <w:rsid w:val="00F5419C"/>
    <w:rsid w:val="00F552C7"/>
    <w:rsid w:val="00F57640"/>
    <w:rsid w:val="00F60534"/>
    <w:rsid w:val="00F60DE7"/>
    <w:rsid w:val="00F6238F"/>
    <w:rsid w:val="00F63276"/>
    <w:rsid w:val="00F63FEC"/>
    <w:rsid w:val="00F64101"/>
    <w:rsid w:val="00F64BB6"/>
    <w:rsid w:val="00F66912"/>
    <w:rsid w:val="00F7047E"/>
    <w:rsid w:val="00F71825"/>
    <w:rsid w:val="00F71F89"/>
    <w:rsid w:val="00F728B6"/>
    <w:rsid w:val="00F736F8"/>
    <w:rsid w:val="00F7484C"/>
    <w:rsid w:val="00F75C21"/>
    <w:rsid w:val="00F75E60"/>
    <w:rsid w:val="00F77703"/>
    <w:rsid w:val="00F80121"/>
    <w:rsid w:val="00F82FCE"/>
    <w:rsid w:val="00F83125"/>
    <w:rsid w:val="00F84A95"/>
    <w:rsid w:val="00F862CA"/>
    <w:rsid w:val="00F86E9C"/>
    <w:rsid w:val="00F87338"/>
    <w:rsid w:val="00F9093B"/>
    <w:rsid w:val="00F90A75"/>
    <w:rsid w:val="00F91665"/>
    <w:rsid w:val="00F92537"/>
    <w:rsid w:val="00F9394A"/>
    <w:rsid w:val="00F9517F"/>
    <w:rsid w:val="00F955E9"/>
    <w:rsid w:val="00F955EE"/>
    <w:rsid w:val="00F95736"/>
    <w:rsid w:val="00F95936"/>
    <w:rsid w:val="00F9781F"/>
    <w:rsid w:val="00F97D25"/>
    <w:rsid w:val="00FA0978"/>
    <w:rsid w:val="00FA171C"/>
    <w:rsid w:val="00FA4407"/>
    <w:rsid w:val="00FA57DC"/>
    <w:rsid w:val="00FA6E7C"/>
    <w:rsid w:val="00FB17E4"/>
    <w:rsid w:val="00FB2259"/>
    <w:rsid w:val="00FB25FE"/>
    <w:rsid w:val="00FB2F45"/>
    <w:rsid w:val="00FB3172"/>
    <w:rsid w:val="00FB5408"/>
    <w:rsid w:val="00FB5758"/>
    <w:rsid w:val="00FB5D49"/>
    <w:rsid w:val="00FB60B0"/>
    <w:rsid w:val="00FB6115"/>
    <w:rsid w:val="00FB613D"/>
    <w:rsid w:val="00FB63A3"/>
    <w:rsid w:val="00FB67A0"/>
    <w:rsid w:val="00FB6E2D"/>
    <w:rsid w:val="00FB76BB"/>
    <w:rsid w:val="00FC2A1A"/>
    <w:rsid w:val="00FC2E90"/>
    <w:rsid w:val="00FC3051"/>
    <w:rsid w:val="00FC3737"/>
    <w:rsid w:val="00FC3D47"/>
    <w:rsid w:val="00FC561D"/>
    <w:rsid w:val="00FC5CB4"/>
    <w:rsid w:val="00FC6B60"/>
    <w:rsid w:val="00FC6F05"/>
    <w:rsid w:val="00FC73DC"/>
    <w:rsid w:val="00FC7BD8"/>
    <w:rsid w:val="00FD27F9"/>
    <w:rsid w:val="00FD29C2"/>
    <w:rsid w:val="00FD4984"/>
    <w:rsid w:val="00FD519E"/>
    <w:rsid w:val="00FD6363"/>
    <w:rsid w:val="00FD6FB7"/>
    <w:rsid w:val="00FD77FA"/>
    <w:rsid w:val="00FE1129"/>
    <w:rsid w:val="00FE1F10"/>
    <w:rsid w:val="00FE2E64"/>
    <w:rsid w:val="00FE63D4"/>
    <w:rsid w:val="00FE6FED"/>
    <w:rsid w:val="00FE7659"/>
    <w:rsid w:val="00FF0731"/>
    <w:rsid w:val="00FF3504"/>
    <w:rsid w:val="00FF5445"/>
    <w:rsid w:val="00FF6389"/>
    <w:rsid w:val="00FF6572"/>
    <w:rsid w:val="00FF7919"/>
  </w:rsids>
  <m:mathPr>
    <m:mathFont m:val="Cambria Math"/>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89"/>
    <w:pPr>
      <w:bidi/>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27DD6"/>
    <w:pPr>
      <w:bidi/>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F4012"/>
    <w:rPr>
      <w:rFonts w:cs="Mudir MT"/>
      <w:sz w:val="22"/>
      <w:szCs w:val="22"/>
      <w:lang w:eastAsia="ar-SA"/>
    </w:rPr>
  </w:style>
  <w:style w:type="character" w:customStyle="1" w:styleId="BodyTextChar">
    <w:name w:val="Body Text Char"/>
    <w:basedOn w:val="DefaultParagraphFont"/>
    <w:link w:val="BodyText"/>
    <w:uiPriority w:val="99"/>
    <w:semiHidden/>
    <w:locked/>
    <w:rsid w:val="00642F4A"/>
    <w:rPr>
      <w:rFonts w:cs="Times New Roman"/>
      <w:sz w:val="24"/>
      <w:szCs w:val="24"/>
    </w:rPr>
  </w:style>
  <w:style w:type="table" w:customStyle="1" w:styleId="1">
    <w:name w:val="نمط الجدول1"/>
    <w:basedOn w:val="TableGrid"/>
    <w:uiPriority w:val="99"/>
    <w:rsid w:val="00185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F70B4"/>
    <w:pPr>
      <w:tabs>
        <w:tab w:val="center" w:pos="4153"/>
        <w:tab w:val="right" w:pos="8306"/>
      </w:tabs>
    </w:pPr>
  </w:style>
  <w:style w:type="character" w:customStyle="1" w:styleId="FooterChar">
    <w:name w:val="Footer Char"/>
    <w:basedOn w:val="DefaultParagraphFont"/>
    <w:link w:val="Footer"/>
    <w:uiPriority w:val="99"/>
    <w:semiHidden/>
    <w:locked/>
    <w:rsid w:val="00642F4A"/>
    <w:rPr>
      <w:rFonts w:cs="Times New Roman"/>
      <w:sz w:val="24"/>
      <w:szCs w:val="24"/>
    </w:rPr>
  </w:style>
  <w:style w:type="paragraph" w:styleId="BalloonText">
    <w:name w:val="Balloon Text"/>
    <w:basedOn w:val="Normal"/>
    <w:link w:val="BalloonTextChar"/>
    <w:uiPriority w:val="99"/>
    <w:semiHidden/>
    <w:rsid w:val="00452839"/>
    <w:rPr>
      <w:rFonts w:ascii="Tahoma" w:hAnsi="Tahoma" w:cs="Tahoma"/>
      <w:sz w:val="16"/>
      <w:szCs w:val="16"/>
    </w:rPr>
  </w:style>
  <w:style w:type="character" w:customStyle="1" w:styleId="BalloonTextChar">
    <w:name w:val="Balloon Text Char"/>
    <w:basedOn w:val="DefaultParagraphFont"/>
    <w:link w:val="BalloonText"/>
    <w:uiPriority w:val="99"/>
    <w:locked/>
    <w:rsid w:val="00452839"/>
    <w:rPr>
      <w:rFonts w:ascii="Tahoma" w:hAnsi="Tahoma" w:cs="Tahoma"/>
      <w:sz w:val="16"/>
      <w:szCs w:val="16"/>
    </w:rPr>
  </w:style>
  <w:style w:type="paragraph" w:styleId="ListParagraph">
    <w:name w:val="List Paragraph"/>
    <w:basedOn w:val="Normal"/>
    <w:uiPriority w:val="99"/>
    <w:qFormat/>
    <w:rsid w:val="009C6AFE"/>
    <w:pPr>
      <w:ind w:left="720"/>
    </w:pPr>
  </w:style>
  <w:style w:type="table" w:styleId="Table3Deffects2">
    <w:name w:val="Table 3D effects 2"/>
    <w:basedOn w:val="TableNormal"/>
    <w:uiPriority w:val="99"/>
    <w:rsid w:val="00CF3295"/>
    <w:pPr>
      <w:bidi/>
    </w:pPr>
    <w:rPr>
      <w:sz w:val="20"/>
      <w:szCs w:val="20"/>
    </w:rPr>
    <w:tblPr>
      <w:tblStyleRowBandSize w:val="1"/>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5</Pages>
  <Words>1166</Words>
  <Characters>6651</Characters>
  <Application>Microsoft Office Word</Application>
  <DocSecurity>0</DocSecurity>
  <Lines>0</Lines>
  <Paragraphs>0</Paragraphs>
  <ScaleCrop>false</ScaleCrop>
  <Company>بيت الصيانة للتكنولوجيا الحديثة</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أبو عبد الإله</dc:creator>
  <cp:lastModifiedBy>FUTURE</cp:lastModifiedBy>
  <cp:revision>7</cp:revision>
  <cp:lastPrinted>2011-08-18T23:22:00Z</cp:lastPrinted>
  <dcterms:created xsi:type="dcterms:W3CDTF">2012-01-21T16:38:00Z</dcterms:created>
  <dcterms:modified xsi:type="dcterms:W3CDTF">2012-02-03T03:38:00Z</dcterms:modified>
</cp:coreProperties>
</file>